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b/>
          <w:szCs w:val="44"/>
          <w:sz w:val="44"/>
          <w:kern w:val="2"/>
          <w:lang w:val="en-US" w:eastAsia="zh-CN" w:bidi="ar-SA"/>
        </w:rPr>
        <w:snapToGrid w:val="0"/>
        <w:ind w:leftChars="-170" w:hanging="150" w:left="-207" w:firstLineChars="-34"/>
        <w:spacing w:line="360" w:lineRule="auto"/>
        <w:jc w:val="center"/>
        <w:textAlignment w:val="baseline"/>
      </w:pPr>
      <w:r w:rsidR="00734326" w:rsidRPr="001e64f3">
        <w:rPr>
          <w:rStyle w:val="NormalCharacter"/>
          <w:b/>
          <w:szCs w:val="44"/>
          <w:sz w:val="44"/>
          <w:kern w:val="2"/>
          <w:lang w:val="en-US" w:eastAsia="zh-CN" w:bidi="ar-SA"/>
        </w:rPr>
        <w:t xml:space="preserve">长春金宝特生物化工有限公司二〇二〇年</w:t>
      </w:r>
      <w:r w:rsidR="00ea3da0" w:rsidRPr="001e64f3">
        <w:rPr>
          <w:rStyle w:val="NormalCharacter"/>
          <w:b/>
          <w:szCs w:val="44"/>
          <w:sz w:val="44"/>
          <w:kern w:val="2"/>
          <w:lang w:val="en-US" w:eastAsia="zh-CN" w:bidi="ar-SA"/>
        </w:rPr>
        <w:t xml:space="preserve">十</w:t>
      </w:r>
      <w:r w:rsidR="00734326" w:rsidRPr="001e64f3">
        <w:rPr>
          <w:rStyle w:val="NormalCharacter"/>
          <w:b/>
          <w:szCs w:val="44"/>
          <w:sz w:val="44"/>
          <w:kern w:val="2"/>
          <w:lang w:val="en-US" w:eastAsia="zh-CN" w:bidi="ar-SA"/>
        </w:rPr>
        <w:t xml:space="preserve">月份化工原料（</w:t>
      </w:r>
      <w:r w:rsidR="00996f57" w:rsidRPr="001e64f3">
        <w:rPr>
          <w:rStyle w:val="NormalCharacter"/>
          <w:b/>
          <w:szCs w:val="44"/>
          <w:sz w:val="44"/>
          <w:kern w:val="2"/>
          <w:lang w:val="en-US" w:eastAsia="zh-CN" w:bidi="ar-SA"/>
        </w:rPr>
        <w:t xml:space="preserve">液碱</w:t>
      </w:r>
      <w:r w:rsidR="00734326" w:rsidRPr="001e64f3">
        <w:rPr>
          <w:rStyle w:val="NormalCharacter"/>
          <w:b/>
          <w:szCs w:val="44"/>
          <w:sz w:val="44"/>
          <w:kern w:val="2"/>
          <w:lang w:val="en-US" w:eastAsia="zh-CN" w:bidi="ar-SA"/>
        </w:rPr>
        <w:t xml:space="preserve">）物资采购</w:t>
      </w:r>
    </w:p>
    <w:p>
      <w:pPr>
        <w:pStyle w:val="Normal"/>
        <w:rPr>
          <w:rStyle w:val="NormalCharacter"/>
          <w:b/>
          <w:bCs/>
          <w:shadow/>
          <w:szCs w:val="44"/>
          <w:sz w:val="44"/>
          <w:kern w:val="2"/>
          <w:lang w:val="en-US" w:eastAsia="zh-CN" w:bidi="ar-SA"/>
          <w:rFonts w:ascii="宋体" w:cs="宋体" w:hAnsi="宋体"/>
          <w:color w:val="000000"/>
        </w:rPr>
        <w:widowControl/>
        <w:snapToGrid w:val="0"/>
        <w:ind w:firstLine="883" w:firstLineChars="200"/>
        <w:spacing w:line="360" w:lineRule="auto"/>
        <w:jc w:val="both"/>
        <w:textAlignment w:val="bottom"/>
      </w:pPr>
    </w:p>
    <w:p>
      <w:pPr>
        <w:pStyle w:val="Normal"/>
        <w:rPr>
          <w:rStyle w:val="NormalCharacter"/>
          <w:b/>
          <w:bCs/>
          <w:shadow/>
          <w:szCs w:val="21"/>
          <w:sz w:val="21"/>
          <w:kern w:val="2"/>
          <w:lang w:val="en-US" w:eastAsia="zh-CN" w:bidi="ar-SA"/>
          <w:rFonts w:ascii="宋体" w:cs="宋体" w:hAnsi="宋体"/>
          <w:color w:val="000000"/>
        </w:rPr>
        <w:widowControl/>
        <w:snapToGrid w:val="0"/>
        <w:ind w:firstLine="422" w:firstLineChars="200"/>
        <w:spacing w:line="360" w:lineRule="auto"/>
        <w:jc w:val="both"/>
        <w:textAlignment w:val="bottom"/>
      </w:pPr>
    </w:p>
    <w:p>
      <w:pPr>
        <w:pStyle w:val="Normal"/>
        <w:rPr>
          <w:rStyle w:val="NormalCharacter"/>
          <w:b/>
          <w:bCs/>
          <w:shadow/>
          <w:szCs w:val="21"/>
          <w:sz w:val="21"/>
          <w:kern w:val="2"/>
          <w:lang w:val="en-US" w:eastAsia="zh-CN" w:bidi="ar-SA"/>
          <w:rFonts w:ascii="宋体" w:cs="宋体" w:hAnsi="宋体"/>
          <w:color w:val="000000"/>
        </w:rPr>
        <w:widowControl/>
        <w:snapToGrid w:val="0"/>
        <w:ind w:firstLine="422" w:firstLineChars="200"/>
        <w:spacing w:line="360" w:lineRule="auto"/>
        <w:jc w:val="both"/>
        <w:textAlignment w:val="bottom"/>
      </w:pPr>
    </w:p>
    <w:p>
      <w:pPr>
        <w:pStyle w:val="Normal"/>
        <w:rPr>
          <w:rStyle w:val="NormalCharacter"/>
          <w:b/>
          <w:bCs/>
          <w:shadow/>
          <w:szCs w:val="21"/>
          <w:sz w:val="21"/>
          <w:kern w:val="2"/>
          <w:lang w:val="en-US" w:eastAsia="zh-CN" w:bidi="ar-SA"/>
          <w:rFonts w:ascii="宋体" w:cs="宋体" w:hAnsi="宋体"/>
          <w:color w:val="000000"/>
        </w:rPr>
        <w:widowControl/>
        <w:snapToGrid w:val="0"/>
        <w:ind w:firstLine="422" w:firstLineChars="200"/>
        <w:spacing w:line="360" w:lineRule="auto"/>
        <w:jc w:val="both"/>
        <w:textAlignment w:val="bottom"/>
      </w:pPr>
    </w:p>
    <w:p>
      <w:pPr>
        <w:pStyle w:val="Normal"/>
        <w:rPr>
          <w:rStyle w:val="NormalCharacter"/>
          <w:b/>
          <w:bCs/>
          <w:shadow/>
          <w:szCs w:val="21"/>
          <w:sz w:val="21"/>
          <w:kern w:val="2"/>
          <w:lang w:val="en-US" w:eastAsia="zh-CN" w:bidi="ar-SA"/>
          <w:rFonts w:ascii="宋体" w:cs="宋体" w:hAnsi="宋体"/>
          <w:color w:val="000000"/>
        </w:rPr>
        <w:widowControl/>
        <w:snapToGrid w:val="0"/>
        <w:ind w:firstLine="422" w:firstLineChars="200"/>
        <w:spacing w:line="360" w:lineRule="auto"/>
        <w:jc w:val="both"/>
        <w:textAlignment w:val="bottom"/>
      </w:pPr>
    </w:p>
    <w:p>
      <w:pPr>
        <w:pStyle w:val="Normal"/>
        <w:rPr>
          <w:rStyle w:val="NormalCharacter"/>
          <w:b/>
          <w:bCs/>
          <w:szCs w:val="84"/>
          <w:sz w:val="84"/>
          <w:kern w:val="2"/>
          <w:lang w:val="en-US" w:eastAsia="zh-CN" w:bidi="ar-SA"/>
          <w:rFonts w:ascii="宋体" w:cs="宋体" w:hAnsi="宋体"/>
          <w:color w:val="000000"/>
        </w:rPr>
        <w:widowControl/>
        <w:snapToGrid w:val="0"/>
        <w:spacing w:beforeAutospacing="true" w:line="360" w:afterAutospacing="true" w:after="100" w:before="100" w:lineRule="auto"/>
        <w:jc w:val="center"/>
        <w:textAlignment w:val="bottom"/>
      </w:pPr>
      <w:r w:rsidR="00734326" w:rsidRPr="001e64f3">
        <w:rPr>
          <w:rStyle w:val="NormalCharacter"/>
          <w:b/>
          <w:bCs/>
          <w:szCs w:val="84"/>
          <w:sz w:val="84"/>
          <w:kern w:val="2"/>
          <w:lang w:val="en-US" w:eastAsia="zh-CN" w:bidi="ar-SA"/>
          <w:rFonts w:ascii="宋体" w:cs="宋体" w:hAnsi="宋体"/>
          <w:color w:val="000000"/>
        </w:rPr>
        <w:t xml:space="preserve">竞争性谈判</w:t>
      </w:r>
    </w:p>
    <w:p>
      <w:pPr>
        <w:pStyle w:val="Normal"/>
        <w:rPr>
          <w:rStyle w:val="NormalCharacter"/>
          <w:b/>
          <w:bCs/>
          <w:szCs w:val="44"/>
          <w:sz w:val="44"/>
          <w:kern w:val="2"/>
          <w:lang w:val="en-US" w:eastAsia="zh-CN" w:bidi="ar-SA"/>
          <w:rFonts w:ascii="宋体" w:cs="宋体" w:hAnsi="宋体"/>
          <w:color w:val="000000"/>
        </w:rPr>
        <w:widowControl/>
        <w:snapToGrid w:val="0"/>
        <w:spacing w:beforeAutospacing="true" w:line="360" w:afterAutospacing="true" w:after="100" w:before="100" w:lineRule="auto"/>
        <w:jc w:val="center"/>
        <w:textAlignment w:val="bottom"/>
      </w:pPr>
    </w:p>
    <w:p>
      <w:pPr>
        <w:pStyle w:val="Normal"/>
        <w:rPr>
          <w:rStyle w:val="NormalCharacter"/>
          <w:b/>
          <w:bCs/>
          <w:szCs w:val="21"/>
          <w:sz w:val="21"/>
          <w:kern w:val="2"/>
          <w:lang w:val="en-US" w:eastAsia="zh-CN" w:bidi="ar-SA"/>
          <w:rFonts w:ascii="宋体" w:cs="宋体" w:hAnsi="宋体"/>
          <w:color w:val="000000"/>
        </w:rPr>
        <w:widowControl/>
        <w:snapToGrid w:val="0"/>
        <w:ind w:firstLine="422" w:firstLineChars="200"/>
        <w:spacing w:line="360" w:lineRule="auto"/>
        <w:jc w:val="both"/>
        <w:textAlignment w:val="bottom"/>
      </w:pPr>
    </w:p>
    <w:p>
      <w:pPr>
        <w:pStyle w:val="Normal"/>
        <w:rPr>
          <w:rStyle w:val="NormalCharacter"/>
          <w:b/>
          <w:bCs/>
          <w:szCs w:val="21"/>
          <w:sz w:val="21"/>
          <w:kern w:val="2"/>
          <w:lang w:val="en-US" w:eastAsia="zh-CN" w:bidi="ar-SA"/>
          <w:rFonts w:ascii="宋体" w:cs="宋体" w:hAnsi="宋体"/>
          <w:color w:val="000000"/>
        </w:rPr>
        <w:widowControl/>
        <w:snapToGrid w:val="0"/>
        <w:spacing w:line="360" w:lineRule="auto"/>
        <w:jc w:val="both"/>
        <w:textAlignment w:val="bottom"/>
      </w:pPr>
    </w:p>
    <w:p>
      <w:pPr>
        <w:pStyle w:val="Normal"/>
        <w:rPr>
          <w:rStyle w:val="NormalCharacter"/>
          <w:b/>
          <w:bCs/>
          <w:szCs w:val="21"/>
          <w:sz w:val="21"/>
          <w:kern w:val="2"/>
          <w:lang w:val="en-US" w:eastAsia="zh-CN" w:bidi="ar-SA"/>
          <w:rFonts w:ascii="宋体" w:cs="宋体" w:hAnsi="宋体"/>
          <w:color w:val="000000"/>
        </w:rPr>
        <w:widowControl/>
        <w:snapToGrid w:val="0"/>
        <w:spacing w:line="360" w:lineRule="auto"/>
        <w:jc w:val="both"/>
        <w:textAlignment w:val="bottom"/>
      </w:pPr>
    </w:p>
    <w:p>
      <w:pPr>
        <w:pStyle w:val="Normal"/>
        <w:rPr>
          <w:rStyle w:val="NormalCharacter"/>
          <w:b/>
          <w:bCs/>
          <w:szCs w:val="21"/>
          <w:sz w:val="21"/>
          <w:kern w:val="2"/>
          <w:lang w:val="en-US" w:eastAsia="zh-CN" w:bidi="ar-SA"/>
          <w:rFonts w:ascii="宋体" w:cs="宋体" w:hAnsi="宋体"/>
          <w:color w:val="000000"/>
        </w:rPr>
        <w:widowControl/>
        <w:snapToGrid w:val="0"/>
        <w:ind w:firstLine="422" w:firstLineChars="200"/>
        <w:spacing w:line="360" w:lineRule="auto"/>
        <w:jc w:val="both"/>
        <w:textAlignment w:val="bottom"/>
      </w:pPr>
    </w:p>
    <w:p>
      <w:pPr>
        <w:pStyle w:val="Normal"/>
        <w:rPr>
          <w:rStyle w:val="NormalCharacter"/>
          <w:b/>
          <w:bCs/>
          <w:szCs w:val="21"/>
          <w:sz w:val="21"/>
          <w:kern w:val="2"/>
          <w:lang w:val="en-US" w:eastAsia="zh-CN" w:bidi="ar-SA"/>
          <w:rFonts w:ascii="宋体" w:cs="宋体" w:hAnsi="宋体"/>
          <w:color w:val="000000"/>
        </w:rPr>
        <w:widowControl/>
        <w:snapToGrid w:val="0"/>
        <w:spacing w:line="360" w:lineRule="auto"/>
        <w:jc w:val="both"/>
        <w:textAlignment w:val="bottom"/>
      </w:pPr>
    </w:p>
    <w:p>
      <w:pPr>
        <w:pStyle w:val="Normal"/>
        <w:rPr>
          <w:rStyle w:val="NormalCharacter"/>
          <w:b/>
          <w:szCs w:val="30"/>
          <w:sz w:val="30"/>
          <w:kern w:val="2"/>
          <w:lang w:val="en-US" w:eastAsia="zh-CN" w:bidi="ar-SA"/>
          <w:rFonts w:ascii="宋体" w:hAnsi="宋体"/>
          <w:color w:val="000000"/>
        </w:rPr>
        <w:widowControl/>
        <w:snapToGrid w:val="0"/>
        <w:ind w:firstLine="1205" w:firstLineChars="400"/>
        <w:spacing w:line="360" w:after="120" w:before="120" w:lineRule="auto"/>
        <w:jc w:val="both"/>
        <w:textAlignment w:val="bottom"/>
      </w:pPr>
      <w:r w:rsidR="00734326" w:rsidRPr="001e64f3">
        <w:rPr>
          <w:rStyle w:val="NormalCharacter"/>
          <w:b/>
          <w:szCs w:val="30"/>
          <w:sz w:val="30"/>
          <w:kern w:val="2"/>
          <w:lang w:val="en-US" w:eastAsia="zh-CN" w:bidi="ar-SA"/>
          <w:rFonts w:ascii="宋体" w:hAnsi="宋体"/>
          <w:color w:val="000000"/>
        </w:rPr>
        <w:t xml:space="preserve">采   购   人：长春金宝特生物化工有限公司</w:t>
      </w:r>
    </w:p>
    <w:p>
      <w:pPr>
        <w:pStyle w:val="Normal"/>
        <w:rPr>
          <w:rStyle w:val="NormalCharacter"/>
          <w:b/>
          <w:szCs w:val="30"/>
          <w:sz w:val="30"/>
          <w:kern w:val="2"/>
          <w:lang w:val="en-US" w:eastAsia="zh-CN" w:bidi="ar-SA"/>
          <w:rFonts w:ascii="宋体" w:hAnsi="宋体"/>
          <w:color w:val="000000"/>
        </w:rPr>
        <w:widowControl/>
        <w:snapToGrid w:val="0"/>
        <w:spacing w:line="360" w:after="120" w:before="120" w:lineRule="auto"/>
        <w:jc w:val="center"/>
        <w:textAlignment w:val="bottom"/>
      </w:pPr>
    </w:p>
    <w:p>
      <w:pPr>
        <w:pStyle w:val="Normal"/>
        <w:rPr>
          <w:rStyle w:val="NormalCharacter"/>
          <w:b/>
          <w:szCs w:val="30"/>
          <w:sz w:val="30"/>
          <w:kern w:val="2"/>
          <w:lang w:val="en-US" w:eastAsia="zh-CN" w:bidi="ar-SA"/>
          <w:rFonts w:ascii="宋体" w:hAnsi="宋体"/>
          <w:color w:val="000000"/>
        </w:rPr>
        <w:widowControl/>
        <w:snapToGrid w:val="0"/>
        <w:spacing w:line="360" w:after="120" w:before="120" w:lineRule="auto"/>
        <w:jc w:val="center"/>
        <w:textAlignment w:val="bottom"/>
      </w:pPr>
      <w:r w:rsidR="00ea3da0" w:rsidRPr="001e64f3">
        <w:rPr>
          <w:rStyle w:val="NormalCharacter"/>
          <w:b/>
          <w:szCs w:val="30"/>
          <w:sz w:val="30"/>
          <w:kern w:val="2"/>
          <w:lang w:val="en-US" w:eastAsia="zh-CN" w:bidi="ar-SA"/>
          <w:rFonts w:ascii="宋体" w:hAnsi="宋体"/>
          <w:color w:val="000000"/>
        </w:rPr>
        <w:t xml:space="preserve">2020</w:t>
      </w:r>
      <w:r w:rsidR="00734326" w:rsidRPr="001e64f3">
        <w:rPr>
          <w:rStyle w:val="NormalCharacter"/>
          <w:b/>
          <w:szCs w:val="30"/>
          <w:sz w:val="30"/>
          <w:kern w:val="2"/>
          <w:lang w:val="en-US" w:eastAsia="zh-CN" w:bidi="ar-SA"/>
          <w:rFonts w:ascii="宋体" w:hAnsi="宋体"/>
          <w:color w:val="000000"/>
        </w:rPr>
        <w:t xml:space="preserve">年</w:t>
      </w:r>
      <w:r w:rsidR="00ea3da0" w:rsidRPr="001e64f3">
        <w:rPr>
          <w:rStyle w:val="NormalCharacter"/>
          <w:b/>
          <w:szCs w:val="30"/>
          <w:sz w:val="30"/>
          <w:kern w:val="2"/>
          <w:lang w:val="en-US" w:eastAsia="zh-CN" w:bidi="ar-SA"/>
          <w:rFonts w:ascii="宋体" w:hAnsi="宋体"/>
          <w:color w:val="000000"/>
        </w:rPr>
        <w:t xml:space="preserve">9</w:t>
      </w:r>
      <w:r w:rsidR="00734326" w:rsidRPr="001e64f3">
        <w:rPr>
          <w:rStyle w:val="NormalCharacter"/>
          <w:b/>
          <w:szCs w:val="30"/>
          <w:sz w:val="30"/>
          <w:kern w:val="2"/>
          <w:lang w:val="en-US" w:eastAsia="zh-CN" w:bidi="ar-SA"/>
          <w:rFonts w:ascii="宋体" w:hAnsi="宋体"/>
          <w:color w:val="000000"/>
        </w:rPr>
        <w:t xml:space="preserve">月</w:t>
      </w: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spacing w:line="360" w:lineRule="auto"/>
        <w:jc w:val="both"/>
        <w:textAlignment w:val="bottom"/>
      </w:pPr>
    </w:p>
    <w:p>
      <w:pPr>
        <w:pStyle w:val="Normal"/>
        <w:rPr>
          <w:rStyle w:val="NormalCharacter"/>
          <w:b/>
          <w:bCs/>
          <w:szCs w:val="44"/>
          <w:sz w:val="44"/>
          <w:kern w:val="2"/>
          <w:lang w:val="en-US" w:eastAsia="zh-CN" w:bidi="ar-SA"/>
          <w:rFonts w:ascii="宋体" w:cs="宋体" w:hAnsi="宋体"/>
          <w:color w:val="000000"/>
        </w:rPr>
        <w:widowControl/>
        <w:snapToGrid w:val="0"/>
        <w:spacing w:beforeAutospacing="true" w:line="360" w:afterAutospacing="true" w:after="100" w:before="100" w:lineRule="auto"/>
        <w:jc w:val="center"/>
        <w:textAlignment w:val="bottom"/>
      </w:pPr>
      <w:r w:rsidR="00734326" w:rsidRPr="001e64f3">
        <w:rPr>
          <w:rStyle w:val="NormalCharacter"/>
          <w:b/>
          <w:bCs/>
          <w:szCs w:val="44"/>
          <w:sz w:val="44"/>
          <w:kern w:val="2"/>
          <w:lang w:val="en-US" w:eastAsia="zh-CN" w:bidi="ar-SA"/>
          <w:rFonts w:ascii="宋体" w:cs="宋体" w:hAnsi="宋体"/>
          <w:color w:val="000000"/>
        </w:rPr>
        <w:t xml:space="preserve">目  录</w:t>
      </w:r>
    </w:p>
    <w:p>
      <w:pPr>
        <w:pStyle w:val="TOC1"/>
        <w:rPr>
          <w:rStyle w:val="NormalCharacter"/>
          <w:szCs w:val="22"/>
          <w:rFonts w:ascii="Calibri" w:hAnsi="Calibri"/>
        </w:rPr>
        <w:widowControl/>
        <w:tabs>
          <w:tab w:leader="dot" w:val="right" w:pos="9006"/>
        </w:tabs>
        <w:snapToGrid w:val="0"/>
        <w:spacing w:line="360" w:lineRule="auto"/>
        <w:textAlignment w:val="baseline"/>
      </w:pPr>
      <w:r w:rsidR="00734326" w:rsidRPr="001e64f3">
        <w:rPr>
          <w:rStyle w:val="Hyperlink"/>
          <w:u w:val="single"/>
          <w:color w:val="0000FF"/>
        </w:rPr>
        <w:t xml:space="preserve">第一篇</w:t>
      </w:r>
      <w:r w:rsidR="00734326" w:rsidRPr="001e64f3">
        <w:rPr>
          <w:rStyle w:val="Hyperlink"/>
          <w:u w:val="single"/>
          <w:color w:val="0000FF"/>
        </w:rPr>
        <w:t xml:space="preserve">  </w:t>
      </w:r>
      <w:r w:rsidR="00734326" w:rsidRPr="001e64f3">
        <w:rPr>
          <w:rStyle w:val="Hyperlink"/>
          <w:u w:val="single"/>
          <w:color w:val="0000FF"/>
        </w:rPr>
        <w:t xml:space="preserve">竞争性谈判</w:t>
      </w:r>
      <w:r w:rsidR="00734326" w:rsidRPr="001e64f3">
        <w:rPr>
          <w:rStyle w:val="Hyperlink"/>
          <w:u w:val="single"/>
          <w:color w:val="0000FF"/>
        </w:rPr>
        <w:t xml:space="preserve">公告</w:t>
      </w:r>
      <w:r w:rsidR="00734326" w:rsidRPr="001e64f3">
        <w:rPr>
          <w:rStyle w:val="NormalCharacter"/>
        </w:rPr>
        <w:tab/>
      </w:r>
      <w:r w:rsidR="00734326" w:rsidRPr="001e64f3">
        <w:rPr>
          <w:rStyle w:val="NormalCharacter"/>
        </w:rPr>
        <w:t xml:space="preserve">- 1 -</w:t>
      </w:r>
    </w:p>
    <w:p>
      <w:pPr>
        <w:pStyle w:val="TOC1"/>
        <w:rPr>
          <w:rStyle w:val="NormalCharacter"/>
          <w:szCs w:val="22"/>
          <w:rFonts w:ascii="Calibri" w:hAnsi="Calibri"/>
        </w:rPr>
        <w:widowControl/>
        <w:tabs>
          <w:tab w:leader="dot" w:val="right" w:pos="9006"/>
        </w:tabs>
        <w:snapToGrid w:val="0"/>
        <w:spacing w:line="360" w:lineRule="auto"/>
        <w:textAlignment w:val="baseline"/>
      </w:pPr>
      <w:r w:rsidR="00734326" w:rsidRPr="001e64f3">
        <w:rPr>
          <w:rStyle w:val="Hyperlink"/>
          <w:u w:val="single"/>
          <w:color w:val="0000FF"/>
        </w:rPr>
        <w:t xml:space="preserve">第二篇</w:t>
      </w:r>
      <w:r w:rsidR="00734326" w:rsidRPr="001e64f3">
        <w:rPr>
          <w:rStyle w:val="Hyperlink"/>
          <w:u w:val="single"/>
          <w:color w:val="0000FF"/>
        </w:rPr>
        <w:t xml:space="preserve">  </w:t>
      </w:r>
      <w:r w:rsidR="00734326" w:rsidRPr="001e64f3">
        <w:rPr>
          <w:rStyle w:val="Hyperlink"/>
          <w:u w:val="single"/>
          <w:color w:val="0000FF"/>
        </w:rPr>
        <w:t xml:space="preserve">谈判须知</w:t>
      </w:r>
      <w:r w:rsidR="00734326" w:rsidRPr="001e64f3">
        <w:rPr>
          <w:rStyle w:val="NormalCharacter"/>
        </w:rPr>
        <w:tab/>
      </w:r>
      <w:r w:rsidR="00734326" w:rsidRPr="001e64f3">
        <w:rPr>
          <w:rStyle w:val="NormalCharacter"/>
        </w:rPr>
        <w:t xml:space="preserve">- 3 -</w:t>
      </w:r>
    </w:p>
    <w:p>
      <w:pPr>
        <w:pStyle w:val="TOC1"/>
        <w:rPr>
          <w:rStyle w:val="NormalCharacter"/>
          <w:szCs w:val="22"/>
          <w:rFonts w:ascii="Calibri" w:hAnsi="Calibri"/>
        </w:rPr>
        <w:widowControl/>
        <w:tabs>
          <w:tab w:leader="dot" w:val="right" w:pos="9006"/>
        </w:tabs>
        <w:snapToGrid w:val="0"/>
        <w:spacing w:line="360" w:lineRule="auto"/>
        <w:textAlignment w:val="baseline"/>
      </w:pPr>
      <w:r w:rsidR="00734326" w:rsidRPr="001e64f3">
        <w:rPr>
          <w:rStyle w:val="Hyperlink"/>
          <w:u w:val="single"/>
          <w:color w:val="0000FF"/>
        </w:rPr>
        <w:t xml:space="preserve">第三篇</w:t>
      </w:r>
      <w:r w:rsidR="00734326" w:rsidRPr="001e64f3">
        <w:rPr>
          <w:rStyle w:val="Hyperlink"/>
          <w:u w:val="single"/>
          <w:color w:val="0000FF"/>
        </w:rPr>
        <w:t xml:space="preserve">  </w:t>
      </w:r>
      <w:r w:rsidR="00734326" w:rsidRPr="001e64f3">
        <w:rPr>
          <w:rStyle w:val="Hyperlink"/>
          <w:u w:val="single"/>
          <w:color w:val="0000FF"/>
        </w:rPr>
        <w:t xml:space="preserve">应答资料表</w:t>
      </w:r>
      <w:r w:rsidR="00734326" w:rsidRPr="001e64f3">
        <w:rPr>
          <w:rStyle w:val="NormalCharacter"/>
        </w:rPr>
        <w:tab/>
      </w:r>
      <w:r w:rsidR="00194f3f" w:rsidRPr="001e64f3">
        <w:rPr>
          <w:rStyle w:val="NormalCharacter"/>
        </w:rPr>
        <w:t xml:space="preserve">- 1</w:t>
      </w:r>
      <w:r w:rsidR="00194f3f" w:rsidRPr="001e64f3">
        <w:rPr>
          <w:rStyle w:val="NormalCharacter"/>
        </w:rPr>
        <w:t xml:space="preserve">2</w:t>
      </w:r>
      <w:r w:rsidR="00734326" w:rsidRPr="001e64f3">
        <w:rPr>
          <w:rStyle w:val="NormalCharacter"/>
        </w:rPr>
        <w:t xml:space="preserve"> -</w:t>
      </w:r>
    </w:p>
    <w:p>
      <w:pPr>
        <w:pStyle w:val="TOC1"/>
        <w:rPr>
          <w:rStyle w:val="NormalCharacter"/>
          <w:szCs w:val="22"/>
          <w:rFonts w:ascii="Calibri" w:hAnsi="Calibri"/>
        </w:rPr>
        <w:widowControl/>
        <w:tabs>
          <w:tab w:leader="dot" w:val="right" w:pos="9006"/>
        </w:tabs>
        <w:snapToGrid w:val="0"/>
        <w:spacing w:line="360" w:lineRule="auto"/>
        <w:textAlignment w:val="baseline"/>
      </w:pPr>
      <w:r w:rsidR="00734326" w:rsidRPr="001e64f3">
        <w:rPr>
          <w:rStyle w:val="Hyperlink"/>
          <w:u w:val="single"/>
          <w:color w:val="0000FF"/>
        </w:rPr>
        <w:t xml:space="preserve">第四篇</w:t>
      </w:r>
      <w:r w:rsidR="00734326" w:rsidRPr="001e64f3">
        <w:rPr>
          <w:rStyle w:val="Hyperlink"/>
          <w:u w:val="single"/>
          <w:color w:val="0000FF"/>
        </w:rPr>
        <w:t xml:space="preserve">  </w:t>
      </w:r>
      <w:r w:rsidR="00734326" w:rsidRPr="001e64f3">
        <w:rPr>
          <w:rStyle w:val="Hyperlink"/>
          <w:u w:val="single"/>
          <w:color w:val="0000FF"/>
        </w:rPr>
        <w:t xml:space="preserve">合格条款及格式</w:t>
      </w:r>
      <w:r w:rsidR="00734326" w:rsidRPr="001e64f3">
        <w:rPr>
          <w:rStyle w:val="NormalCharacter"/>
        </w:rPr>
        <w:tab/>
      </w:r>
      <w:r w:rsidR="00734326" w:rsidRPr="001e64f3">
        <w:rPr>
          <w:rStyle w:val="NormalCharacter"/>
        </w:rPr>
        <w:t xml:space="preserve">- 1</w:t>
      </w:r>
      <w:r w:rsidR="00194f3f" w:rsidRPr="001e64f3">
        <w:rPr>
          <w:rStyle w:val="NormalCharacter"/>
        </w:rPr>
        <w:t xml:space="preserve">4</w:t>
      </w:r>
      <w:r w:rsidR="00734326" w:rsidRPr="001e64f3">
        <w:rPr>
          <w:rStyle w:val="NormalCharacter"/>
        </w:rPr>
        <w:t xml:space="preserve"> </w:t>
      </w:r>
      <w:r w:rsidR="00734326" w:rsidRPr="001e64f3">
        <w:rPr>
          <w:rStyle w:val="NormalCharacter"/>
        </w:rPr>
        <w:t xml:space="preserve">-</w:t>
      </w:r>
    </w:p>
    <w:p>
      <w:pPr>
        <w:pStyle w:val="TOC1"/>
        <w:rPr>
          <w:rStyle w:val="NormalCharacter"/>
          <w:szCs w:val="22"/>
          <w:rFonts w:ascii="Calibri" w:hAnsi="Calibri"/>
        </w:rPr>
        <w:widowControl/>
        <w:tabs>
          <w:tab w:leader="dot" w:val="right" w:pos="9006"/>
        </w:tabs>
        <w:snapToGrid w:val="0"/>
        <w:spacing w:line="360" w:lineRule="auto"/>
        <w:textAlignment w:val="baseline"/>
      </w:pPr>
      <w:r w:rsidR="00734326" w:rsidRPr="001e64f3">
        <w:rPr>
          <w:rStyle w:val="Hyperlink"/>
          <w:u w:val="single"/>
          <w:color w:val="0000FF"/>
        </w:rPr>
        <w:t xml:space="preserve">第五篇货物需求及技术规格</w:t>
      </w:r>
      <w:r w:rsidR="00734326" w:rsidRPr="001e64f3">
        <w:rPr>
          <w:rStyle w:val="NormalCharacter"/>
        </w:rPr>
        <w:tab/>
      </w:r>
      <w:r w:rsidR="00734326" w:rsidRPr="001e64f3">
        <w:rPr>
          <w:rStyle w:val="NormalCharacter"/>
        </w:rPr>
        <w:t xml:space="preserve">- 17 -</w:t>
      </w:r>
    </w:p>
    <w:p>
      <w:pPr>
        <w:pStyle w:val="TOC1"/>
        <w:rPr>
          <w:rStyle w:val="NormalCharacter"/>
          <w:szCs w:val="22"/>
          <w:rFonts w:ascii="Calibri" w:hAnsi="Calibri"/>
        </w:rPr>
        <w:widowControl/>
        <w:tabs>
          <w:tab w:leader="dot" w:val="right" w:pos="9006"/>
        </w:tabs>
        <w:snapToGrid w:val="0"/>
        <w:spacing w:line="360" w:lineRule="auto"/>
        <w:textAlignment w:val="baseline"/>
      </w:pPr>
      <w:r w:rsidR="00734326" w:rsidRPr="001e64f3">
        <w:rPr>
          <w:rStyle w:val="Hyperlink"/>
          <w:u w:val="single"/>
          <w:color w:val="0000FF"/>
        </w:rPr>
        <w:t xml:space="preserve">第六篇</w:t>
      </w:r>
      <w:r w:rsidR="00734326" w:rsidRPr="001e64f3">
        <w:rPr>
          <w:rStyle w:val="Hyperlink"/>
          <w:u w:val="single"/>
          <w:color w:val="0000FF"/>
        </w:rPr>
        <w:t xml:space="preserve">  </w:t>
      </w:r>
      <w:r w:rsidR="00734326" w:rsidRPr="001e64f3">
        <w:rPr>
          <w:rStyle w:val="Hyperlink"/>
          <w:u w:val="single"/>
          <w:color w:val="0000FF"/>
        </w:rPr>
        <w:t xml:space="preserve">应答文件格式</w:t>
      </w:r>
      <w:r w:rsidR="00734326" w:rsidRPr="001e64f3">
        <w:rPr>
          <w:rStyle w:val="NormalCharacter"/>
        </w:rPr>
        <w:tab/>
      </w:r>
      <w:r w:rsidR="00734326" w:rsidRPr="001e64f3">
        <w:rPr>
          <w:rStyle w:val="NormalCharacter"/>
        </w:rPr>
        <w:t xml:space="preserve">- 18 -</w:t>
      </w:r>
    </w:p>
    <w:p>
      <w:pPr>
        <w:pStyle w:val="Normal"/>
        <w:rPr>
          <w:rStyle w:val="NormalCharacter"/>
          <w:b/>
          <w:szCs w:val="21"/>
          <w:sz w:val="21"/>
          <w:kern w:val="2"/>
          <w:lang w:val="en-US" w:eastAsia="zh-CN" w:bidi="ar-SA"/>
          <w:rFonts w:ascii="宋体" w:hAnsi="宋体"/>
          <w:color w:val="000000"/>
        </w:rPr>
        <w:tabs>
          <w:tab w:leader="none" w:val="left" w:pos="2470"/>
        </w:tabs>
        <w:snapToGrid w:val="0"/>
        <w:ind w:firstLine="420"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bCs/>
          <w:szCs w:val="21"/>
          <w:sz w:val="21"/>
          <w:kern w:val="2"/>
          <w:lang w:val="en-US" w:eastAsia="zh-CN" w:bidi="ar-SA"/>
          <w:rFonts w:ascii="宋体" w:cs="宋体" w:hAnsi="宋体"/>
          <w:color w:val="000000"/>
        </w:rPr>
        <w:widowControl/>
        <w:tabs>
          <w:tab w:leader="none" w:val="left" w:pos="1260"/>
        </w:tabs>
        <w:snapToGrid w:val="0"/>
        <w:ind w:firstLine="422" w:firstLineChars="200"/>
        <w:spacing w:line="360" w:lineRule="auto"/>
        <w:jc w:val="both"/>
        <w:textAlignment w:val="bottom"/>
      </w:pPr>
    </w:p>
    <w:p>
      <w:pPr>
        <w:pStyle w:val="Normal"/>
        <w:rPr>
          <w:rStyle w:val="NormalCharacter"/>
          <w:b/>
          <w:bCs/>
          <w:szCs w:val="21"/>
          <w:sz w:val="21"/>
          <w:kern w:val="2"/>
          <w:lang w:val="en-US" w:eastAsia="zh-CN" w:bidi="ar-SA"/>
          <w:rFonts w:ascii="宋体" w:cs="宋体" w:hAnsi="宋体"/>
          <w:color w:val="000000"/>
        </w:rPr>
        <w:widowControl/>
        <w:tabs>
          <w:tab w:leader="none" w:val="left" w:pos="1260"/>
        </w:tabs>
        <w:snapToGrid w:val="0"/>
        <w:ind w:firstLine="422" w:firstLineChars="200"/>
        <w:spacing w:line="360" w:lineRule="auto"/>
        <w:jc w:val="both"/>
        <w:textAlignment w:val="bottom"/>
      </w:pPr>
    </w:p>
    <w:p>
      <w:pPr>
        <w:pStyle w:val="Normal"/>
        <w:rPr>
          <w:rStyle w:val="NormalCharacter"/>
          <w:b/>
          <w:bCs/>
          <w:szCs w:val="21"/>
          <w:sz w:val="21"/>
          <w:kern w:val="2"/>
          <w:lang w:val="en-US" w:eastAsia="zh-CN" w:bidi="ar-SA"/>
          <w:rFonts w:ascii="宋体" w:cs="宋体" w:hAnsi="宋体"/>
          <w:color w:val="000000"/>
        </w:rPr>
        <w:widowControl/>
        <w:tabs>
          <w:tab w:leader="none" w:val="left" w:pos="1260"/>
        </w:tabs>
        <w:snapToGrid w:val="0"/>
        <w:ind w:firstLine="422" w:firstLineChars="200"/>
        <w:spacing w:line="360" w:lineRule="auto"/>
        <w:jc w:val="both"/>
        <w:textAlignment w:val="bottom"/>
      </w:pPr>
    </w:p>
    <w:p>
      <w:pPr>
        <w:pStyle w:val="Normal"/>
        <w:rPr>
          <w:rStyle w:val="NormalCharacter"/>
          <w:b/>
          <w:bCs/>
          <w:szCs w:val="21"/>
          <w:sz w:val="21"/>
          <w:kern w:val="2"/>
          <w:lang w:val="en-US" w:eastAsia="zh-CN" w:bidi="ar-SA"/>
          <w:rFonts w:ascii="宋体" w:cs="宋体" w:hAnsi="宋体"/>
          <w:color w:val="000000"/>
        </w:rPr>
        <w:widowControl/>
        <w:snapToGrid w:val="0"/>
        <w:ind w:firstLine="422" w:firstLineChars="200"/>
        <w:spacing w:line="360" w:lineRule="auto"/>
        <w:jc w:val="both"/>
        <w:textAlignment w:val="bottom"/>
      </w:pPr>
    </w:p>
    <w:p>
      <w:pPr>
        <w:pStyle w:val="Normal"/>
        <w:rPr>
          <w:rStyle w:val="NormalCharacter"/>
          <w:b/>
          <w:bCs/>
          <w:szCs w:val="21"/>
          <w:sz w:val="21"/>
          <w:kern w:val="2"/>
          <w:lang w:val="en-US" w:eastAsia="zh-CN" w:bidi="ar-SA"/>
          <w:rFonts w:ascii="宋体" w:cs="宋体" w:hAnsi="宋体"/>
          <w:color w:val="000000"/>
        </w:rPr>
        <w:widowControl/>
        <w:snapToGrid w:val="0"/>
        <w:ind w:firstLine="422" w:firstLineChars="200"/>
        <w:spacing w:line="360" w:lineRule="auto"/>
        <w:jc w:val="both"/>
        <w:textAlignment w:val="bottom"/>
      </w:pPr>
    </w:p>
    <w:p>
      <w:pPr>
        <w:pStyle w:val="Normal"/>
        <w:rPr>
          <w:rStyle w:val="NormalCharacter"/>
          <w:b/>
          <w:bCs/>
          <w:szCs w:val="21"/>
          <w:sz w:val="21"/>
          <w:kern w:val="2"/>
          <w:lang w:val="en-US" w:eastAsia="zh-CN" w:bidi="ar-SA"/>
          <w:rFonts w:ascii="宋体" w:cs="宋体" w:hAnsi="宋体"/>
          <w:color w:val="000000"/>
        </w:rPr>
        <w:widowControl/>
        <w:snapToGrid w:val="0"/>
        <w:ind w:firstLine="422" w:firstLineChars="200"/>
        <w:spacing w:line="360" w:lineRule="auto"/>
        <w:jc w:val="both"/>
        <w:textAlignment w:val="bottom"/>
      </w:pPr>
    </w:p>
    <w:p>
      <w:pPr>
        <w:pStyle w:val="Normal"/>
        <w:rPr>
          <w:rStyle w:val="NormalCharacter"/>
          <w:b/>
          <w:bCs/>
          <w:szCs w:val="21"/>
          <w:sz w:val="21"/>
          <w:kern w:val="2"/>
          <w:lang w:val="en-US" w:eastAsia="zh-CN" w:bidi="ar-SA"/>
          <w:rFonts w:ascii="宋体" w:cs="宋体" w:hAnsi="宋体"/>
          <w:color w:val="000000"/>
        </w:rPr>
        <w:widowControl/>
        <w:snapToGrid w:val="0"/>
        <w:spacing w:line="360" w:lineRule="auto"/>
        <w:jc w:val="both"/>
        <w:textAlignment w:val="bottom"/>
      </w:pPr>
    </w:p>
    <w:p>
      <w:pPr>
        <w:pStyle w:val="Heading1"/>
        <w:rPr>
          <w:rStyle w:val="NormalCharacter"/>
          <w:b/>
          <w:bCs/>
          <w:szCs w:val="30"/>
          <w:sz w:val="30"/>
          <w:kern w:val="44"/>
          <w:lang w:val="en-US" w:eastAsia="zh-CN" w:bidi="ar-SA"/>
          <w:rFonts w:ascii="Times New Roman" w:cs="Times New Roman" w:eastAsia="宋体" w:hAnsi="Times New Roman"/>
        </w:rPr>
        <w:keepLines/>
        <w:keepNext/>
        <w:widowControl/>
        <w:snapToGrid w:val="0"/>
        <w:framePr w:outlineLvl="0"/>
        <w:sectPr>
          <w:headerReference w:type="default" r:id="rId3"/>
          <w:titlePg/>
          <w:vAlign w:val="top"/>
          <w:type w:val="nextPage"/>
          <w:pgSz w:h="16840" w:w="11907" w:orient="portrait"/>
          <w:pgMar w:gutter="170" w:header="992" w:top="1417" w:bottom="1417" w:footer="850" w:left="1474" w:right="1247"/>
          <w:lnNumType w:countBy="0"/>
          <w:paperSrc w:first="0" w:other="0"/>
          <w:cols w:space="720" w:num="1"/>
          <w:docGrid w:charSpace="0" w:linePitch="312" w:type="Default"/>
        </w:sectPr>
        <w:spacing w:beforeAutospacing="true" w:line="360" w:afterAutospacing="true" w:after="100" w:before="100" w:lineRule="auto"/>
        <w:jc w:val="center"/>
        <w:textAlignment w:val="baseline"/>
      </w:pPr>
    </w:p>
    <w:p>
      <w:pPr>
        <w:pStyle w:val="Heading1"/>
        <w:rPr>
          <w:rStyle w:val="NormalCharacter"/>
          <w:b/>
          <w:bCs/>
          <w:szCs w:val="30"/>
          <w:sz w:val="30"/>
          <w:kern w:val="44"/>
          <w:lang w:val="en-US" w:eastAsia="zh-CN" w:bidi="ar-SA"/>
          <w:rFonts w:ascii="Times New Roman" w:cs="Times New Roman" w:eastAsia="宋体" w:hAnsi="Times New Roman"/>
        </w:rPr>
        <w:keepLines/>
        <w:keepNext/>
        <w:widowControl/>
        <w:snapToGrid w:val="0"/>
        <w:framePr w:outlineLvl="0"/>
        <w:spacing w:beforeAutospacing="true" w:line="360" w:afterAutospacing="true" w:after="100" w:before="100" w:lineRule="auto"/>
        <w:jc w:val="center"/>
        <w:textAlignment w:val="baseline"/>
      </w:pPr>
      <w:r w:rsidR="00734326" w:rsidRPr="001e64f3">
        <w:rPr>
          <w:rStyle w:val="NormalCharacter"/>
          <w:b/>
          <w:bCs/>
          <w:szCs w:val="30"/>
          <w:sz w:val="30"/>
          <w:kern w:val="44"/>
          <w:lang w:val="en-US" w:eastAsia="zh-CN" w:bidi="ar-SA"/>
          <w:rFonts w:ascii="Times New Roman" w:cs="Times New Roman" w:eastAsia="宋体" w:hAnsi="Times New Roman"/>
        </w:rPr>
        <w:t xml:space="preserve">第一篇  竞争性谈判公告</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长春金宝特生物化工有限公司二〇二〇年</w:t>
      </w:r>
      <w:r w:rsidR="00ea3da0" w:rsidRPr="001e64f3">
        <w:rPr>
          <w:rStyle w:val="NormalCharacter"/>
          <w:szCs w:val="21"/>
          <w:sz w:val="21"/>
          <w:kern w:val="2"/>
          <w:lang w:val="en-US" w:eastAsia="zh-CN" w:bidi="ar-SA"/>
          <w:rFonts w:ascii="宋体" w:hAnsi="宋体"/>
          <w:color w:val="000000"/>
        </w:rPr>
        <w:t xml:space="preserve">十</w:t>
      </w:r>
      <w:r w:rsidR="00734326" w:rsidRPr="001e64f3">
        <w:rPr>
          <w:rStyle w:val="NormalCharacter"/>
          <w:szCs w:val="21"/>
          <w:sz w:val="21"/>
          <w:kern w:val="2"/>
          <w:lang w:val="en-US" w:eastAsia="zh-CN" w:bidi="ar-SA"/>
          <w:rFonts w:ascii="宋体" w:hAnsi="宋体"/>
          <w:color w:val="000000"/>
        </w:rPr>
        <w:t xml:space="preserve">月份化工原料（</w:t>
      </w:r>
      <w:r w:rsidR="00996f57" w:rsidRPr="001e64f3">
        <w:rPr>
          <w:rStyle w:val="NormalCharacter"/>
          <w:szCs w:val="21"/>
          <w:sz w:val="21"/>
          <w:kern w:val="2"/>
          <w:lang w:val="en-US" w:eastAsia="zh-CN" w:bidi="ar-SA"/>
          <w:rFonts w:ascii="宋体" w:hAnsi="宋体"/>
          <w:color w:val="000000"/>
        </w:rPr>
        <w:t xml:space="preserve">液碱</w:t>
      </w:r>
      <w:r w:rsidR="00734326" w:rsidRPr="001e64f3">
        <w:rPr>
          <w:rStyle w:val="NormalCharacter"/>
          <w:szCs w:val="21"/>
          <w:sz w:val="21"/>
          <w:kern w:val="2"/>
          <w:lang w:val="en-US" w:eastAsia="zh-CN" w:bidi="ar-SA"/>
          <w:rFonts w:ascii="宋体" w:hAnsi="宋体"/>
          <w:color w:val="000000"/>
        </w:rPr>
        <w:t xml:space="preserve">）物资采购进行竞争性谈判采购，</w:t>
      </w:r>
      <w:r w:rsidR="00ea3da0" w:rsidRPr="001e64f3">
        <w:rPr>
          <w:rStyle w:val="NormalCharacter"/>
          <w:szCs w:val="21"/>
          <w:sz w:val="21"/>
          <w:kern w:val="2"/>
          <w:lang w:val="en-US" w:eastAsia="zh-CN" w:bidi="ar-SA"/>
          <w:rFonts w:ascii="宋体" w:hAnsi="宋体"/>
          <w:color w:val="000000"/>
        </w:rPr>
        <w:t xml:space="preserve">现</w:t>
      </w:r>
      <w:r w:rsidR="00734326" w:rsidRPr="001e64f3">
        <w:rPr>
          <w:rStyle w:val="NormalCharacter"/>
          <w:szCs w:val="21"/>
          <w:sz w:val="21"/>
          <w:kern w:val="2"/>
          <w:lang w:val="en-US" w:eastAsia="zh-CN" w:bidi="ar-SA"/>
          <w:rFonts w:ascii="宋体" w:hAnsi="宋体"/>
          <w:color w:val="000000"/>
        </w:rPr>
        <w:t xml:space="preserve">发出谈判邀请，欢迎符合资格条件的应答人前来参加投标并就上述谈判项目提交密封应答书。</w:t>
      </w:r>
    </w:p>
    <w:p>
      <w:pPr>
        <w:pStyle w:val="Normal"/>
        <w:rPr>
          <w:rStyle w:val="NormalCharacter"/>
          <w:szCs w:val="21"/>
          <w:sz w:val="21"/>
          <w:kern w:val="2"/>
          <w:lang w:val="en-US" w:eastAsia="zh-CN" w:bidi="ar-SA"/>
          <w:rFonts w:ascii="宋体" w:hAnsi="宋体"/>
          <w:color w:val="000000"/>
        </w:rPr>
        <w:snapToGrid w:val="0"/>
        <w:ind w:leftChars="200" w:left="42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1.项目概况：</w:t>
      </w:r>
    </w:p>
    <w:p>
      <w:pPr>
        <w:pStyle w:val="Normal"/>
        <w:rPr>
          <w:rStyle w:val="NormalCharacter"/>
          <w:szCs w:val="21"/>
          <w:sz w:val="21"/>
          <w:kern w:val="2"/>
          <w:lang w:val="en-US" w:eastAsia="zh-CN" w:bidi="ar-SA"/>
          <w:rFonts w:ascii="宋体" w:hAnsi="宋体"/>
          <w:color w:val="000000"/>
        </w:rPr>
        <w:snapToGrid w:val="0"/>
        <w:ind w:leftChars="200" w:left="42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项目编号：</w:t>
      </w:r>
      <w:r w:rsidR="00ea3da0" w:rsidRPr="001e64f3">
        <w:rPr>
          <w:rStyle w:val="NormalCharacter"/>
          <w:szCs w:val="21"/>
          <w:sz w:val="21"/>
          <w:kern w:val="2"/>
          <w:lang w:val="en-US" w:eastAsia="zh-CN" w:bidi="ar-SA"/>
          <w:rFonts w:ascii="宋体" w:hAnsi="宋体"/>
        </w:rPr>
        <w:t xml:space="preserve">JBTZ-2020-YJCG-0</w:t>
      </w:r>
      <w:r w:rsidR="00996f57" w:rsidRPr="001e64f3">
        <w:rPr>
          <w:rStyle w:val="NormalCharacter"/>
          <w:szCs w:val="21"/>
          <w:sz w:val="21"/>
          <w:kern w:val="2"/>
          <w:lang w:val="en-US" w:eastAsia="zh-CN" w:bidi="ar-SA"/>
          <w:rFonts w:ascii="宋体" w:hAnsi="宋体"/>
        </w:rPr>
        <w:t xml:space="preserve">4</w:t>
      </w:r>
    </w:p>
    <w:p>
      <w:pPr>
        <w:pStyle w:val="Normal"/>
        <w:rPr>
          <w:rStyle w:val="NormalCharacter"/>
          <w:szCs w:val="21"/>
          <w:sz w:val="21"/>
          <w:kern w:val="2"/>
          <w:lang w:val="en-US" w:eastAsia="zh-CN" w:bidi="ar-SA"/>
          <w:rFonts w:ascii="宋体" w:hAnsi="宋体"/>
          <w:color w:val="000000"/>
        </w:rPr>
        <w:snapToGrid w:val="0"/>
        <w:framePr w:outlineLvl="3"/>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    项目名称：长春金宝特生物化工有限公司二〇二〇年</w:t>
      </w:r>
      <w:r w:rsidR="00a23a05" w:rsidRPr="001e64f3">
        <w:rPr>
          <w:rStyle w:val="NormalCharacter"/>
          <w:szCs w:val="21"/>
          <w:sz w:val="21"/>
          <w:kern w:val="2"/>
          <w:lang w:val="en-US" w:eastAsia="zh-CN" w:bidi="ar-SA"/>
          <w:rFonts w:ascii="宋体" w:hAnsi="宋体"/>
          <w:color w:val="000000"/>
        </w:rPr>
        <w:t xml:space="preserve">十</w:t>
      </w:r>
      <w:r w:rsidR="00734326" w:rsidRPr="001e64f3">
        <w:rPr>
          <w:rStyle w:val="NormalCharacter"/>
          <w:szCs w:val="21"/>
          <w:sz w:val="21"/>
          <w:kern w:val="2"/>
          <w:lang w:val="en-US" w:eastAsia="zh-CN" w:bidi="ar-SA"/>
          <w:rFonts w:ascii="宋体" w:hAnsi="宋体"/>
          <w:color w:val="000000"/>
        </w:rPr>
        <w:t xml:space="preserve">月份化工原料（</w:t>
      </w:r>
      <w:r w:rsidR="00996f57" w:rsidRPr="001e64f3">
        <w:rPr>
          <w:rStyle w:val="NormalCharacter"/>
          <w:szCs w:val="21"/>
          <w:sz w:val="21"/>
          <w:kern w:val="2"/>
          <w:lang w:val="en-US" w:eastAsia="zh-CN" w:bidi="ar-SA"/>
          <w:rFonts w:ascii="宋体" w:hAnsi="宋体"/>
          <w:color w:val="000000"/>
        </w:rPr>
        <w:t xml:space="preserve">液碱</w:t>
      </w:r>
      <w:r w:rsidR="00734326" w:rsidRPr="001e64f3">
        <w:rPr>
          <w:rStyle w:val="NormalCharacter"/>
          <w:szCs w:val="21"/>
          <w:sz w:val="21"/>
          <w:kern w:val="2"/>
          <w:lang w:val="en-US" w:eastAsia="zh-CN" w:bidi="ar-SA"/>
          <w:rFonts w:ascii="宋体" w:hAnsi="宋体"/>
          <w:color w:val="000000"/>
        </w:rPr>
        <w:t xml:space="preserve">）物资采购</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采 购 人：长春金宝特生物化工有限公司</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交货地点：</w:t>
      </w:r>
      <w:r w:rsidR="00ea3da0" w:rsidRPr="001e64f3">
        <w:rPr>
          <w:rStyle w:val="NormalCharacter"/>
          <w:szCs w:val="21"/>
          <w:sz w:val="21"/>
          <w:kern w:val="2"/>
          <w:lang w:val="en-US" w:eastAsia="zh-CN" w:bidi="ar-SA"/>
          <w:rFonts w:ascii="宋体" w:hAnsi="宋体"/>
          <w:color w:val="000000"/>
        </w:rPr>
        <w:t xml:space="preserve">长春金宝特生物化工有限公司</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2.采购内容：</w:t>
      </w:r>
      <w:r w:rsidR="00734326" w:rsidRPr="001e64f3">
        <w:rPr>
          <w:rStyle w:val="NormalCharacter"/>
          <w:bCs/>
          <w:szCs w:val="21"/>
          <w:sz w:val="21"/>
          <w:kern w:val="44"/>
          <w:lang w:val="en-US" w:eastAsia="zh-CN" w:bidi="ar-SA"/>
          <w:rFonts w:ascii="宋体" w:cs="Times New Roman" w:hAnsi="宋体"/>
        </w:rPr>
        <w:t xml:space="preserve">化工原料（</w:t>
      </w:r>
      <w:r w:rsidR="00996f57" w:rsidRPr="001e64f3">
        <w:rPr>
          <w:rStyle w:val="NormalCharacter"/>
          <w:szCs w:val="21"/>
          <w:sz w:val="21"/>
          <w:kern w:val="0"/>
          <w:lang w:val="en-US" w:eastAsia="zh-CN" w:bidi="ar-SA"/>
          <w:rFonts w:ascii="宋体" w:hAnsi="宋体"/>
        </w:rPr>
        <w:t xml:space="preserve">液碱</w:t>
      </w:r>
      <w:r w:rsidR="00734326" w:rsidRPr="001e64f3">
        <w:rPr>
          <w:rStyle w:val="NormalCharacter"/>
          <w:bCs/>
          <w:szCs w:val="21"/>
          <w:sz w:val="21"/>
          <w:kern w:val="44"/>
          <w:lang w:val="en-US" w:eastAsia="zh-CN" w:bidi="ar-SA"/>
          <w:rFonts w:ascii="宋体" w:cs="Times New Roman" w:hAnsi="宋体"/>
        </w:rPr>
        <w:t xml:space="preserve">）</w:t>
      </w:r>
      <w:r w:rsidR="00734326" w:rsidRPr="001e64f3">
        <w:rPr>
          <w:rStyle w:val="NormalCharacter"/>
          <w:szCs w:val="21"/>
          <w:sz w:val="21"/>
          <w:kern w:val="2"/>
          <w:lang w:val="en-US" w:eastAsia="zh-CN" w:bidi="ar-SA"/>
          <w:rFonts w:ascii="宋体" w:hAnsi="宋体"/>
          <w:color w:val="000000"/>
        </w:rPr>
        <w:t xml:space="preserve">（详见下表）。</w:t>
      </w:r>
    </w:p>
    <w:tbl>
      <w:tblPr>
        <w:tblW w:type="dxa" w:w="8600"/>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tr>
        <w:trPr>
          <w:wAfter w:w="0" w:type="dxa"/>
          <w:trHeight w:val="567" w:hRule="atLeast"/>
        </w:trPr>
        <w:tc>
          <w:tcPr>
            <w:textDirection w:val="lrTb"/>
            <w:vAlign w:val="center"/>
            <w:tcW w:type="dxa" w:w="136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734326" w:rsidRPr="001e64f3">
              <w:rPr>
                <w:rStyle w:val="NormalCharacter"/>
                <w:szCs w:val="21"/>
                <w:sz w:val="21"/>
                <w:kern w:val="0"/>
                <w:lang w:val="en-US" w:eastAsia="zh-CN" w:bidi="ar-SA"/>
                <w:rFonts w:ascii="宋体" w:hAnsi="宋体"/>
              </w:rPr>
              <w:t xml:space="preserve">标段号</w:t>
            </w:r>
          </w:p>
        </w:tc>
        <w:tc>
          <w:tcPr>
            <w:textDirection w:val="lrTb"/>
            <w:vAlign w:val="center"/>
            <w:tcW w:type="dxa" w:w="318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734326" w:rsidRPr="001e64f3">
              <w:rPr>
                <w:rStyle w:val="NormalCharacter"/>
                <w:szCs w:val="21"/>
                <w:sz w:val="21"/>
                <w:kern w:val="0"/>
                <w:lang w:val="en-US" w:eastAsia="zh-CN" w:bidi="ar-SA"/>
                <w:rFonts w:ascii="宋体" w:hAnsi="宋体"/>
              </w:rPr>
              <w:t xml:space="preserve">物料名称</w:t>
            </w:r>
          </w:p>
        </w:tc>
        <w:tc>
          <w:tcPr>
            <w:textDirection w:val="lrTb"/>
            <w:vAlign w:val="center"/>
            <w:tcW w:type="dxa" w:w="135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734326" w:rsidRPr="001e64f3">
              <w:rPr>
                <w:rStyle w:val="NormalCharacter"/>
                <w:szCs w:val="21"/>
                <w:sz w:val="21"/>
                <w:kern w:val="0"/>
                <w:lang w:val="en-US" w:eastAsia="zh-CN" w:bidi="ar-SA"/>
                <w:rFonts w:ascii="宋体" w:hAnsi="宋体"/>
              </w:rPr>
              <w:t xml:space="preserve">数量（吨）</w:t>
            </w:r>
          </w:p>
        </w:tc>
        <w:tc>
          <w:tcPr>
            <w:textDirection w:val="lrTb"/>
            <w:vAlign w:val="center"/>
            <w:tcW w:type="dxa" w:w="149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734326" w:rsidRPr="001e64f3">
              <w:rPr>
                <w:rStyle w:val="NormalCharacter"/>
                <w:szCs w:val="21"/>
                <w:sz w:val="21"/>
                <w:kern w:val="0"/>
                <w:lang w:val="en-US" w:eastAsia="zh-CN" w:bidi="ar-SA"/>
                <w:rFonts w:ascii="宋体" w:hAnsi="宋体"/>
              </w:rPr>
              <w:t xml:space="preserve">协议有效期</w:t>
            </w:r>
          </w:p>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734326" w:rsidRPr="001e64f3">
              <w:rPr>
                <w:rStyle w:val="NormalCharacter"/>
                <w:szCs w:val="21"/>
                <w:sz w:val="21"/>
                <w:kern w:val="0"/>
                <w:lang w:val="en-US" w:eastAsia="zh-CN" w:bidi="ar-SA"/>
                <w:rFonts w:ascii="宋体" w:hAnsi="宋体"/>
              </w:rPr>
              <w:t xml:space="preserve">(月)</w:t>
            </w:r>
          </w:p>
        </w:tc>
        <w:tc>
          <w:tcPr>
            <w:textDirection w:val="lrTb"/>
            <w:vAlign w:val="center"/>
            <w:tcW w:type="dxa" w:w="119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734326" w:rsidRPr="001e64f3">
              <w:rPr>
                <w:rStyle w:val="NormalCharacter"/>
                <w:szCs w:val="21"/>
                <w:sz w:val="21"/>
                <w:kern w:val="0"/>
                <w:lang w:val="en-US" w:eastAsia="zh-CN" w:bidi="ar-SA"/>
                <w:rFonts w:ascii="宋体" w:hAnsi="宋体"/>
              </w:rPr>
              <w:t xml:space="preserve">备注</w:t>
            </w:r>
          </w:p>
        </w:tc>
      </w:tr>
      <w:tr>
        <w:trPr>
          <w:wAfter w:w="0" w:type="dxa"/>
          <w:trHeight w:val="567" w:hRule="atLeast"/>
        </w:trPr>
        <w:tc>
          <w:tcPr>
            <w:textDirection w:val="lrTb"/>
            <w:vAlign w:val="center"/>
            <w:tcW w:type="dxa" w:w="136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734326" w:rsidRPr="001e64f3">
              <w:rPr>
                <w:rStyle w:val="NormalCharacter"/>
                <w:szCs w:val="21"/>
                <w:sz w:val="21"/>
                <w:kern w:val="0"/>
                <w:lang w:val="en-US" w:eastAsia="zh-CN" w:bidi="ar-SA"/>
                <w:rFonts w:ascii="宋体" w:hAnsi="宋体"/>
              </w:rPr>
              <w:t xml:space="preserve">1</w:t>
            </w:r>
          </w:p>
        </w:tc>
        <w:tc>
          <w:tcPr>
            <w:textDirection w:val="lrTb"/>
            <w:vAlign w:val="center"/>
            <w:tcW w:type="dxa" w:w="318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996f57" w:rsidRPr="001e64f3">
              <w:rPr>
                <w:rStyle w:val="NormalCharacter"/>
                <w:szCs w:val="21"/>
                <w:sz w:val="21"/>
                <w:kern w:val="0"/>
                <w:lang w:val="en-US" w:eastAsia="zh-CN" w:bidi="ar-SA"/>
                <w:rFonts w:ascii="宋体" w:hAnsi="宋体"/>
              </w:rPr>
              <w:t xml:space="preserve">液碱</w:t>
            </w:r>
          </w:p>
        </w:tc>
        <w:tc>
          <w:tcPr>
            <w:textDirection w:val="lrTb"/>
            <w:vAlign w:val="center"/>
            <w:tcW w:type="dxa" w:w="135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996f57" w:rsidRPr="001e64f3">
              <w:rPr>
                <w:rStyle w:val="NormalCharacter"/>
                <w:szCs w:val="21"/>
                <w:sz w:val="21"/>
                <w:kern w:val="0"/>
                <w:lang w:val="en-US" w:eastAsia="zh-CN" w:bidi="ar-SA"/>
                <w:rFonts w:ascii="宋体" w:hAnsi="宋体"/>
              </w:rPr>
              <w:t xml:space="preserve">300</w:t>
            </w:r>
          </w:p>
        </w:tc>
        <w:tc>
          <w:tcPr>
            <w:textDirection w:val="lrTb"/>
            <w:vAlign w:val="center"/>
            <w:tcW w:type="dxa" w:w="149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734326" w:rsidRPr="001e64f3">
              <w:rPr>
                <w:rStyle w:val="NormalCharacter"/>
                <w:szCs w:val="21"/>
                <w:sz w:val="21"/>
                <w:kern w:val="0"/>
                <w:lang w:val="en-US" w:eastAsia="zh-CN" w:bidi="ar-SA"/>
                <w:rFonts w:ascii="宋体" w:hAnsi="宋体"/>
              </w:rPr>
              <w:t xml:space="preserve">2</w:t>
            </w:r>
          </w:p>
        </w:tc>
        <w:tc>
          <w:tcPr>
            <w:textDirection w:val="lrTb"/>
            <w:vAlign w:val="center"/>
            <w:tcW w:type="dxa" w:w="119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both"/>
              <w:textAlignment w:val="baseline"/>
            </w:pPr>
            <w:r w:rsidR="00734326" w:rsidRPr="001e64f3">
              <w:rPr>
                <w:rStyle w:val="NormalCharacter"/>
                <w:szCs w:val="21"/>
                <w:sz w:val="21"/>
                <w:kern w:val="0"/>
                <w:lang w:val="en-US" w:eastAsia="zh-CN" w:bidi="ar-SA"/>
                <w:rFonts w:ascii="宋体" w:hAnsi="宋体"/>
              </w:rPr>
              <w:t xml:space="preserve">兴隆山</w:t>
            </w:r>
          </w:p>
        </w:tc>
      </w:tr>
    </w:tbl>
    <w:p w:rsidP="00ea3da0">
      <w:pPr>
        <w:pStyle w:val="Normal"/>
        <w:rPr>
          <w:rStyle w:val="NormalCharacter"/>
          <w:sz w:val="21"/>
          <w:kern w:val="2"/>
          <w:lang w:val="en-US" w:eastAsia="zh-CN" w:bidi="ar-SA"/>
          <w:rFonts w:hAnsi="宋体"/>
        </w:rPr>
        <w:tabs>
          <w:tab w:leader="none" w:val="left" w:pos="0"/>
        </w:tabs>
        <w:snapToGrid w:val="0"/>
        <w:ind w:firstLine="372" w:firstLineChars="177"/>
        <w:spacing w:line="360" w:lineRule="auto"/>
        <w:jc w:val="both"/>
        <w:textAlignment w:val="baseline"/>
      </w:pPr>
      <w:r w:rsidR="00734326" w:rsidRPr="001e64f3">
        <w:rPr>
          <w:rStyle w:val="NormalCharacter"/>
          <w:sz w:val="21"/>
          <w:kern w:val="2"/>
          <w:lang w:val="en-US" w:eastAsia="zh-CN" w:bidi="ar-SA"/>
          <w:rFonts w:hAnsi="宋体"/>
        </w:rPr>
        <w:t xml:space="preserve">注：本次采购数量为</w:t>
      </w:r>
      <w:r w:rsidR="00ea3da0" w:rsidRPr="001e64f3">
        <w:rPr>
          <w:rStyle w:val="NormalCharacter"/>
          <w:sz w:val="21"/>
          <w:kern w:val="2"/>
          <w:lang w:val="en-US" w:eastAsia="zh-CN" w:bidi="ar-SA"/>
          <w:rFonts w:hAnsi="宋体"/>
        </w:rPr>
        <w:t xml:space="preserve">月</w:t>
      </w:r>
      <w:r w:rsidR="00734326" w:rsidRPr="001e64f3">
        <w:rPr>
          <w:rStyle w:val="NormalCharacter"/>
          <w:sz w:val="21"/>
          <w:kern w:val="2"/>
          <w:lang w:val="en-US" w:eastAsia="zh-CN" w:bidi="ar-SA"/>
          <w:rFonts w:hAnsi="宋体"/>
        </w:rPr>
        <w:t xml:space="preserve">计划数量，采购人不承诺本次采购数量全部发生。</w:t>
      </w:r>
    </w:p>
    <w:p>
      <w:pPr>
        <w:pStyle w:val="Normal"/>
        <w:rPr>
          <w:rStyle w:val="NormalCharacter"/>
          <w:szCs w:val="21"/>
          <w:sz w:val="21"/>
          <w:kern w:val="2"/>
          <w:lang w:val="en-US" w:eastAsia="zh-CN" w:bidi="ar-SA"/>
          <w:rFonts w:ascii="宋体" w:hAnsi="宋体"/>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rPr>
        <w:t xml:space="preserve">物料主要技术规格： 详见技术标准和要求；</w:t>
      </w:r>
    </w:p>
    <w:p>
      <w:pPr>
        <w:pStyle w:val="Normal"/>
        <w:rPr>
          <w:rStyle w:val="NormalCharacter"/>
          <w:szCs w:val="21"/>
          <w:sz w:val="21"/>
          <w:kern w:val="44"/>
          <w:lang w:val="en-US" w:eastAsia="zh-CN" w:bidi="ar-SA"/>
          <w:rFonts w:ascii="宋体" w:hAnsi="宋体"/>
        </w:rPr>
        <w:snapToGrid w:val="0"/>
        <w:framePr w:outlineLvl="3"/>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rPr>
        <w:t xml:space="preserve">供货和服务范围：包括但不局限于产品生产或采购、运输及交货、验收及相关售后服务。</w:t>
      </w:r>
    </w:p>
    <w:p>
      <w:pPr>
        <w:pStyle w:val="Heading4"/>
        <w:rPr>
          <w:rStyle w:val="NormalCharacter"/>
          <w:b w:val="off"/>
          <w:szCs w:val="21"/>
          <w:sz w:val="21"/>
          <w:kern w:val="2"/>
          <w:lang w:val="en-US" w:eastAsia="zh-CN" w:bidi="ar-SA"/>
          <w:rFonts w:ascii="宋体" w:eastAsia="宋体" w:hAnsi="宋体"/>
          <w:color w:val="000000"/>
        </w:rPr>
        <w:keepLines/>
        <w:keepNext/>
        <w:widowControl/>
        <w:snapToGrid w:val="0"/>
        <w:framePr w:outlineLvl="3"/>
        <w:spacing w:line="360" w:after="0" w:before="0" w:lineRule="auto"/>
        <w:textAlignment w:val="baseline"/>
      </w:pPr>
      <w:r w:rsidR="00734326" w:rsidRPr="001e64f3">
        <w:rPr>
          <w:rStyle w:val="NormalCharacter"/>
          <w:b w:val="off"/>
          <w:szCs w:val="21"/>
          <w:sz w:val="21"/>
          <w:kern w:val="2"/>
          <w:lang w:val="en-US" w:eastAsia="zh-CN" w:bidi="ar-SA"/>
          <w:rFonts w:ascii="宋体" w:eastAsia="宋体" w:hAnsi="宋体"/>
          <w:color w:val="000000"/>
        </w:rPr>
        <w:t xml:space="preserve">3、应答人资格要求：</w:t>
      </w:r>
    </w:p>
    <w:p>
      <w:pPr>
        <w:pStyle w:val="Normal"/>
        <w:rPr>
          <w:rStyle w:val="NormalCharacter"/>
          <w:szCs w:val="21"/>
          <w:sz w:val="21"/>
          <w:kern w:val="2"/>
          <w:lang w:val="en-US" w:eastAsia="zh-CN" w:bidi="ar-SA"/>
          <w:rFonts w:ascii="宋体" w:hAnsi="宋体"/>
        </w:rPr>
        <w:snapToGrid w:val="0"/>
        <w:framePr w:outlineLvl="3"/>
        <w:ind w:firstLine="210" w:firstLineChars="100"/>
        <w:spacing w:line="360" w:lineRule="auto"/>
        <w:jc w:val="both"/>
        <w:textAlignment w:val="baseline"/>
      </w:pPr>
      <w:r w:rsidR="00734326" w:rsidRPr="001e64f3">
        <w:rPr>
          <w:rStyle w:val="NormalCharacter"/>
          <w:szCs w:val="21"/>
          <w:sz w:val="21"/>
          <w:kern w:val="2"/>
          <w:lang w:val="en-US" w:eastAsia="zh-CN" w:bidi="ar-SA"/>
          <w:rFonts w:ascii="宋体" w:hAnsi="宋体"/>
        </w:rPr>
        <w:t xml:space="preserve">3.1应答人必须是在中国注册的企业法人，生产厂注册资金</w:t>
      </w:r>
      <w:r w:rsidR="00996f57" w:rsidRPr="001e64f3">
        <w:rPr>
          <w:rStyle w:val="NormalCharacter"/>
          <w:szCs w:val="21"/>
          <w:sz w:val="21"/>
          <w:kern w:val="2"/>
          <w:u w:val="single"/>
          <w:lang w:val="en-US" w:eastAsia="zh-CN" w:bidi="ar-SA"/>
          <w:rFonts w:ascii="宋体" w:hAnsi="宋体"/>
        </w:rPr>
        <w:t xml:space="preserve"> 5</w:t>
      </w:r>
      <w:r w:rsidR="00734326" w:rsidRPr="001e64f3">
        <w:rPr>
          <w:rStyle w:val="NormalCharacter"/>
          <w:szCs w:val="21"/>
          <w:sz w:val="21"/>
          <w:kern w:val="2"/>
          <w:u w:val="single"/>
          <w:lang w:val="en-US" w:eastAsia="zh-CN" w:bidi="ar-SA"/>
          <w:rFonts w:ascii="宋体" w:hAnsi="宋体"/>
        </w:rPr>
        <w:t xml:space="preserve">00</w:t>
      </w:r>
      <w:r w:rsidR="00734326" w:rsidRPr="001e64f3">
        <w:rPr>
          <w:rStyle w:val="NormalCharacter"/>
          <w:szCs w:val="21"/>
          <w:sz w:val="21"/>
          <w:kern w:val="2"/>
          <w:lang w:val="en-US" w:eastAsia="zh-CN" w:bidi="ar-SA"/>
          <w:rFonts w:ascii="宋体" w:hAnsi="宋体"/>
        </w:rPr>
        <w:t xml:space="preserve">万元及以上、经销商商注册资金</w:t>
      </w:r>
      <w:r w:rsidR="00734326" w:rsidRPr="001e64f3">
        <w:rPr>
          <w:rStyle w:val="NormalCharacter"/>
          <w:szCs w:val="21"/>
          <w:sz w:val="21"/>
          <w:kern w:val="2"/>
          <w:u w:val="single"/>
          <w:lang w:val="en-US" w:eastAsia="zh-CN" w:bidi="ar-SA"/>
          <w:rFonts w:ascii="宋体" w:hAnsi="宋体"/>
        </w:rPr>
        <w:t xml:space="preserve"> 50</w:t>
      </w:r>
      <w:r w:rsidR="00734326" w:rsidRPr="001e64f3">
        <w:rPr>
          <w:rStyle w:val="NormalCharacter"/>
          <w:szCs w:val="21"/>
          <w:sz w:val="21"/>
          <w:kern w:val="2"/>
          <w:lang w:val="en-US" w:eastAsia="zh-CN" w:bidi="ar-SA"/>
          <w:rFonts w:ascii="宋体" w:hAnsi="宋体"/>
        </w:rPr>
        <w:t xml:space="preserve">万元及以上；具有独立承担民事责任的能力；</w:t>
      </w:r>
    </w:p>
    <w:p>
      <w:pPr>
        <w:pStyle w:val="Normal"/>
        <w:rPr>
          <w:rStyle w:val="NormalCharacter"/>
          <w:szCs w:val="21"/>
          <w:sz w:val="21"/>
          <w:kern w:val="2"/>
          <w:lang w:val="en-US" w:eastAsia="zh-CN" w:bidi="ar-SA"/>
          <w:rFonts w:ascii="宋体" w:hAnsi="宋体"/>
        </w:rPr>
        <w:snapToGrid w:val="0"/>
        <w:framePr w:outlineLvl="3"/>
        <w:ind w:firstLine="210" w:firstLineChars="100"/>
        <w:spacing w:line="360" w:lineRule="auto"/>
        <w:jc w:val="both"/>
        <w:textAlignment w:val="baseline"/>
      </w:pPr>
      <w:r w:rsidR="00734326" w:rsidRPr="001e64f3">
        <w:rPr>
          <w:rStyle w:val="NormalCharacter"/>
          <w:szCs w:val="21"/>
          <w:sz w:val="21"/>
          <w:kern w:val="2"/>
          <w:lang w:val="en-US" w:eastAsia="zh-CN" w:bidi="ar-SA"/>
          <w:rFonts w:ascii="宋体" w:hAnsi="宋体"/>
        </w:rPr>
        <w:t xml:space="preserve">3.2 </w:t>
      </w:r>
      <w:r w:rsidR="00734326" w:rsidRPr="001e64f3">
        <w:rPr>
          <w:rStyle w:val="NormalCharacter"/>
          <w:szCs w:val="21"/>
          <w:sz w:val="21"/>
          <w:kern w:val="2"/>
          <w:lang w:val="en-US" w:eastAsia="zh-CN" w:bidi="ar-SA"/>
          <w:rFonts w:ascii="宋体" w:hAnsi="宋体"/>
        </w:rPr>
        <w:t xml:space="preserve">具有良好的商业信誉和健全的财务会计制度；具有履行合同所必需的设备和专业技术能力；具备</w:t>
      </w:r>
      <w:r w:rsidR="00734326" w:rsidRPr="001e64f3">
        <w:rPr>
          <w:rStyle w:val="NormalCharacter"/>
          <w:szCs w:val="21"/>
          <w:sz w:val="21"/>
          <w:kern w:val="2"/>
          <w:lang w:val="en-US" w:eastAsia="zh-CN" w:bidi="ar-SA"/>
          <w:rFonts w:ascii="宋体" w:hAnsi="宋体"/>
        </w:rPr>
        <w:t xml:space="preserve">法律法规规定的其他条件；代理商必须提供生产厂的授权委托书；</w:t>
      </w:r>
    </w:p>
    <w:p>
      <w:pPr>
        <w:pStyle w:val="Normal"/>
        <w:rPr>
          <w:rStyle w:val="NormalCharacter"/>
          <w:b/>
          <w:bCs/>
          <w:szCs w:val="21"/>
          <w:sz w:val="21"/>
          <w:kern w:val="2"/>
          <w:lang w:val="en-US" w:eastAsia="zh-CN" w:bidi="ar-SA"/>
          <w:rFonts w:ascii="宋体" w:cs="Times New Roman" w:hAnsi="宋体"/>
        </w:rPr>
        <w:snapToGrid w:val="0"/>
        <w:framePr w:outlineLvl="3"/>
        <w:ind w:firstLine="210" w:firstLineChars="100"/>
        <w:spacing w:line="360" w:lineRule="auto"/>
        <w:jc w:val="both"/>
        <w:textAlignment w:val="baseline"/>
      </w:pPr>
      <w:r w:rsidR="00734326" w:rsidRPr="001e64f3">
        <w:rPr>
          <w:rStyle w:val="NormalCharacter"/>
          <w:szCs w:val="21"/>
          <w:sz w:val="21"/>
          <w:kern w:val="2"/>
          <w:lang w:val="en-US" w:eastAsia="zh-CN" w:bidi="ar-SA"/>
          <w:rFonts w:ascii="宋体" w:hAnsi="宋体"/>
        </w:rPr>
        <w:t xml:space="preserve">3.3具有危险化学品生产或经营许可证，须具有权威部门第三方重金属检测报告(和欧陆坊二噁英检测报告，如果招标前不能提供的，在中标后，需提供欧陆坊二噁英检测报告，否则不予采购，检测费用供应商自理。)</w:t>
      </w:r>
    </w:p>
    <w:p>
      <w:pPr>
        <w:pStyle w:val="Normal"/>
        <w:rPr>
          <w:rStyle w:val="NormalCharacter"/>
          <w:szCs w:val="21"/>
          <w:sz w:val="21"/>
          <w:kern w:val="2"/>
          <w:lang w:val="en-US" w:eastAsia="zh-CN" w:bidi="ar-SA"/>
          <w:rFonts w:ascii="宋体" w:hAnsi="宋体"/>
        </w:rPr>
        <w:snapToGrid w:val="0"/>
        <w:framePr w:outlineLvl="3"/>
        <w:ind w:leftChars="100" w:hanging="420" w:left="630" w:firstLineChars="-200"/>
        <w:spacing w:line="360" w:lineRule="auto"/>
        <w:jc w:val="both"/>
        <w:textAlignment w:val="baseline"/>
      </w:pPr>
      <w:r w:rsidR="00734326" w:rsidRPr="001e64f3">
        <w:rPr>
          <w:rStyle w:val="NormalCharacter"/>
          <w:szCs w:val="21"/>
          <w:sz w:val="21"/>
          <w:kern w:val="2"/>
          <w:lang w:val="en-US" w:eastAsia="zh-CN" w:bidi="ar-SA"/>
          <w:rFonts w:ascii="宋体" w:hAnsi="宋体"/>
        </w:rPr>
        <w:t xml:space="preserve">3.4产品生产企业需通过质量管理体系认证；</w:t>
      </w:r>
    </w:p>
    <w:p>
      <w:pPr>
        <w:pStyle w:val="Normal"/>
        <w:rPr>
          <w:rStyle w:val="NormalCharacter"/>
          <w:szCs w:val="21"/>
          <w:sz w:val="21"/>
          <w:kern w:val="2"/>
          <w:lang w:val="en-US" w:eastAsia="zh-CN" w:bidi="ar-SA"/>
          <w:rFonts w:ascii="宋体" w:hAnsi="宋体"/>
        </w:rPr>
        <w:snapToGrid w:val="0"/>
        <w:framePr w:outlineLvl="3"/>
        <w:ind w:leftChars="100" w:hanging="420" w:left="630" w:firstLineChars="-200"/>
        <w:spacing w:line="360" w:lineRule="auto"/>
        <w:jc w:val="both"/>
        <w:textAlignment w:val="baseline"/>
      </w:pPr>
      <w:r w:rsidR="00734326" w:rsidRPr="001e64f3">
        <w:rPr>
          <w:rStyle w:val="NormalCharacter"/>
          <w:szCs w:val="21"/>
          <w:sz w:val="21"/>
          <w:kern w:val="2"/>
          <w:lang w:val="en-US" w:eastAsia="zh-CN" w:bidi="ar-SA"/>
          <w:rFonts w:ascii="宋体" w:hAnsi="宋体"/>
        </w:rPr>
        <w:t xml:space="preserve">3.5具备同类产品生产销售业绩；</w:t>
      </w:r>
    </w:p>
    <w:p>
      <w:pPr>
        <w:pStyle w:val="Normal"/>
        <w:rPr>
          <w:rStyle w:val="NormalCharacter"/>
          <w:szCs w:val="21"/>
          <w:sz w:val="21"/>
          <w:kern w:val="2"/>
          <w:lang w:val="en-US" w:eastAsia="zh-CN" w:bidi="ar-SA"/>
          <w:rFonts w:ascii="宋体" w:hAnsi="宋体"/>
        </w:rPr>
        <w:snapToGrid w:val="0"/>
        <w:framePr w:outlineLvl="3"/>
        <w:ind w:leftChars="100" w:hanging="420" w:left="630" w:firstLineChars="-200"/>
        <w:spacing w:line="360" w:lineRule="auto"/>
        <w:jc w:val="both"/>
        <w:textAlignment w:val="baseline"/>
      </w:pPr>
      <w:r w:rsidR="00734326" w:rsidRPr="001e64f3">
        <w:rPr>
          <w:rStyle w:val="NormalCharacter"/>
          <w:szCs w:val="21"/>
          <w:sz w:val="21"/>
          <w:kern w:val="2"/>
          <w:lang w:val="en-US" w:eastAsia="zh-CN" w:bidi="ar-SA"/>
          <w:rFonts w:ascii="宋体" w:hAnsi="宋体"/>
        </w:rPr>
        <w:t xml:space="preserve">3.6 应答人在本次招标活动的前三年内无重大违法经营记录和不良供货记录；</w:t>
      </w:r>
    </w:p>
    <w:p>
      <w:pPr>
        <w:pStyle w:val="Normal"/>
        <w:rPr>
          <w:rStyle w:val="NormalCharacter"/>
          <w:szCs w:val="21"/>
          <w:sz w:val="21"/>
          <w:kern w:val="2"/>
          <w:lang w:val="en-US" w:eastAsia="zh-CN" w:bidi="ar-SA"/>
          <w:rFonts w:ascii="宋体" w:hAnsi="宋体"/>
          <w:color w:val="000000"/>
        </w:rPr>
        <w:snapToGrid w:val="0"/>
        <w:framePr w:outlineLvl="3"/>
        <w:ind w:leftChars="100" w:hanging="420" w:left="630" w:firstLineChars="-200"/>
        <w:spacing w:line="360" w:lineRule="auto"/>
        <w:jc w:val="both"/>
        <w:textAlignment w:val="baseline"/>
      </w:pPr>
      <w:r w:rsidR="00734326" w:rsidRPr="001e64f3">
        <w:rPr>
          <w:rStyle w:val="NormalCharacter"/>
          <w:szCs w:val="21"/>
          <w:sz w:val="21"/>
          <w:kern w:val="2"/>
          <w:lang w:val="en-US" w:eastAsia="zh-CN" w:bidi="ar-SA"/>
          <w:rFonts w:ascii="宋体" w:hAnsi="宋体"/>
        </w:rPr>
        <w:t xml:space="preserve">3.7 应答人和招标人无诉讼纠纷；</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4.报名时须携带企业营业执照副本、法人授权委托书或单位介绍信加盖单位公章的复印件。</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5.</w:t>
      </w:r>
      <w:r w:rsidR="00b231da" w:rsidRPr="001e64f3">
        <w:rPr>
          <w:rStyle w:val="NormalCharacter"/>
          <w:szCs w:val="21"/>
          <w:sz w:val="21"/>
          <w:kern w:val="2"/>
          <w:lang w:val="en-US" w:eastAsia="zh-CN" w:bidi="ar-SA"/>
          <w:rFonts w:ascii="宋体" w:hAnsi="宋体"/>
          <w:color w:val="000000"/>
        </w:rPr>
        <w:t xml:space="preserve">招标文件公示及报名截止日期</w:t>
      </w:r>
      <w:r w:rsidR="00734326" w:rsidRPr="001e64f3">
        <w:rPr>
          <w:rStyle w:val="NormalCharacter"/>
          <w:szCs w:val="21"/>
          <w:sz w:val="21"/>
          <w:kern w:val="2"/>
          <w:lang w:val="en-US" w:eastAsia="zh-CN" w:bidi="ar-SA"/>
          <w:rFonts w:ascii="宋体" w:hAnsi="宋体"/>
          <w:color w:val="000000"/>
        </w:rPr>
        <w:t xml:space="preserve">：</w:t>
      </w:r>
      <w:r w:rsidR="00b231da" w:rsidRPr="001e64f3">
        <w:rPr>
          <w:rStyle w:val="NormalCharacter"/>
          <w:szCs w:val="21"/>
          <w:sz w:val="21"/>
          <w:kern w:val="2"/>
          <w:lang w:val="en-US" w:eastAsia="zh-CN" w:bidi="ar-SA"/>
          <w:rFonts w:ascii="宋体" w:hAnsi="宋体"/>
          <w:color w:val="000000"/>
        </w:rPr>
        <w:t xml:space="preserve">2020</w:t>
      </w:r>
      <w:r w:rsidR="00734326" w:rsidRPr="001e64f3">
        <w:rPr>
          <w:rStyle w:val="NormalCharacter"/>
          <w:szCs w:val="21"/>
          <w:sz w:val="21"/>
          <w:kern w:val="2"/>
          <w:lang w:val="en-US" w:eastAsia="zh-CN" w:bidi="ar-SA"/>
          <w:rFonts w:ascii="宋体" w:hAnsi="宋体"/>
          <w:color w:val="000000"/>
        </w:rPr>
        <w:t xml:space="preserve">年</w:t>
      </w:r>
      <w:r w:rsidR="00b231da" w:rsidRPr="001e64f3">
        <w:rPr>
          <w:rStyle w:val="NormalCharacter"/>
          <w:szCs w:val="21"/>
          <w:sz w:val="21"/>
          <w:kern w:val="2"/>
          <w:lang w:val="en-US" w:eastAsia="zh-CN" w:bidi="ar-SA"/>
          <w:rFonts w:ascii="宋体" w:hAnsi="宋体"/>
          <w:color w:val="000000"/>
        </w:rPr>
        <w:t xml:space="preserve">9</w:t>
      </w:r>
      <w:r w:rsidR="00734326" w:rsidRPr="001e64f3">
        <w:rPr>
          <w:rStyle w:val="NormalCharacter"/>
          <w:szCs w:val="21"/>
          <w:sz w:val="21"/>
          <w:kern w:val="2"/>
          <w:lang w:val="en-US" w:eastAsia="zh-CN" w:bidi="ar-SA"/>
          <w:rFonts w:ascii="宋体" w:hAnsi="宋体"/>
          <w:color w:val="000000"/>
        </w:rPr>
        <w:t xml:space="preserve">月23日-20</w:t>
      </w:r>
      <w:r w:rsidR="00b231da" w:rsidRPr="001e64f3">
        <w:rPr>
          <w:rStyle w:val="NormalCharacter"/>
          <w:szCs w:val="21"/>
          <w:sz w:val="21"/>
          <w:kern w:val="2"/>
          <w:lang w:val="en-US" w:eastAsia="zh-CN" w:bidi="ar-SA"/>
          <w:rFonts w:ascii="宋体" w:hAnsi="宋体"/>
          <w:color w:val="000000"/>
        </w:rPr>
        <w:t xml:space="preserve">20</w:t>
      </w:r>
      <w:r w:rsidR="00734326" w:rsidRPr="001e64f3">
        <w:rPr>
          <w:rStyle w:val="NormalCharacter"/>
          <w:szCs w:val="21"/>
          <w:sz w:val="21"/>
          <w:kern w:val="2"/>
          <w:lang w:val="en-US" w:eastAsia="zh-CN" w:bidi="ar-SA"/>
          <w:rFonts w:ascii="宋体" w:hAnsi="宋体"/>
          <w:color w:val="000000"/>
        </w:rPr>
        <w:t xml:space="preserve">年</w:t>
      </w:r>
      <w:r w:rsidR="00b231da" w:rsidRPr="001e64f3">
        <w:rPr>
          <w:rStyle w:val="NormalCharacter"/>
          <w:szCs w:val="21"/>
          <w:sz w:val="21"/>
          <w:kern w:val="2"/>
          <w:lang w:val="en-US" w:eastAsia="zh-CN" w:bidi="ar-SA"/>
          <w:rFonts w:ascii="宋体" w:hAnsi="宋体"/>
          <w:color w:val="000000"/>
        </w:rPr>
        <w:t xml:space="preserve">9</w:t>
      </w:r>
      <w:r w:rsidR="00734326" w:rsidRPr="001e64f3">
        <w:rPr>
          <w:rStyle w:val="NormalCharacter"/>
          <w:szCs w:val="21"/>
          <w:sz w:val="21"/>
          <w:kern w:val="2"/>
          <w:lang w:val="en-US" w:eastAsia="zh-CN" w:bidi="ar-SA"/>
          <w:rFonts w:ascii="宋体" w:hAnsi="宋体"/>
          <w:color w:val="000000"/>
        </w:rPr>
        <w:t xml:space="preserve">月25日（</w:t>
      </w:r>
      <w:r w:rsidR="00734326" w:rsidRPr="001e64f3">
        <w:rPr>
          <w:rStyle w:val="NormalCharacter"/>
          <w:szCs w:val="21"/>
          <w:sz w:val="21"/>
          <w:kern w:val="2"/>
          <w:u w:val="single"/>
          <w:lang w:val="en-US" w:eastAsia="zh-CN" w:bidi="ar-SA"/>
          <w:rFonts w:ascii="宋体" w:hAnsi="宋体"/>
          <w:color w:val="000000"/>
        </w:rPr>
        <w:t xml:space="preserve">法定节假日除外）</w:t>
      </w:r>
      <w:r w:rsidR="00734326" w:rsidRPr="001e64f3">
        <w:rPr>
          <w:rStyle w:val="NormalCharacter"/>
          <w:szCs w:val="21"/>
          <w:sz w:val="21"/>
          <w:kern w:val="2"/>
          <w:lang w:val="en-US" w:eastAsia="zh-CN" w:bidi="ar-SA"/>
          <w:rFonts w:ascii="宋体" w:hAnsi="宋体"/>
          <w:color w:val="000000"/>
        </w:rPr>
        <w:t xml:space="preserve">北京时间每天8：30-11：30，13：30-16：00</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6.应答文件递交的截止时间：</w:t>
      </w:r>
      <w:r w:rsidR="00b231da" w:rsidRPr="001e64f3">
        <w:rPr>
          <w:rStyle w:val="NormalCharacter"/>
          <w:szCs w:val="21"/>
          <w:sz w:val="21"/>
          <w:kern w:val="2"/>
          <w:lang w:val="en-US" w:eastAsia="zh-CN" w:bidi="ar-SA"/>
          <w:rFonts w:ascii="宋体" w:hAnsi="宋体"/>
          <w:color w:val="000000"/>
        </w:rPr>
        <w:t xml:space="preserve">2020</w:t>
      </w:r>
      <w:r w:rsidR="00734326" w:rsidRPr="001e64f3">
        <w:rPr>
          <w:rStyle w:val="NormalCharacter"/>
          <w:szCs w:val="21"/>
          <w:sz w:val="21"/>
          <w:kern w:val="2"/>
          <w:lang w:val="en-US" w:eastAsia="zh-CN" w:bidi="ar-SA"/>
          <w:rFonts w:ascii="宋体" w:hAnsi="宋体"/>
          <w:color w:val="000000"/>
        </w:rPr>
        <w:t xml:space="preserve">年</w:t>
      </w:r>
      <w:r w:rsidR="00b231da" w:rsidRPr="001e64f3">
        <w:rPr>
          <w:rStyle w:val="NormalCharacter"/>
          <w:szCs w:val="21"/>
          <w:sz w:val="21"/>
          <w:kern w:val="2"/>
          <w:lang w:val="en-US" w:eastAsia="zh-CN" w:bidi="ar-SA"/>
          <w:rFonts w:ascii="宋体" w:hAnsi="宋体"/>
          <w:color w:val="000000"/>
        </w:rPr>
        <w:t xml:space="preserve">9</w:t>
      </w:r>
      <w:r w:rsidR="00734326" w:rsidRPr="001e64f3">
        <w:rPr>
          <w:rStyle w:val="NormalCharacter"/>
          <w:szCs w:val="21"/>
          <w:sz w:val="21"/>
          <w:kern w:val="2"/>
          <w:lang w:val="en-US" w:eastAsia="zh-CN" w:bidi="ar-SA"/>
          <w:rFonts w:ascii="宋体" w:hAnsi="宋体"/>
          <w:color w:val="000000"/>
        </w:rPr>
        <w:t xml:space="preserve">月29</w:t>
      </w:r>
      <w:r w:rsidR="00b231da" w:rsidRPr="001e64f3">
        <w:rPr>
          <w:rStyle w:val="NormalCharacter"/>
          <w:szCs w:val="21"/>
          <w:sz w:val="21"/>
          <w:kern w:val="2"/>
          <w:lang w:val="en-US" w:eastAsia="zh-CN" w:bidi="ar-SA"/>
          <w:rFonts w:ascii="宋体" w:hAnsi="宋体"/>
          <w:color w:val="000000"/>
        </w:rPr>
        <w:t xml:space="preserve"/>
      </w:r>
      <w:r w:rsidR="00734326" w:rsidRPr="001e64f3">
        <w:rPr>
          <w:rStyle w:val="NormalCharacter"/>
          <w:szCs w:val="21"/>
          <w:sz w:val="21"/>
          <w:kern w:val="2"/>
          <w:lang w:val="en-US" w:eastAsia="zh-CN" w:bidi="ar-SA"/>
          <w:rFonts w:ascii="宋体" w:hAnsi="宋体"/>
          <w:color w:val="000000"/>
        </w:rPr>
        <w:t xml:space="preserve">日9时00分（北京时间）逾期不予受理。</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7.谈判时间与地点：</w:t>
      </w:r>
      <w:r w:rsidR="00b231da" w:rsidRPr="001e64f3">
        <w:rPr>
          <w:rStyle w:val="NormalCharacter"/>
          <w:szCs w:val="21"/>
          <w:sz w:val="21"/>
          <w:kern w:val="2"/>
          <w:lang w:val="en-US" w:eastAsia="zh-CN" w:bidi="ar-SA"/>
          <w:rFonts w:ascii="宋体" w:hAnsi="宋体"/>
          <w:color w:val="000000"/>
        </w:rPr>
        <w:t xml:space="preserve">2020</w:t>
      </w:r>
      <w:r w:rsidR="00734326" w:rsidRPr="001e64f3">
        <w:rPr>
          <w:rStyle w:val="NormalCharacter"/>
          <w:szCs w:val="21"/>
          <w:sz w:val="21"/>
          <w:kern w:val="2"/>
          <w:lang w:val="en-US" w:eastAsia="zh-CN" w:bidi="ar-SA"/>
          <w:rFonts w:ascii="宋体" w:hAnsi="宋体"/>
          <w:color w:val="000000"/>
        </w:rPr>
        <w:t xml:space="preserve">年</w:t>
      </w:r>
      <w:r w:rsidR="00b231da" w:rsidRPr="001e64f3">
        <w:rPr>
          <w:rStyle w:val="NormalCharacter"/>
          <w:szCs w:val="21"/>
          <w:sz w:val="21"/>
          <w:kern w:val="2"/>
          <w:lang w:val="en-US" w:eastAsia="zh-CN" w:bidi="ar-SA"/>
          <w:rFonts w:ascii="宋体" w:hAnsi="宋体"/>
          <w:color w:val="000000"/>
        </w:rPr>
        <w:t xml:space="preserve">9</w:t>
      </w:r>
      <w:r w:rsidR="00734326" w:rsidRPr="001e64f3">
        <w:rPr>
          <w:rStyle w:val="NormalCharacter"/>
          <w:szCs w:val="21"/>
          <w:sz w:val="21"/>
          <w:kern w:val="2"/>
          <w:lang w:val="en-US" w:eastAsia="zh-CN" w:bidi="ar-SA"/>
          <w:rFonts w:ascii="宋体" w:hAnsi="宋体"/>
          <w:color w:val="000000"/>
        </w:rPr>
        <w:t xml:space="preserve">月</w:t>
      </w:r>
      <w:r w:rsidR="00b231da" w:rsidRPr="001e64f3">
        <w:rPr>
          <w:rStyle w:val="NormalCharacter"/>
          <w:szCs w:val="21"/>
          <w:sz w:val="21"/>
          <w:kern w:val="2"/>
          <w:lang w:val="en-US" w:eastAsia="zh-CN" w:bidi="ar-SA"/>
          <w:rFonts w:ascii="宋体" w:hAnsi="宋体"/>
          <w:color w:val="000000"/>
        </w:rPr>
        <w:t xml:space="preserve">29</w:t>
      </w:r>
      <w:r w:rsidR="00734326" w:rsidRPr="001e64f3">
        <w:rPr>
          <w:rStyle w:val="NormalCharacter"/>
          <w:szCs w:val="21"/>
          <w:sz w:val="21"/>
          <w:kern w:val="2"/>
          <w:lang w:val="en-US" w:eastAsia="zh-CN" w:bidi="ar-SA"/>
          <w:rFonts w:ascii="宋体" w:hAnsi="宋体"/>
          <w:color w:val="000000"/>
        </w:rPr>
        <w:t xml:space="preserve">日9时00分（北京时间），长春金宝特生物化工有限公司（长春市兴隆山镇中山大街1号长春大成生物科技开发有限公司院内）。</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8.本次招标公告在</w:t>
      </w:r>
      <w:r w:rsidR="00b231da" w:rsidRPr="001e64f3">
        <w:rPr>
          <w:rStyle w:val="NormalCharacter"/>
          <w:szCs w:val="21"/>
          <w:sz w:val="21"/>
          <w:kern w:val="2"/>
          <w:lang w:val="en-US" w:eastAsia="zh-CN" w:bidi="ar-SA"/>
          <w:rFonts w:ascii="宋体" w:hAnsi="宋体"/>
          <w:color w:val="000000"/>
        </w:rPr>
        <w:t xml:space="preserve">大成集团招标采购网</w:t>
      </w:r>
      <w:r w:rsidR="00734326" w:rsidRPr="001e64f3">
        <w:rPr>
          <w:rStyle w:val="NormalCharacter"/>
          <w:szCs w:val="21"/>
          <w:sz w:val="21"/>
          <w:kern w:val="2"/>
          <w:lang w:val="en-US" w:eastAsia="zh-CN" w:bidi="ar-SA"/>
          <w:rFonts w:ascii="宋体" w:hAnsi="宋体"/>
          <w:color w:val="000000"/>
        </w:rPr>
        <w:t xml:space="preserve">上发布。</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9.联系方式：</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bCs/>
          <w:szCs w:val="21"/>
          <w:sz w:val="21"/>
          <w:kern w:val="2"/>
          <w:lang w:val="en-US" w:eastAsia="zh-CN" w:bidi="ar-SA"/>
          <w:rFonts w:ascii="宋体" w:cs="宋体" w:hAnsi="宋体"/>
          <w:color w:val="000000"/>
        </w:rPr>
        <w:t xml:space="preserve">采 购 人：</w:t>
      </w:r>
      <w:r w:rsidR="00734326" w:rsidRPr="001e64f3">
        <w:rPr>
          <w:rStyle w:val="NormalCharacter"/>
          <w:szCs w:val="21"/>
          <w:sz w:val="21"/>
          <w:kern w:val="2"/>
          <w:lang w:val="en-US" w:eastAsia="zh-CN" w:bidi="ar-SA"/>
          <w:rFonts w:ascii="宋体" w:hAnsi="宋体"/>
          <w:color w:val="000000"/>
        </w:rPr>
        <w:t xml:space="preserve">长春金宝特生物化工有限公司</w:t>
      </w:r>
    </w:p>
    <w:p>
      <w:pPr>
        <w:pStyle w:val="Normal"/>
        <w:rPr>
          <w:rStyle w:val="NormalCharacter"/>
          <w:bCs/>
          <w:szCs w:val="21"/>
          <w:sz w:val="21"/>
          <w:kern w:val="2"/>
          <w:lang w:val="en-US" w:eastAsia="zh-CN" w:bidi="ar-SA"/>
          <w:rFonts w:ascii="宋体" w:cs="宋体" w:hAnsi="宋体"/>
          <w:color w:val="000000"/>
        </w:rPr>
        <w:snapToGrid w:val="0"/>
        <w:ind w:firstLine="420" w:firstLineChars="200"/>
        <w:spacing w:line="360" w:lineRule="auto"/>
        <w:jc w:val="both"/>
        <w:textAlignment w:val="baseline"/>
      </w:pPr>
      <w:r w:rsidR="00734326" w:rsidRPr="001e64f3">
        <w:rPr>
          <w:rStyle w:val="NormalCharacter"/>
          <w:bCs/>
          <w:szCs w:val="21"/>
          <w:sz w:val="21"/>
          <w:kern w:val="2"/>
          <w:lang w:val="en-US" w:eastAsia="zh-CN" w:bidi="ar-SA"/>
          <w:rFonts w:ascii="宋体" w:cs="宋体" w:hAnsi="宋体"/>
          <w:color w:val="000000"/>
        </w:rPr>
        <w:t xml:space="preserve">地    址：长春市兴隆山镇中山大街</w:t>
      </w:r>
    </w:p>
    <w:p>
      <w:pPr>
        <w:pStyle w:val="Normal"/>
        <w:rPr>
          <w:rStyle w:val="NormalCharacter"/>
          <w:bCs/>
          <w:szCs w:val="21"/>
          <w:sz w:val="21"/>
          <w:kern w:val="2"/>
          <w:lang w:val="en-US" w:eastAsia="zh-CN" w:bidi="ar-SA"/>
          <w:rFonts w:ascii="宋体" w:cs="宋体" w:hAnsi="宋体"/>
          <w:color w:val="000000"/>
        </w:rPr>
        <w:snapToGrid w:val="0"/>
        <w:ind w:firstLine="420" w:firstLineChars="200"/>
        <w:spacing w:line="360" w:lineRule="auto"/>
        <w:jc w:val="both"/>
        <w:textAlignment w:val="baseline"/>
      </w:pPr>
      <w:r w:rsidR="00734326" w:rsidRPr="001e64f3">
        <w:rPr>
          <w:rStyle w:val="NormalCharacter"/>
          <w:bCs/>
          <w:szCs w:val="21"/>
          <w:sz w:val="21"/>
          <w:kern w:val="2"/>
          <w:lang w:val="en-US" w:eastAsia="zh-CN" w:bidi="ar-SA"/>
          <w:rFonts w:ascii="宋体" w:cs="宋体" w:hAnsi="宋体"/>
          <w:color w:val="000000"/>
        </w:rPr>
        <w:t xml:space="preserve">联 系 人：崔先生</w:t>
      </w:r>
    </w:p>
    <w:p>
      <w:pPr>
        <w:pStyle w:val="Normal"/>
        <w:rPr>
          <w:rStyle w:val="NormalCharacter"/>
          <w:bCs/>
          <w:szCs w:val="21"/>
          <w:sz w:val="21"/>
          <w:kern w:val="44"/>
          <w:lang w:val="en-US" w:eastAsia="zh-CN" w:bidi="ar-SA"/>
          <w:rFonts w:ascii="宋体" w:cs="宋体" w:hAnsi="宋体"/>
        </w:rPr>
        <w:snapToGrid w:val="0"/>
        <w:ind w:firstLine="420" w:firstLineChars="200"/>
        <w:spacing w:line="360" w:lineRule="auto"/>
        <w:jc w:val="both"/>
        <w:textAlignment w:val="baseline"/>
      </w:pPr>
      <w:r w:rsidR="00734326" w:rsidRPr="001e64f3">
        <w:rPr>
          <w:rStyle w:val="NormalCharacter"/>
          <w:bCs/>
          <w:szCs w:val="21"/>
          <w:sz w:val="21"/>
          <w:kern w:val="2"/>
          <w:lang w:val="en-US" w:eastAsia="zh-CN" w:bidi="ar-SA"/>
          <w:rFonts w:ascii="宋体" w:cs="宋体" w:hAnsi="宋体"/>
          <w:color w:val="000000"/>
        </w:rPr>
        <w:t xml:space="preserve">电    话：</w:t>
      </w:r>
      <w:r w:rsidR="00734326" w:rsidRPr="001e64f3">
        <w:rPr>
          <w:rStyle w:val="NormalCharacter"/>
          <w:bCs/>
          <w:szCs w:val="21"/>
          <w:sz w:val="21"/>
          <w:kern w:val="44"/>
          <w:lang w:val="en-US" w:eastAsia="zh-CN" w:bidi="ar-SA"/>
          <w:rFonts w:ascii="宋体" w:cs="宋体" w:hAnsi="宋体"/>
        </w:rPr>
        <w:t xml:space="preserve">13596421471</w:t>
      </w:r>
    </w:p>
    <w:p>
      <w:pPr>
        <w:pStyle w:val="Normal"/>
        <w:rPr>
          <w:rStyle w:val="NormalCharacter"/>
          <w:bCs/>
          <w:szCs w:val="21"/>
          <w:sz w:val="21"/>
          <w:kern w:val="44"/>
          <w:lang w:val="en-US" w:eastAsia="zh-CN" w:bidi="ar-SA"/>
          <w:rFonts w:ascii="宋体" w:cs="Times New Roman" w:hAnsi="宋体"/>
        </w:rPr>
        <w:snapToGrid w:val="0"/>
        <w:ind w:firstLine="420" w:firstLineChars="200"/>
        <w:spacing w:line="360" w:lineRule="auto"/>
        <w:jc w:val="left"/>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Heading1"/>
        <w:rPr>
          <w:rStyle w:val="NormalCharacter"/>
          <w:b/>
          <w:bCs/>
          <w:szCs w:val="44"/>
          <w:sz w:val="44"/>
          <w:kern w:val="44"/>
          <w:lang w:val="en-US" w:eastAsia="zh-CN" w:bidi="ar-SA"/>
          <w:rFonts w:ascii="Times New Roman" w:cs="Times New Roman" w:eastAsia="宋体" w:hAnsi="Times New Roman"/>
        </w:rPr>
        <w:keepLines/>
        <w:keepNext/>
        <w:widowControl/>
        <w:snapToGrid w:val="0"/>
        <w:framePr w:outlineLvl="0"/>
        <w:spacing w:beforeAutospacing="true" w:line="360" w:afterAutospacing="true" w:after="100" w:before="100" w:lineRule="auto"/>
        <w:jc w:val="center"/>
        <w:textAlignment w:val="baseline"/>
      </w:pPr>
      <w:r w:rsidR="00734326" w:rsidRPr="001e64f3">
        <w:rPr>
          <w:rStyle w:val="NormalCharacter"/>
          <w:b/>
          <w:bCs/>
          <w:szCs w:val="44"/>
          <w:sz w:val="44"/>
          <w:kern w:val="44"/>
          <w:lang w:val="en-US" w:eastAsia="zh-CN" w:bidi="ar-SA"/>
          <w:rFonts w:ascii="Times New Roman" w:cs="Times New Roman" w:eastAsia="宋体" w:hAnsi="Times New Roman"/>
        </w:rPr>
        <w:br w:type="page"/>
      </w:r>
    </w:p>
    <w:p>
      <w:pPr>
        <w:pStyle w:val="Heading1"/>
        <w:rPr>
          <w:rStyle w:val="NormalCharacter"/>
          <w:b/>
          <w:bCs/>
          <w:szCs w:val="44"/>
          <w:sz w:val="44"/>
          <w:kern w:val="44"/>
          <w:lang w:val="en-US" w:eastAsia="zh-CN" w:bidi="ar-SA"/>
          <w:rFonts w:ascii="Times New Roman" w:cs="Times New Roman" w:eastAsia="宋体" w:hAnsi="Times New Roman"/>
        </w:rPr>
        <w:keepLines/>
        <w:keepNext/>
        <w:widowControl/>
        <w:snapToGrid w:val="0"/>
        <w:framePr w:outlineLvl="0"/>
        <w:spacing w:beforeAutospacing="true" w:line="360" w:afterAutospacing="true" w:after="100" w:before="100" w:lineRule="auto"/>
        <w:jc w:val="center"/>
        <w:textAlignment w:val="baseline"/>
      </w:pPr>
      <w:r w:rsidR="00734326" w:rsidRPr="001e64f3">
        <w:rPr>
          <w:rStyle w:val="NormalCharacter"/>
          <w:b/>
          <w:bCs/>
          <w:szCs w:val="44"/>
          <w:sz w:val="44"/>
          <w:kern w:val="44"/>
          <w:lang w:val="en-US" w:eastAsia="zh-CN" w:bidi="ar-SA"/>
          <w:rFonts w:ascii="Times New Roman" w:cs="Times New Roman" w:eastAsia="宋体" w:hAnsi="Times New Roman"/>
        </w:rPr>
        <w:t xml:space="preserve">第二篇  谈判须知</w:t>
      </w:r>
    </w:p>
    <w:p>
      <w:pPr>
        <w:pStyle w:val="Heading2"/>
        <w:rPr>
          <w:rStyle w:val="NormalCharacter"/>
          <w:b/>
          <w:sz w:val="28"/>
          <w:kern w:val="0"/>
          <w:lang w:val="en-US" w:eastAsia="zh-CN" w:bidi="ar-SA"/>
          <w:rFonts w:ascii="Arial" w:eastAsia="宋体" w:hAnsi="Arial"/>
        </w:rPr>
        <w:keepLines/>
        <w:keepNext/>
        <w:widowControl/>
        <w:snapToGrid w:val="0"/>
        <w:framePr w:outlineLvl="1"/>
        <w:spacing w:line="360" w:after="120" w:before="120" w:lineRule="auto"/>
        <w:jc w:val="center"/>
        <w:textAlignment w:val="baseline"/>
      </w:pPr>
      <w:r w:rsidR="00734326" w:rsidRPr="001e64f3">
        <w:rPr>
          <w:rStyle w:val="NormalCharacter"/>
          <w:b/>
          <w:sz w:val="28"/>
          <w:kern w:val="0"/>
          <w:lang w:val="en-US" w:eastAsia="zh-CN" w:bidi="ar-SA"/>
          <w:rFonts w:ascii="Arial" w:eastAsia="宋体" w:hAnsi="Arial"/>
        </w:rPr>
        <w:t xml:space="preserve">目  录</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A</w:t>
      </w:r>
      <w:r w:rsidR="00734326" w:rsidRPr="001e64f3">
        <w:rPr>
          <w:rStyle w:val="NormalCharacter"/>
          <w:b/>
          <w:szCs w:val="21"/>
          <w:sz w:val="21"/>
          <w:kern w:val="2"/>
          <w:lang w:val="en-US" w:eastAsia="zh-CN" w:bidi="ar-SA"/>
          <w:rFonts w:ascii="宋体" w:hAnsi="宋体"/>
          <w:color w:val="000000"/>
        </w:rPr>
        <w:t xml:space="preserve">总则</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 </w:t>
      </w:r>
      <w:r w:rsidR="00734326" w:rsidRPr="001e64f3">
        <w:rPr>
          <w:rStyle w:val="Hyperlink"/>
          <w:szCs w:val="21"/>
          <w:sz w:val="21"/>
          <w:kern w:val="2"/>
          <w:lang w:val="en-US" w:eastAsia="zh-CN" w:bidi="ar-SA"/>
          <w:rFonts w:ascii="宋体" w:hAnsi="宋体"/>
          <w:color w:val="000000"/>
        </w:rPr>
        <w:t xml:space="preserve">资金来源</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2 </w:t>
      </w:r>
      <w:r w:rsidR="00734326" w:rsidRPr="001e64f3">
        <w:rPr>
          <w:rStyle w:val="Hyperlink"/>
          <w:szCs w:val="21"/>
          <w:sz w:val="21"/>
          <w:kern w:val="2"/>
          <w:lang w:val="en-US" w:eastAsia="zh-CN" w:bidi="ar-SA"/>
          <w:rFonts w:ascii="宋体" w:hAnsi="宋体"/>
          <w:color w:val="000000"/>
        </w:rPr>
        <w:t xml:space="preserve">合格</w:t>
      </w:r>
      <w:r w:rsidR="00734326" w:rsidRPr="001e64f3">
        <w:rPr>
          <w:rStyle w:val="Hyperlink"/>
          <w:szCs w:val="21"/>
          <w:sz w:val="21"/>
          <w:kern w:val="2"/>
          <w:lang w:val="en-US" w:eastAsia="zh-CN" w:bidi="ar-SA"/>
          <w:rFonts w:ascii="宋体" w:hAnsi="宋体"/>
          <w:color w:val="000000"/>
        </w:rPr>
        <w:t xml:space="preserve">的</w:t>
      </w:r>
      <w:r w:rsidR="00734326" w:rsidRPr="001e64f3">
        <w:rPr>
          <w:rStyle w:val="Hyperlink"/>
          <w:szCs w:val="21"/>
          <w:sz w:val="21"/>
          <w:kern w:val="2"/>
          <w:lang w:val="en-US" w:eastAsia="zh-CN" w:bidi="ar-SA"/>
          <w:rFonts w:ascii="宋体" w:hAnsi="宋体"/>
          <w:color w:val="000000"/>
        </w:rPr>
        <w:t xml:space="preserve">应答人</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3 </w:t>
      </w:r>
      <w:r w:rsidR="00734326" w:rsidRPr="001e64f3">
        <w:rPr>
          <w:rStyle w:val="Hyperlink"/>
          <w:szCs w:val="21"/>
          <w:sz w:val="21"/>
          <w:kern w:val="2"/>
          <w:lang w:val="en-US" w:eastAsia="zh-CN" w:bidi="ar-SA"/>
          <w:rFonts w:ascii="宋体" w:hAnsi="宋体"/>
          <w:color w:val="000000"/>
        </w:rPr>
        <w:t xml:space="preserve">合格</w:t>
      </w:r>
      <w:r w:rsidR="00734326" w:rsidRPr="001e64f3">
        <w:rPr>
          <w:rStyle w:val="Hyperlink"/>
          <w:szCs w:val="21"/>
          <w:sz w:val="21"/>
          <w:kern w:val="2"/>
          <w:lang w:val="en-US" w:eastAsia="zh-CN" w:bidi="ar-SA"/>
          <w:rFonts w:ascii="宋体" w:hAnsi="宋体"/>
          <w:color w:val="000000"/>
        </w:rPr>
        <w:t xml:space="preserve">的</w:t>
      </w:r>
      <w:r w:rsidR="00734326" w:rsidRPr="001e64f3">
        <w:rPr>
          <w:rStyle w:val="Hyperlink"/>
          <w:szCs w:val="21"/>
          <w:sz w:val="21"/>
          <w:kern w:val="2"/>
          <w:lang w:val="en-US" w:eastAsia="zh-CN" w:bidi="ar-SA"/>
          <w:rFonts w:ascii="宋体" w:hAnsi="宋体"/>
          <w:color w:val="000000"/>
        </w:rPr>
        <w:t xml:space="preserve">货物和服务</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4 </w:t>
      </w:r>
      <w:r w:rsidR="00734326" w:rsidRPr="001e64f3">
        <w:rPr>
          <w:rStyle w:val="Hyperlink"/>
          <w:szCs w:val="21"/>
          <w:sz w:val="21"/>
          <w:kern w:val="2"/>
          <w:lang w:val="en-US" w:eastAsia="zh-CN" w:bidi="ar-SA"/>
          <w:rFonts w:ascii="宋体" w:hAnsi="宋体"/>
          <w:color w:val="000000"/>
        </w:rPr>
        <w:t xml:space="preserve">投标</w:t>
      </w:r>
      <w:r w:rsidR="00734326" w:rsidRPr="001e64f3">
        <w:rPr>
          <w:rStyle w:val="Hyperlink"/>
          <w:szCs w:val="21"/>
          <w:sz w:val="21"/>
          <w:kern w:val="2"/>
          <w:lang w:val="en-US" w:eastAsia="zh-CN" w:bidi="ar-SA"/>
          <w:rFonts w:ascii="宋体" w:hAnsi="宋体"/>
          <w:color w:val="000000"/>
        </w:rPr>
        <w:t xml:space="preserve">费</w:t>
      </w:r>
      <w:r w:rsidR="00734326" w:rsidRPr="001e64f3">
        <w:rPr>
          <w:rStyle w:val="Hyperlink"/>
          <w:szCs w:val="21"/>
          <w:sz w:val="21"/>
          <w:kern w:val="2"/>
          <w:lang w:val="en-US" w:eastAsia="zh-CN" w:bidi="ar-SA"/>
          <w:rFonts w:ascii="宋体" w:hAnsi="宋体"/>
          <w:color w:val="000000"/>
        </w:rPr>
        <w:t xml:space="preserve">用</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B</w:t>
      </w:r>
      <w:r w:rsidR="00734326" w:rsidRPr="001e64f3">
        <w:rPr>
          <w:rStyle w:val="NormalCharacter"/>
          <w:b/>
          <w:szCs w:val="21"/>
          <w:sz w:val="21"/>
          <w:kern w:val="2"/>
          <w:lang w:val="en-US" w:eastAsia="zh-CN" w:bidi="ar-SA"/>
          <w:rFonts w:ascii="宋体" w:hAnsi="宋体"/>
          <w:color w:val="000000"/>
        </w:rPr>
        <w:t xml:space="preserve">采购文件</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5 </w:t>
      </w:r>
      <w:r w:rsidR="00734326" w:rsidRPr="001e64f3">
        <w:rPr>
          <w:rStyle w:val="NormalCharacter"/>
          <w:szCs w:val="21"/>
          <w:sz w:val="21"/>
          <w:kern w:val="2"/>
          <w:lang w:val="en-US" w:eastAsia="zh-CN" w:bidi="ar-SA"/>
          <w:rFonts w:ascii="宋体" w:hAnsi="宋体"/>
          <w:color w:val="000000"/>
        </w:rPr>
        <w:t xml:space="preserve">采购文件的构成</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6 </w:t>
      </w:r>
      <w:r w:rsidR="00734326" w:rsidRPr="001e64f3">
        <w:rPr>
          <w:rStyle w:val="NormalCharacter"/>
          <w:szCs w:val="21"/>
          <w:sz w:val="21"/>
          <w:kern w:val="2"/>
          <w:lang w:val="en-US" w:eastAsia="zh-CN" w:bidi="ar-SA"/>
          <w:rFonts w:ascii="宋体" w:hAnsi="宋体"/>
          <w:color w:val="000000"/>
        </w:rPr>
        <w:t xml:space="preserve">采购文件</w:t>
      </w:r>
      <w:r w:rsidR="00734326" w:rsidRPr="001e64f3">
        <w:rPr>
          <w:rStyle w:val="NormalCharacter"/>
          <w:szCs w:val="21"/>
          <w:sz w:val="21"/>
          <w:kern w:val="2"/>
          <w:lang w:val="en-US" w:eastAsia="zh-CN" w:bidi="ar-SA"/>
          <w:rFonts w:ascii="宋体" w:hAnsi="宋体"/>
          <w:color w:val="000000"/>
        </w:rPr>
        <w:t xml:space="preserve">的</w:t>
      </w:r>
      <w:r w:rsidR="00734326" w:rsidRPr="001e64f3">
        <w:rPr>
          <w:rStyle w:val="NormalCharacter"/>
          <w:szCs w:val="21"/>
          <w:sz w:val="21"/>
          <w:kern w:val="2"/>
          <w:lang w:val="en-US" w:eastAsia="zh-CN" w:bidi="ar-SA"/>
          <w:rFonts w:ascii="宋体" w:hAnsi="宋体"/>
          <w:color w:val="000000"/>
        </w:rPr>
        <w:t xml:space="preserve">澄清</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7 </w:t>
      </w:r>
      <w:r w:rsidR="00734326" w:rsidRPr="001e64f3">
        <w:rPr>
          <w:rStyle w:val="NormalCharacter"/>
          <w:szCs w:val="21"/>
          <w:sz w:val="21"/>
          <w:kern w:val="2"/>
          <w:lang w:val="en-US" w:eastAsia="zh-CN" w:bidi="ar-SA"/>
          <w:rFonts w:ascii="宋体" w:hAnsi="宋体"/>
          <w:color w:val="000000"/>
        </w:rPr>
        <w:t xml:space="preserve">采购文件的修改</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C</w:t>
      </w:r>
      <w:r w:rsidR="00734326" w:rsidRPr="001e64f3">
        <w:rPr>
          <w:rStyle w:val="NormalCharacter"/>
          <w:b/>
          <w:szCs w:val="21"/>
          <w:sz w:val="21"/>
          <w:kern w:val="2"/>
          <w:lang w:val="en-US" w:eastAsia="zh-CN" w:bidi="ar-SA"/>
          <w:rFonts w:ascii="宋体" w:hAnsi="宋体"/>
          <w:color w:val="000000"/>
        </w:rPr>
        <w:t xml:space="preserve">应答文件的编制</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8 </w:t>
      </w:r>
      <w:r w:rsidR="00734326" w:rsidRPr="001e64f3">
        <w:rPr>
          <w:rStyle w:val="NormalCharacter"/>
          <w:szCs w:val="21"/>
          <w:sz w:val="21"/>
          <w:kern w:val="2"/>
          <w:lang w:val="en-US" w:eastAsia="zh-CN" w:bidi="ar-SA"/>
          <w:rFonts w:ascii="宋体" w:hAnsi="宋体"/>
          <w:color w:val="000000"/>
        </w:rPr>
        <w:t xml:space="preserve">投标使用的文字</w:t>
      </w:r>
      <w:r w:rsidR="00734326" w:rsidRPr="001e64f3">
        <w:rPr>
          <w:rStyle w:val="NormalCharacter"/>
          <w:szCs w:val="21"/>
          <w:sz w:val="21"/>
          <w:kern w:val="2"/>
          <w:lang w:val="en-US" w:eastAsia="zh-CN" w:bidi="ar-SA"/>
          <w:rFonts w:ascii="宋体" w:hAnsi="宋体"/>
          <w:color w:val="000000"/>
        </w:rPr>
        <w:t xml:space="preserve">和单位</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9 </w:t>
      </w:r>
      <w:r w:rsidR="00734326" w:rsidRPr="001e64f3">
        <w:rPr>
          <w:rStyle w:val="NormalCharacter"/>
          <w:szCs w:val="21"/>
          <w:sz w:val="21"/>
          <w:kern w:val="2"/>
          <w:lang w:val="en-US" w:eastAsia="zh-CN" w:bidi="ar-SA"/>
          <w:rFonts w:ascii="宋体" w:hAnsi="宋体"/>
          <w:color w:val="000000"/>
        </w:rPr>
        <w:t xml:space="preserve">应答文件的组成</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10 </w:t>
      </w:r>
      <w:r w:rsidR="00734326" w:rsidRPr="001e64f3">
        <w:rPr>
          <w:rStyle w:val="NormalCharacter"/>
          <w:szCs w:val="21"/>
          <w:sz w:val="21"/>
          <w:kern w:val="2"/>
          <w:lang w:val="en-US" w:eastAsia="zh-CN" w:bidi="ar-SA"/>
          <w:rFonts w:ascii="宋体" w:hAnsi="宋体"/>
          <w:color w:val="000000"/>
        </w:rPr>
        <w:t xml:space="preserve">应答书格式</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11 </w:t>
      </w:r>
      <w:r w:rsidR="00734326" w:rsidRPr="001e64f3">
        <w:rPr>
          <w:rStyle w:val="NormalCharacter"/>
          <w:szCs w:val="21"/>
          <w:sz w:val="21"/>
          <w:kern w:val="2"/>
          <w:lang w:val="en-US" w:eastAsia="zh-CN" w:bidi="ar-SA"/>
          <w:rFonts w:ascii="宋体" w:hAnsi="宋体"/>
          <w:color w:val="000000"/>
        </w:rPr>
        <w:t xml:space="preserve">投标</w:t>
      </w:r>
      <w:r w:rsidR="00734326" w:rsidRPr="001e64f3">
        <w:rPr>
          <w:rStyle w:val="NormalCharacter"/>
          <w:szCs w:val="21"/>
          <w:sz w:val="21"/>
          <w:kern w:val="2"/>
          <w:lang w:val="en-US" w:eastAsia="zh-CN" w:bidi="ar-SA"/>
          <w:rFonts w:ascii="宋体" w:hAnsi="宋体"/>
          <w:color w:val="000000"/>
        </w:rPr>
        <w:t xml:space="preserve">报</w:t>
      </w:r>
      <w:r w:rsidR="00734326" w:rsidRPr="001e64f3">
        <w:rPr>
          <w:rStyle w:val="NormalCharacter"/>
          <w:szCs w:val="21"/>
          <w:sz w:val="21"/>
          <w:kern w:val="2"/>
          <w:lang w:val="en-US" w:eastAsia="zh-CN" w:bidi="ar-SA"/>
          <w:rFonts w:ascii="宋体" w:hAnsi="宋体"/>
          <w:color w:val="000000"/>
        </w:rPr>
        <w:t xml:space="preserve">价</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12 </w:t>
      </w:r>
      <w:r w:rsidR="00734326" w:rsidRPr="001e64f3">
        <w:rPr>
          <w:rStyle w:val="NormalCharacter"/>
          <w:szCs w:val="21"/>
          <w:sz w:val="21"/>
          <w:kern w:val="2"/>
          <w:lang w:val="en-US" w:eastAsia="zh-CN" w:bidi="ar-SA"/>
          <w:rFonts w:ascii="宋体" w:hAnsi="宋体"/>
          <w:color w:val="000000"/>
        </w:rPr>
        <w:t xml:space="preserve">投标货币</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13 </w:t>
      </w:r>
      <w:r w:rsidR="00734326" w:rsidRPr="001e64f3">
        <w:rPr>
          <w:rStyle w:val="NormalCharacter"/>
          <w:szCs w:val="21"/>
          <w:sz w:val="21"/>
          <w:kern w:val="2"/>
          <w:lang w:val="en-US" w:eastAsia="zh-CN" w:bidi="ar-SA"/>
          <w:rFonts w:ascii="宋体" w:hAnsi="宋体"/>
          <w:color w:val="000000"/>
        </w:rPr>
        <w:t xml:space="preserve">应答人的合格性和资格证明文件</w:t>
      </w:r>
    </w:p>
    <w:p w:rsidP="00194f3f">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14 </w:t>
      </w:r>
      <w:r w:rsidR="00734326" w:rsidRPr="001e64f3">
        <w:rPr>
          <w:rStyle w:val="NormalCharacter"/>
          <w:szCs w:val="21"/>
          <w:sz w:val="21"/>
          <w:kern w:val="2"/>
          <w:lang w:val="en-US" w:eastAsia="zh-CN" w:bidi="ar-SA"/>
          <w:rFonts w:ascii="宋体" w:hAnsi="宋体"/>
          <w:color w:val="000000"/>
        </w:rPr>
        <w:t xml:space="preserve">货物的合格性并符合采购文件规定的证明文件</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15</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谈判有效期</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16</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应答文件的式样和签署</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D</w:t>
      </w:r>
      <w:r w:rsidR="00734326" w:rsidRPr="001e64f3">
        <w:rPr>
          <w:rStyle w:val="NormalCharacter"/>
          <w:b/>
          <w:szCs w:val="21"/>
          <w:sz w:val="21"/>
          <w:kern w:val="2"/>
          <w:lang w:val="en-US" w:eastAsia="zh-CN" w:bidi="ar-SA"/>
          <w:rFonts w:ascii="宋体" w:hAnsi="宋体"/>
          <w:color w:val="000000"/>
        </w:rPr>
        <w:t xml:space="preserve">应答文件的递交</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17</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应答文件的密封和标记</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18</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递交应答文件的截止日期</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19</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迟交的应答文件</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20</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应答文件的修改和撤回</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E</w:t>
      </w:r>
      <w:r w:rsidR="00734326" w:rsidRPr="001e64f3">
        <w:rPr>
          <w:rStyle w:val="NormalCharacter"/>
          <w:b/>
          <w:szCs w:val="21"/>
          <w:sz w:val="21"/>
          <w:kern w:val="2"/>
          <w:lang w:val="en-US" w:eastAsia="zh-CN" w:bidi="ar-SA"/>
          <w:rFonts w:ascii="宋体" w:hAnsi="宋体"/>
          <w:color w:val="000000"/>
        </w:rPr>
        <w:t xml:space="preserve">谈判与竞争性谈判</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21</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谈判</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22</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评审和谈判过程的保密</w:t>
      </w:r>
      <w:r w:rsidR="00734326" w:rsidRPr="001e64f3">
        <w:rPr>
          <w:rStyle w:val="NormalCharacter"/>
          <w:szCs w:val="21"/>
          <w:sz w:val="21"/>
          <w:kern w:val="2"/>
          <w:lang w:val="en-US" w:eastAsia="zh-CN" w:bidi="ar-SA"/>
          <w:rFonts w:ascii="宋体" w:hAnsi="宋体"/>
          <w:color w:val="000000"/>
        </w:rPr>
        <w:t xml:space="preserve">性</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23</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应答文件的澄清</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24</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应答文件的初审</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25</w:t>
      </w:r>
      <w:r w:rsidR="00734326" w:rsidRPr="001e64f3">
        <w:rPr>
          <w:rStyle w:val="NormalCharacter"/>
          <w:szCs w:val="21"/>
          <w:sz w:val="21"/>
          <w:kern w:val="2"/>
          <w:lang w:val="en-US" w:eastAsia="zh-CN" w:bidi="ar-SA"/>
          <w:rFonts w:ascii="宋体" w:hAnsi="宋体"/>
          <w:color w:val="000000"/>
        </w:rPr>
        <w:t xml:space="preserve"> 竞争性谈判</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26</w:t>
      </w:r>
      <w:r w:rsidR="00734326" w:rsidRPr="001e64f3">
        <w:rPr>
          <w:rStyle w:val="NormalCharacter"/>
          <w:szCs w:val="21"/>
          <w:sz w:val="21"/>
          <w:kern w:val="2"/>
          <w:lang w:val="en-US" w:eastAsia="zh-CN" w:bidi="ar-SA"/>
          <w:rFonts w:ascii="宋体" w:hAnsi="宋体"/>
          <w:color w:val="000000"/>
        </w:rPr>
        <w:t xml:space="preserve"> 评审的原则和标准</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F</w:t>
      </w:r>
      <w:r w:rsidR="00734326" w:rsidRPr="001e64f3">
        <w:rPr>
          <w:rStyle w:val="NormalCharacter"/>
          <w:b/>
          <w:szCs w:val="21"/>
          <w:sz w:val="21"/>
          <w:kern w:val="2"/>
          <w:lang w:val="en-US" w:eastAsia="zh-CN" w:bidi="ar-SA"/>
          <w:rFonts w:ascii="宋体" w:hAnsi="宋体"/>
          <w:color w:val="000000"/>
        </w:rPr>
        <w:t xml:space="preserve">授予合同</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27</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授予合同的准则</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28</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资格后审</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29</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采购人在授予合同时变更采购货物数量的权利</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30</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接受或拒绝任何投标或所有投标的权利</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31</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成交</w:t>
      </w:r>
      <w:r w:rsidR="00734326" w:rsidRPr="001e64f3">
        <w:rPr>
          <w:rStyle w:val="NormalCharacter"/>
          <w:szCs w:val="21"/>
          <w:sz w:val="21"/>
          <w:kern w:val="2"/>
          <w:lang w:val="en-US" w:eastAsia="zh-CN" w:bidi="ar-SA"/>
          <w:rFonts w:ascii="宋体" w:hAnsi="宋体"/>
          <w:color w:val="000000"/>
        </w:rPr>
        <w:t xml:space="preserve">通</w:t>
      </w:r>
      <w:r w:rsidR="00734326" w:rsidRPr="001e64f3">
        <w:rPr>
          <w:rStyle w:val="NormalCharacter"/>
          <w:szCs w:val="21"/>
          <w:sz w:val="21"/>
          <w:kern w:val="2"/>
          <w:lang w:val="en-US" w:eastAsia="zh-CN" w:bidi="ar-SA"/>
          <w:rFonts w:ascii="宋体" w:hAnsi="宋体"/>
          <w:color w:val="000000"/>
        </w:rPr>
        <w:t xml:space="preserve">知</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32</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签署合</w:t>
      </w:r>
      <w:r w:rsidR="00734326" w:rsidRPr="001e64f3">
        <w:rPr>
          <w:rStyle w:val="NormalCharacter"/>
          <w:szCs w:val="21"/>
          <w:sz w:val="21"/>
          <w:kern w:val="2"/>
          <w:lang w:val="en-US" w:eastAsia="zh-CN" w:bidi="ar-SA"/>
          <w:rFonts w:ascii="宋体" w:hAnsi="宋体"/>
          <w:color w:val="000000"/>
        </w:rPr>
        <w:t xml:space="preserve">同</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33</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履约保</w:t>
      </w:r>
      <w:r w:rsidR="00734326" w:rsidRPr="001e64f3">
        <w:rPr>
          <w:rStyle w:val="NormalCharacter"/>
          <w:szCs w:val="21"/>
          <w:sz w:val="21"/>
          <w:kern w:val="2"/>
          <w:lang w:val="en-US" w:eastAsia="zh-CN" w:bidi="ar-SA"/>
          <w:rFonts w:ascii="宋体" w:hAnsi="宋体"/>
          <w:color w:val="000000"/>
        </w:rPr>
        <w:t xml:space="preserve">证</w:t>
      </w:r>
      <w:r w:rsidR="00734326" w:rsidRPr="001e64f3">
        <w:rPr>
          <w:rStyle w:val="NormalCharacter"/>
          <w:szCs w:val="21"/>
          <w:sz w:val="21"/>
          <w:kern w:val="2"/>
          <w:lang w:val="en-US" w:eastAsia="zh-CN" w:bidi="ar-SA"/>
          <w:rFonts w:ascii="宋体" w:hAnsi="宋体"/>
          <w:color w:val="000000"/>
        </w:rPr>
        <w:t xml:space="preserve">金</w:t>
      </w:r>
    </w:p>
    <w:p>
      <w:pPr>
        <w:pStyle w:val="Heading2"/>
        <w:rPr>
          <w:rStyle w:val="NormalCharacter"/>
          <w:b/>
          <w:sz w:val="28"/>
          <w:kern w:val="0"/>
          <w:lang w:val="en-US" w:eastAsia="zh-CN" w:bidi="ar-SA"/>
          <w:rFonts w:ascii="Arial" w:eastAsia="宋体" w:hAnsi="Arial"/>
        </w:rPr>
        <w:keepLines/>
        <w:keepNext/>
        <w:widowControl/>
        <w:snapToGrid w:val="0"/>
        <w:framePr w:outlineLvl="1"/>
        <w:spacing w:line="360" w:after="120" w:before="120" w:lineRule="auto"/>
        <w:jc w:val="center"/>
        <w:textAlignment w:val="baseline"/>
      </w:pPr>
      <w:r w:rsidR="00734326" w:rsidRPr="001e64f3">
        <w:rPr>
          <w:rStyle w:val="NormalCharacter"/>
          <w:b/>
          <w:sz w:val="28"/>
          <w:kern w:val="0"/>
          <w:lang w:val="en-US" w:eastAsia="zh-CN" w:bidi="ar-SA"/>
          <w:rFonts w:ascii="Arial" w:eastAsia="宋体" w:hAnsi="Arial"/>
        </w:rPr>
        <w:br w:type="page"/>
      </w:r>
    </w:p>
    <w:p>
      <w:pPr>
        <w:pStyle w:val="Heading2"/>
        <w:rPr>
          <w:rStyle w:val="NormalCharacter"/>
          <w:b/>
          <w:sz w:val="28"/>
          <w:kern w:val="0"/>
          <w:lang w:val="en-US" w:eastAsia="zh-CN" w:bidi="ar-SA"/>
          <w:rFonts w:ascii="Arial" w:eastAsia="宋体" w:hAnsi="Arial"/>
        </w:rPr>
        <w:keepLines/>
        <w:keepNext/>
        <w:widowControl/>
        <w:snapToGrid w:val="0"/>
        <w:framePr w:outlineLvl="1"/>
        <w:spacing w:line="360" w:after="120" w:before="120" w:lineRule="auto"/>
        <w:jc w:val="center"/>
        <w:textAlignment w:val="baseline"/>
      </w:pPr>
      <w:r w:rsidR="00734326" w:rsidRPr="001e64f3">
        <w:rPr>
          <w:rStyle w:val="NormalCharacter"/>
          <w:b/>
          <w:sz w:val="28"/>
          <w:kern w:val="0"/>
          <w:lang w:val="en-US" w:eastAsia="zh-CN" w:bidi="ar-SA"/>
          <w:rFonts w:ascii="Arial" w:eastAsia="宋体" w:hAnsi="Arial"/>
        </w:rPr>
        <w:t xml:space="preserve">谈判须知</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A</w:t>
      </w:r>
      <w:r w:rsidR="00734326" w:rsidRPr="001e64f3">
        <w:rPr>
          <w:rStyle w:val="NormalCharacter"/>
          <w:b/>
          <w:szCs w:val="21"/>
          <w:sz w:val="21"/>
          <w:kern w:val="2"/>
          <w:lang w:val="en-US" w:eastAsia="zh-CN" w:bidi="ar-SA"/>
          <w:rFonts w:ascii="宋体" w:hAnsi="宋体"/>
          <w:color w:val="000000"/>
        </w:rPr>
        <w:t xml:space="preserve"> 总则</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w:t>
      </w:r>
      <w:r w:rsidR="00734326" w:rsidRPr="001e64f3">
        <w:rPr>
          <w:rStyle w:val="NormalCharacter"/>
          <w:b/>
          <w:szCs w:val="21"/>
          <w:sz w:val="21"/>
          <w:kern w:val="2"/>
          <w:lang w:val="en-US" w:eastAsia="zh-CN" w:bidi="ar-SA"/>
          <w:rFonts w:ascii="宋体" w:hAnsi="宋体"/>
          <w:color w:val="000000"/>
        </w:rPr>
        <w:t xml:space="preserve"> 资金来源</w:t>
      </w:r>
      <w:r w:rsidR="00734326" w:rsidRPr="001e64f3">
        <w:rPr>
          <w:rStyle w:val="NormalCharacter"/>
          <w:szCs w:val="21"/>
          <w:sz w:val="21"/>
          <w:kern w:val="2"/>
          <w:lang w:val="en-US" w:eastAsia="zh-CN" w:bidi="ar-SA"/>
          <w:rFonts w:ascii="宋体" w:hAnsi="宋体"/>
          <w:color w:val="000000"/>
        </w:rPr>
        <w:t xml:space="preserve">：已落实。</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2 </w:t>
      </w:r>
      <w:r w:rsidR="00734326" w:rsidRPr="001e64f3">
        <w:rPr>
          <w:rStyle w:val="NormalCharacter"/>
          <w:b/>
          <w:szCs w:val="21"/>
          <w:sz w:val="21"/>
          <w:kern w:val="2"/>
          <w:lang w:val="en-US" w:eastAsia="zh-CN" w:bidi="ar-SA"/>
          <w:rFonts w:ascii="宋体" w:hAnsi="宋体"/>
          <w:color w:val="000000"/>
        </w:rPr>
        <w:t xml:space="preserve">合格的应答人</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2.1 履行本采购合同及相关服务的目的，参加投标的应答人必须满足以下条件：</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符合《中华人民共和国招标投标法》规定应当具备的条件；应答人应具有独立法人资格，应答人必须是所具有能承担本项目的相关资质且满足招标公告第3条要求。</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3 合</w:t>
      </w:r>
      <w:r w:rsidR="00734326" w:rsidRPr="001e64f3">
        <w:rPr>
          <w:rStyle w:val="NormalCharacter"/>
          <w:b/>
          <w:szCs w:val="21"/>
          <w:sz w:val="21"/>
          <w:kern w:val="2"/>
          <w:lang w:val="en-US" w:eastAsia="zh-CN" w:bidi="ar-SA"/>
          <w:rFonts w:ascii="宋体" w:hAnsi="宋体"/>
          <w:color w:val="000000"/>
        </w:rPr>
        <w:t xml:space="preserve">格的货物和服务</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3.1  合同规定的货物和服务指其来源符合谈判须知第2</w:t>
      </w:r>
      <w:r w:rsidR="00734326" w:rsidRPr="001e64f3">
        <w:rPr>
          <w:rStyle w:val="NormalCharacter"/>
          <w:szCs w:val="21"/>
          <w:sz w:val="21"/>
          <w:kern w:val="2"/>
          <w:lang w:val="en-US" w:eastAsia="zh-CN" w:bidi="ar-SA"/>
          <w:rFonts w:ascii="宋体" w:hAnsi="宋体"/>
          <w:color w:val="000000"/>
        </w:rPr>
        <w:t xml:space="preserve">款</w:t>
      </w:r>
      <w:r w:rsidR="00734326" w:rsidRPr="001e64f3">
        <w:rPr>
          <w:rStyle w:val="NormalCharacter"/>
          <w:szCs w:val="21"/>
          <w:sz w:val="21"/>
          <w:kern w:val="2"/>
          <w:lang w:val="en-US" w:eastAsia="zh-CN" w:bidi="ar-SA"/>
          <w:rFonts w:ascii="宋体" w:hAnsi="宋体"/>
          <w:color w:val="000000"/>
        </w:rPr>
        <w:t xml:space="preserve">所规定的货物和服务。</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3.2  供该条款参考，“原产地”指货物开采、生产或提供辅助服务的地方。所述的货物是指制造、加工或使用重要的和主要的部件装配而成的货物，在商业上公认的产品是指其基本特征、性能或功能与部件有着实质性区别的产品。</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4</w:t>
      </w:r>
      <w:r w:rsidR="00734326" w:rsidRPr="001e64f3">
        <w:rPr>
          <w:rStyle w:val="NormalCharacter"/>
          <w:b/>
          <w:szCs w:val="21"/>
          <w:sz w:val="21"/>
          <w:kern w:val="2"/>
          <w:lang w:val="en-US" w:eastAsia="zh-CN" w:bidi="ar-SA"/>
          <w:rFonts w:ascii="宋体" w:hAnsi="宋体"/>
          <w:color w:val="000000"/>
        </w:rPr>
        <w:t xml:space="preserve"> 投标费用</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4.1 无论投标过程中的作法和结果如何，应答人承担所有与编写和递交应答文件有关的费用，采购人和</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在任何情况下不负担这些费用。</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B</w:t>
      </w:r>
      <w:r w:rsidR="00734326" w:rsidRPr="001e64f3">
        <w:rPr>
          <w:rStyle w:val="NormalCharacter"/>
          <w:b/>
          <w:szCs w:val="21"/>
          <w:sz w:val="21"/>
          <w:kern w:val="2"/>
          <w:lang w:val="en-US" w:eastAsia="zh-CN" w:bidi="ar-SA"/>
          <w:rFonts w:ascii="宋体" w:hAnsi="宋体"/>
          <w:color w:val="000000"/>
        </w:rPr>
        <w:t xml:space="preserve"> 采购文件</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5 </w:t>
      </w:r>
      <w:r w:rsidR="00734326" w:rsidRPr="001e64f3">
        <w:rPr>
          <w:rStyle w:val="NormalCharacter"/>
          <w:b/>
          <w:szCs w:val="21"/>
          <w:sz w:val="21"/>
          <w:kern w:val="2"/>
          <w:lang w:val="en-US" w:eastAsia="zh-CN" w:bidi="ar-SA"/>
          <w:rFonts w:ascii="宋体" w:hAnsi="宋体"/>
          <w:color w:val="000000"/>
        </w:rPr>
        <w:t xml:space="preserve">采购文件的构成</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5.1  采购文件包括：</w:t>
      </w:r>
    </w:p>
    <w:p>
      <w:pPr>
        <w:pStyle w:val="Normal"/>
        <w:rPr>
          <w:rStyle w:val="NormalCharacter"/>
          <w:szCs w:val="21"/>
          <w:sz w:val="21"/>
          <w:kern w:val="2"/>
          <w:lang w:val="en-US" w:eastAsia="zh-CN" w:bidi="ar-SA"/>
          <w:rFonts w:ascii="宋体" w:hAnsi="宋体"/>
          <w:color w:val="000000"/>
        </w:rPr>
        <w:tabs>
          <w:tab w:leader="none" w:val="left" w:pos="1890"/>
        </w:tabs>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第一篇   竞争性谈判邀请书</w:t>
      </w:r>
    </w:p>
    <w:p>
      <w:pPr>
        <w:pStyle w:val="Normal"/>
        <w:rPr>
          <w:rStyle w:val="NormalCharacter"/>
          <w:szCs w:val="21"/>
          <w:sz w:val="21"/>
          <w:kern w:val="2"/>
          <w:lang w:val="en-US" w:eastAsia="zh-CN" w:bidi="ar-SA"/>
          <w:rFonts w:ascii="宋体" w:hAnsi="宋体"/>
          <w:color w:val="000000"/>
        </w:rPr>
        <w:tabs>
          <w:tab w:leader="none" w:val="left" w:pos="1890"/>
        </w:tabs>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第二篇   谈判须知</w:t>
      </w:r>
    </w:p>
    <w:p>
      <w:pPr>
        <w:pStyle w:val="Normal"/>
        <w:rPr>
          <w:rStyle w:val="NormalCharacter"/>
          <w:szCs w:val="21"/>
          <w:sz w:val="21"/>
          <w:kern w:val="2"/>
          <w:lang w:val="en-US" w:eastAsia="zh-CN" w:bidi="ar-SA"/>
          <w:rFonts w:ascii="宋体" w:hAnsi="宋体"/>
          <w:color w:val="000000"/>
        </w:rPr>
        <w:tabs>
          <w:tab w:leader="none" w:val="left" w:pos="1890"/>
        </w:tabs>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第三篇   应答资料表</w:t>
      </w:r>
    </w:p>
    <w:p>
      <w:pPr>
        <w:pStyle w:val="Normal"/>
        <w:rPr>
          <w:rStyle w:val="NormalCharacter"/>
          <w:szCs w:val="21"/>
          <w:sz w:val="21"/>
          <w:kern w:val="2"/>
          <w:lang w:val="en-US" w:eastAsia="zh-CN" w:bidi="ar-SA"/>
          <w:rFonts w:ascii="宋体" w:hAnsi="宋体"/>
          <w:color w:val="000000"/>
        </w:rPr>
        <w:tabs>
          <w:tab w:leader="none" w:val="left" w:pos="1890"/>
        </w:tabs>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第四篇   合同条款及格式</w:t>
      </w:r>
    </w:p>
    <w:p>
      <w:pPr>
        <w:pStyle w:val="Normal"/>
        <w:rPr>
          <w:rStyle w:val="NormalCharacter"/>
          <w:szCs w:val="21"/>
          <w:sz w:val="21"/>
          <w:kern w:val="2"/>
          <w:lang w:val="en-US" w:eastAsia="zh-CN" w:bidi="ar-SA"/>
          <w:rFonts w:ascii="宋体" w:hAnsi="宋体"/>
          <w:color w:val="000000"/>
        </w:rPr>
        <w:tabs>
          <w:tab w:leader="none" w:val="left" w:pos="1890"/>
        </w:tabs>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第五篇   货物的技术规格与要求</w:t>
      </w:r>
    </w:p>
    <w:p>
      <w:pPr>
        <w:pStyle w:val="Normal"/>
        <w:rPr>
          <w:rStyle w:val="NormalCharacter"/>
          <w:szCs w:val="21"/>
          <w:sz w:val="21"/>
          <w:kern w:val="2"/>
          <w:lang w:val="en-US" w:eastAsia="zh-CN" w:bidi="ar-SA"/>
          <w:rFonts w:ascii="宋体" w:hAnsi="宋体"/>
          <w:color w:val="000000"/>
        </w:rPr>
        <w:tabs>
          <w:tab w:leader="none" w:val="left" w:pos="1890"/>
        </w:tabs>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第六篇   应答文件</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5.2 应答人应认真、全面审阅采购文件中所有须知、格式、条款和规格。应答人未按采购文件要求提供全部资料或提交的应答文件未对采购文件做出实质性响应，那么应答人将承担其风险并有可能根据第25款导致应答文件被拒绝。</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6</w:t>
      </w:r>
      <w:r w:rsidR="00734326" w:rsidRPr="001e64f3">
        <w:rPr>
          <w:rStyle w:val="NormalCharacter"/>
          <w:b/>
          <w:szCs w:val="21"/>
          <w:sz w:val="21"/>
          <w:kern w:val="2"/>
          <w:lang w:val="en-US" w:eastAsia="zh-CN" w:bidi="ar-SA"/>
          <w:rFonts w:ascii="宋体" w:hAnsi="宋体"/>
          <w:color w:val="000000"/>
        </w:rPr>
        <w:t xml:space="preserve"> 采购文件的澄清</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6.1 任何要求对采购文件提出澄清的应答人，应在投标截止日期前3日按采购文件中载明的邮政地址以书面形式（包括信函或传真）通知</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对投标截止日期前3日收到的任何澄清要求以书面形式予以答复，如有必要并将不标明来源的书面答复告知已购买采购文件的每一潜在应答人。</w:t>
      </w:r>
    </w:p>
    <w:p>
      <w:pPr>
        <w:pStyle w:val="Normal"/>
        <w:rPr>
          <w:rStyle w:val="NormalCharacter"/>
          <w:bCs/>
          <w:szCs w:val="21"/>
          <w:sz w:val="21"/>
          <w:kern w:val="2"/>
          <w:lang w:val="en-US" w:eastAsia="zh-CN" w:bidi="ar-SA"/>
          <w:rFonts w:ascii="宋体" w:cs="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6.2 应答人要求解释和澄清的问题均应形成书面文件，并有法定代表人或其授权人签字/盖章和日期。</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7</w:t>
      </w:r>
      <w:r w:rsidR="00734326" w:rsidRPr="001e64f3">
        <w:rPr>
          <w:rStyle w:val="NormalCharacter"/>
          <w:b/>
          <w:szCs w:val="21"/>
          <w:sz w:val="21"/>
          <w:kern w:val="2"/>
          <w:lang w:val="en-US" w:eastAsia="zh-CN" w:bidi="ar-SA"/>
          <w:rFonts w:ascii="宋体" w:hAnsi="宋体"/>
          <w:color w:val="000000"/>
        </w:rPr>
        <w:t xml:space="preserve"> 采购文件的修改</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7.1 在投标截止日期前任何时候，无论何故，</w:t>
      </w:r>
      <w:r w:rsidR="00b231d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可主动地或在答复应答人提出澄清的问题时对采购文件进行修改。</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7.2 采购文件的修改将以书面形式告知所有购买采购文件的潜在应答人，并对其具有约束力，</w:t>
      </w:r>
      <w:r w:rsidR="00734326" w:rsidRPr="001e64f3">
        <w:rPr>
          <w:rStyle w:val="NormalCharacter"/>
          <w:b/>
          <w:szCs w:val="21"/>
          <w:sz w:val="21"/>
          <w:kern w:val="2"/>
          <w:lang w:val="en-US" w:eastAsia="zh-CN" w:bidi="ar-SA"/>
          <w:rFonts w:ascii="宋体" w:hAnsi="宋体"/>
          <w:color w:val="000000"/>
        </w:rPr>
        <w:t xml:space="preserve">对方必须立即以传真的形式确认已收到该修改，否则视为认同该修改，从而导致的一切后果由应答人自行承担。</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7.3 为使应答人在准备应答文件时有合理的时间考虑采购文件的修改，</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可酌情推迟第19款中规定的投标截止日期。</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7.4 </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在投标截止日期之前发布的有关采购文件的一切有效的书面通知、澄清、修改及补充均为采购文件不可分割的组成部分，与采购文件具有同等法律效力。当文件间的内容相矛盾时，以后期的文件为准。</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C</w:t>
      </w:r>
      <w:r w:rsidR="00734326" w:rsidRPr="001e64f3">
        <w:rPr>
          <w:rStyle w:val="NormalCharacter"/>
          <w:b/>
          <w:szCs w:val="21"/>
          <w:sz w:val="21"/>
          <w:kern w:val="2"/>
          <w:lang w:val="en-US" w:eastAsia="zh-CN" w:bidi="ar-SA"/>
          <w:rFonts w:ascii="宋体" w:hAnsi="宋体"/>
          <w:color w:val="000000"/>
        </w:rPr>
        <w:t xml:space="preserve"> 应答文件的编制</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8 </w:t>
      </w:r>
      <w:r w:rsidR="00734326" w:rsidRPr="001e64f3">
        <w:rPr>
          <w:rStyle w:val="NormalCharacter"/>
          <w:b/>
          <w:szCs w:val="21"/>
          <w:sz w:val="21"/>
          <w:kern w:val="2"/>
          <w:lang w:val="en-US" w:eastAsia="zh-CN" w:bidi="ar-SA"/>
          <w:rFonts w:ascii="宋体" w:hAnsi="宋体"/>
          <w:color w:val="000000"/>
        </w:rPr>
        <w:t xml:space="preserve">投标使用的文字</w:t>
      </w:r>
      <w:r w:rsidR="00734326" w:rsidRPr="001e64f3">
        <w:rPr>
          <w:rStyle w:val="NormalCharacter"/>
          <w:b/>
          <w:szCs w:val="21"/>
          <w:sz w:val="21"/>
          <w:kern w:val="2"/>
          <w:lang w:val="en-US" w:eastAsia="zh-CN" w:bidi="ar-SA"/>
          <w:rFonts w:ascii="宋体" w:hAnsi="宋体"/>
          <w:color w:val="000000"/>
        </w:rPr>
        <w:t xml:space="preserve">和单位</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8.1 应答文件所有部分均应以中文编制。度量衡采用国家法定单位制（即国际单位制）。</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9 </w:t>
      </w:r>
      <w:r w:rsidR="00734326" w:rsidRPr="001e64f3">
        <w:rPr>
          <w:rStyle w:val="NormalCharacter"/>
          <w:b/>
          <w:szCs w:val="21"/>
          <w:sz w:val="21"/>
          <w:kern w:val="2"/>
          <w:lang w:val="en-US" w:eastAsia="zh-CN" w:bidi="ar-SA"/>
          <w:rFonts w:ascii="宋体" w:hAnsi="宋体"/>
          <w:color w:val="000000"/>
        </w:rPr>
        <w:t xml:space="preserve">应答文件的组成</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应答人编制的应答文件必须包括以下部分，但不限于以下部分：</w:t>
      </w:r>
    </w:p>
    <w:p w:rsidP="00b231da">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9.1 商务部分：</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b231da" w:rsidRPr="001e64f3">
        <w:rPr>
          <w:rStyle w:val="NormalCharacter"/>
          <w:szCs w:val="21"/>
          <w:sz w:val="21"/>
          <w:kern w:val="2"/>
          <w:lang w:val="en-US" w:eastAsia="zh-CN" w:bidi="ar-SA"/>
          <w:rFonts w:ascii="宋体" w:hAnsi="宋体"/>
          <w:color w:val="000000"/>
        </w:rPr>
        <w:t xml:space="preserve">1</w:t>
      </w:r>
      <w:r w:rsidR="00734326" w:rsidRPr="001e64f3">
        <w:rPr>
          <w:rStyle w:val="NormalCharacter"/>
          <w:szCs w:val="21"/>
          <w:sz w:val="21"/>
          <w:kern w:val="2"/>
          <w:lang w:val="en-US" w:eastAsia="zh-CN" w:bidi="ar-SA"/>
          <w:rFonts w:ascii="宋体" w:hAnsi="宋体"/>
          <w:color w:val="000000"/>
        </w:rPr>
        <w:t xml:space="preserve">） 应答书、应答人分项报价表（按照本须知第10、11和12款要求填写）</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b231da" w:rsidRPr="001e64f3">
        <w:rPr>
          <w:rStyle w:val="NormalCharacter"/>
          <w:szCs w:val="21"/>
          <w:sz w:val="21"/>
          <w:kern w:val="2"/>
          <w:lang w:val="en-US" w:eastAsia="zh-CN" w:bidi="ar-SA"/>
          <w:rFonts w:ascii="宋体" w:hAnsi="宋体"/>
          <w:color w:val="000000"/>
        </w:rPr>
        <w:t xml:space="preserve">2</w:t>
      </w:r>
      <w:r w:rsidR="00734326" w:rsidRPr="001e64f3">
        <w:rPr>
          <w:rStyle w:val="NormalCharacter"/>
          <w:szCs w:val="21"/>
          <w:sz w:val="21"/>
          <w:kern w:val="2"/>
          <w:lang w:val="en-US" w:eastAsia="zh-CN" w:bidi="ar-SA"/>
          <w:rFonts w:ascii="宋体" w:hAnsi="宋体"/>
          <w:color w:val="000000"/>
        </w:rPr>
        <w:t xml:space="preserve">） 资格证明文件（按照本须知第13款要求出具）</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b231da" w:rsidRPr="001e64f3">
        <w:rPr>
          <w:rStyle w:val="NormalCharacter"/>
          <w:szCs w:val="21"/>
          <w:sz w:val="21"/>
          <w:kern w:val="2"/>
          <w:lang w:val="en-US" w:eastAsia="zh-CN" w:bidi="ar-SA"/>
          <w:rFonts w:ascii="宋体" w:hAnsi="宋体"/>
          <w:color w:val="000000"/>
        </w:rPr>
        <w:t xml:space="preserve">3</w:t>
      </w:r>
      <w:r w:rsidR="00734326" w:rsidRPr="001e64f3">
        <w:rPr>
          <w:rStyle w:val="NormalCharacter"/>
          <w:szCs w:val="21"/>
          <w:sz w:val="21"/>
          <w:kern w:val="2"/>
          <w:lang w:val="en-US" w:eastAsia="zh-CN" w:bidi="ar-SA"/>
          <w:rFonts w:ascii="宋体" w:hAnsi="宋体"/>
          <w:color w:val="000000"/>
        </w:rPr>
        <w:t xml:space="preserve">） 货物说明一览表</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b231da" w:rsidRPr="001e64f3">
        <w:rPr>
          <w:rStyle w:val="NormalCharacter"/>
          <w:szCs w:val="21"/>
          <w:sz w:val="21"/>
          <w:kern w:val="2"/>
          <w:lang w:val="en-US" w:eastAsia="zh-CN" w:bidi="ar-SA"/>
          <w:rFonts w:ascii="宋体" w:hAnsi="宋体"/>
          <w:color w:val="000000"/>
        </w:rPr>
        <w:t xml:space="preserve">4</w:t>
      </w:r>
      <w:r w:rsidR="00734326" w:rsidRPr="001e64f3">
        <w:rPr>
          <w:rStyle w:val="NormalCharacter"/>
          <w:szCs w:val="21"/>
          <w:sz w:val="21"/>
          <w:kern w:val="2"/>
          <w:lang w:val="en-US" w:eastAsia="zh-CN" w:bidi="ar-SA"/>
          <w:rFonts w:ascii="宋体" w:hAnsi="宋体"/>
          <w:color w:val="000000"/>
        </w:rPr>
        <w:t xml:space="preserve">） 合同条款响应（包商务偏离表）一览表</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b231da" w:rsidRPr="001e64f3">
        <w:rPr>
          <w:rStyle w:val="NormalCharacter"/>
          <w:szCs w:val="21"/>
          <w:sz w:val="21"/>
          <w:kern w:val="2"/>
          <w:lang w:val="en-US" w:eastAsia="zh-CN" w:bidi="ar-SA"/>
          <w:rFonts w:ascii="宋体" w:hAnsi="宋体"/>
          <w:color w:val="000000"/>
        </w:rPr>
        <w:t xml:space="preserve">5</w:t>
      </w:r>
      <w:r w:rsidR="00734326" w:rsidRPr="001e64f3">
        <w:rPr>
          <w:rStyle w:val="NormalCharacter"/>
          <w:szCs w:val="21"/>
          <w:sz w:val="21"/>
          <w:kern w:val="2"/>
          <w:lang w:val="en-US" w:eastAsia="zh-CN" w:bidi="ar-SA"/>
          <w:rFonts w:ascii="宋体" w:hAnsi="宋体"/>
          <w:color w:val="000000"/>
        </w:rPr>
        <w:t xml:space="preserve">） 成交服务费承诺书</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b231da" w:rsidRPr="001e64f3">
        <w:rPr>
          <w:rStyle w:val="NormalCharacter"/>
          <w:szCs w:val="21"/>
          <w:sz w:val="21"/>
          <w:kern w:val="2"/>
          <w:lang w:val="en-US" w:eastAsia="zh-CN" w:bidi="ar-SA"/>
          <w:rFonts w:ascii="宋体" w:hAnsi="宋体"/>
          <w:color w:val="000000"/>
        </w:rPr>
        <w:t xml:space="preserve">6</w:t>
      </w:r>
      <w:r w:rsidR="00734326" w:rsidRPr="001e64f3">
        <w:rPr>
          <w:rStyle w:val="NormalCharacter"/>
          <w:szCs w:val="21"/>
          <w:sz w:val="21"/>
          <w:kern w:val="2"/>
          <w:lang w:val="en-US" w:eastAsia="zh-CN" w:bidi="ar-SA"/>
          <w:rFonts w:ascii="宋体" w:hAnsi="宋体"/>
          <w:color w:val="000000"/>
        </w:rPr>
        <w:t xml:space="preserve">） 采购文件内要求的其它文件（</w:t>
      </w:r>
      <w:r w:rsidR="00734326" w:rsidRPr="001e64f3">
        <w:rPr>
          <w:rStyle w:val="NormalCharacter"/>
          <w:b/>
          <w:szCs w:val="21"/>
          <w:sz w:val="21"/>
          <w:kern w:val="2"/>
          <w:lang w:val="en-US" w:eastAsia="zh-CN" w:bidi="ar-SA"/>
          <w:rFonts w:ascii="宋体" w:hAnsi="宋体"/>
          <w:color w:val="000000"/>
        </w:rPr>
        <w:t xml:space="preserve">包括附表中提供的所有格式，但不局限于附表</w:t>
      </w:r>
      <w:r w:rsidR="00734326" w:rsidRPr="001e64f3">
        <w:rPr>
          <w:rStyle w:val="NormalCharacter"/>
          <w:szCs w:val="21"/>
          <w:sz w:val="21"/>
          <w:kern w:val="2"/>
          <w:lang w:val="en-US" w:eastAsia="zh-CN" w:bidi="ar-SA"/>
          <w:rFonts w:ascii="宋体" w:hAnsi="宋体"/>
          <w:color w:val="000000"/>
        </w:rPr>
        <w:t xml:space="preserve">）</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9.3 技术部分：</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w:t>
      </w:r>
      <w:r w:rsidR="00734326" w:rsidRPr="001e64f3">
        <w:rPr>
          <w:rStyle w:val="NormalCharacter"/>
          <w:b/>
          <w:szCs w:val="21"/>
          <w:sz w:val="21"/>
          <w:kern w:val="2"/>
          <w:lang w:val="en-US" w:eastAsia="zh-CN" w:bidi="ar-SA"/>
          <w:rFonts w:ascii="宋体" w:hAnsi="宋体"/>
          <w:color w:val="000000"/>
        </w:rPr>
        <w:t xml:space="preserve"> 按照本须知第14款对采购文件的书面应答，包括所供货物的技术描述（含原理性介绍）、制造商的介绍、月供货能力、供货进度安排，以及应答人认为有必要说明的其他内容。</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2） 应答人应响应采购文件。在此前提下，还可提出补充建议或说明，同时应说明对技术条件、价格、检验、服务等方面的影响。</w:t>
      </w:r>
      <w:r w:rsidR="00734326" w:rsidRPr="001e64f3">
        <w:rPr>
          <w:rStyle w:val="NormalCharacter"/>
          <w:b/>
          <w:szCs w:val="21"/>
          <w:sz w:val="21"/>
          <w:kern w:val="2"/>
          <w:lang w:val="en-US" w:eastAsia="zh-CN" w:bidi="ar-SA"/>
          <w:rFonts w:ascii="宋体" w:hAnsi="宋体"/>
          <w:color w:val="000000"/>
        </w:rPr>
        <w:t xml:space="preserve">如有任何优惠条件，须在谈判一览表中阐明，评标时方将予以承认。</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9.4 应答人</w:t>
      </w:r>
      <w:r w:rsidR="00734326" w:rsidRPr="001e64f3">
        <w:rPr>
          <w:rStyle w:val="NormalCharacter"/>
          <w:b/>
          <w:szCs w:val="21"/>
          <w:sz w:val="21"/>
          <w:kern w:val="2"/>
          <w:lang w:val="en-US" w:eastAsia="zh-CN" w:bidi="ar-SA"/>
          <w:rFonts w:ascii="宋体" w:hAnsi="宋体"/>
          <w:color w:val="000000"/>
        </w:rPr>
        <w:t xml:space="preserve">须按以上述顺序编制</w:t>
      </w:r>
      <w:r w:rsidR="00734326" w:rsidRPr="001e64f3">
        <w:rPr>
          <w:rStyle w:val="NormalCharacter"/>
          <w:szCs w:val="21"/>
          <w:sz w:val="21"/>
          <w:kern w:val="2"/>
          <w:lang w:val="en-US" w:eastAsia="zh-CN" w:bidi="ar-SA"/>
          <w:rFonts w:ascii="宋体" w:hAnsi="宋体"/>
          <w:color w:val="000000"/>
        </w:rPr>
        <w:t xml:space="preserve">应答文件。</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10</w:t>
      </w:r>
      <w:r w:rsidR="00734326" w:rsidRPr="001e64f3">
        <w:rPr>
          <w:rStyle w:val="NormalCharacter"/>
          <w:b/>
          <w:szCs w:val="21"/>
          <w:sz w:val="21"/>
          <w:kern w:val="2"/>
          <w:lang w:val="en-US" w:eastAsia="zh-CN" w:bidi="ar-SA"/>
          <w:rFonts w:ascii="宋体" w:hAnsi="宋体"/>
          <w:color w:val="000000"/>
        </w:rPr>
        <w:t xml:space="preserve"> 应答书格式</w:t>
      </w:r>
    </w:p>
    <w:p>
      <w:pPr>
        <w:pStyle w:val="BodyTextIndent"/>
        <w:rPr>
          <w:rStyle w:val="NormalCharacter"/>
          <w:szCs w:val="21"/>
          <w:rFonts w:ascii="宋体" w:hAnsi="宋体"/>
          <w:color w:val="000000"/>
        </w:rPr>
        <w:widowControl/>
        <w:snapToGrid w:val="0"/>
        <w:ind w:leftChars="0" w:firstLine="420" w:left="0" w:firstLineChars="200"/>
        <w:spacing w:line="360" w:lineRule="auto"/>
        <w:textAlignment w:val="baseline"/>
      </w:pPr>
      <w:r w:rsidR="00734326" w:rsidRPr="001e64f3">
        <w:rPr>
          <w:rStyle w:val="NormalCharacter"/>
          <w:szCs w:val="21"/>
          <w:rFonts w:ascii="宋体" w:hAnsi="宋体"/>
          <w:color w:val="000000"/>
        </w:rPr>
        <w:t xml:space="preserve">10.1 应答人应填写采购文件中第六篇“应答书、谈判一览表和应答人分项报价表”中的各种表，注明提供的货物，货物简介，原产地，数量和价格；</w:t>
      </w:r>
      <w:r w:rsidR="00734326" w:rsidRPr="001e64f3">
        <w:rPr>
          <w:rStyle w:val="NormalCharacter"/>
          <w:b/>
          <w:bCs/>
          <w:szCs w:val="21"/>
          <w:rFonts w:ascii="宋体" w:cs="宋体" w:hAnsi="宋体"/>
          <w:color w:val="000000"/>
        </w:rPr>
        <w:t xml:space="preserve">并按上述表格格式填写</w:t>
      </w:r>
      <w:r w:rsidR="00734326" w:rsidRPr="001e64f3">
        <w:rPr>
          <w:rStyle w:val="NormalCharacter"/>
          <w:szCs w:val="21"/>
          <w:rFonts w:ascii="宋体" w:hAnsi="宋体"/>
          <w:color w:val="000000"/>
        </w:rPr>
        <w:t xml:space="preserve">。</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11 </w:t>
      </w:r>
      <w:r w:rsidR="00734326" w:rsidRPr="001e64f3">
        <w:rPr>
          <w:rStyle w:val="NormalCharacter"/>
          <w:b/>
          <w:szCs w:val="21"/>
          <w:sz w:val="21"/>
          <w:kern w:val="2"/>
          <w:lang w:val="en-US" w:eastAsia="zh-CN" w:bidi="ar-SA"/>
          <w:rFonts w:ascii="宋体" w:hAnsi="宋体"/>
          <w:color w:val="000000"/>
        </w:rPr>
        <w:t xml:space="preserve">投标报价</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11.1 应答人应在应答文件所附的应答人分项报价表上写明拟提供的合同货物的单价和投标总价，并说明单价的构成。如果单价与分项总价或投标总价有出入，以单价为准。</w:t>
      </w:r>
      <w:r w:rsidR="00734326" w:rsidRPr="001e64f3">
        <w:rPr>
          <w:rStyle w:val="NormalCharacter"/>
          <w:b/>
          <w:bCs/>
          <w:szCs w:val="21"/>
          <w:sz w:val="21"/>
          <w:kern w:val="2"/>
          <w:lang w:val="en-US" w:eastAsia="zh-CN" w:bidi="ar-SA"/>
          <w:rFonts w:ascii="宋体" w:cs="宋体" w:hAnsi="宋体"/>
          <w:color w:val="000000"/>
        </w:rPr>
        <w:t xml:space="preserve">任何有选择的报价将不予接受，每种货物只允许有一个报价。</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11.2 本采购文件所列的全部条款凡涉及报价的，应答人均应在报价中计列，应答人的报价采购人认为是各项费用和含税综合计算的结果。除非另有规定，应答人在报价分项价格表上所填的价格在稍后的竞争性谈判过程中并非是固定不变的，固定的不可谈判的报价将根据第25条规定被</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拒绝。</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11.3 应答人承担全部货物生产、出厂验收、包装、保险、运输、装卸、中转、存储、交货、现场服务等完成供货所发生的一切费用。</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11.4 应答人分项报价表应按下列项目填写：</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1）货物的出厂价(包括税费)。</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2）货物交至采购人指定现场的运保费、装卸费以及可能产生的相关费用。</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3）技术规格中规定的其它服务费。</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11.5 应答人根据</w:t>
      </w:r>
      <w:r w:rsidR="00734326" w:rsidRPr="001e64f3">
        <w:rPr>
          <w:rStyle w:val="NormalCharacter"/>
          <w:szCs w:val="21"/>
          <w:sz w:val="21"/>
          <w:kern w:val="2"/>
          <w:lang w:val="en-US" w:eastAsia="zh-CN" w:bidi="ar-SA"/>
          <w:rFonts w:ascii="宋体" w:hAnsi="宋体"/>
          <w:color w:val="000000"/>
        </w:rPr>
        <w:t xml:space="preserve">第11.1款</w:t>
      </w:r>
      <w:r w:rsidR="00734326" w:rsidRPr="001e64f3">
        <w:rPr>
          <w:rStyle w:val="NormalCharacter"/>
          <w:szCs w:val="21"/>
          <w:sz w:val="21"/>
          <w:kern w:val="2"/>
          <w:lang w:val="en-US" w:eastAsia="zh-CN" w:bidi="ar-SA"/>
          <w:rFonts w:ascii="宋体" w:hAnsi="宋体"/>
          <w:color w:val="000000"/>
        </w:rPr>
        <w:t xml:space="preserve">做出的价格分项报价仅供</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评标时使用，在任何情况下不限制采购人以不同的条件成交的权利。</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12</w:t>
      </w:r>
      <w:r w:rsidR="00734326" w:rsidRPr="001e64f3">
        <w:rPr>
          <w:rStyle w:val="NormalCharacter"/>
          <w:b/>
          <w:szCs w:val="21"/>
          <w:sz w:val="21"/>
          <w:kern w:val="2"/>
          <w:lang w:val="en-US" w:eastAsia="zh-CN" w:bidi="ar-SA"/>
          <w:rFonts w:ascii="宋体" w:hAnsi="宋体"/>
          <w:color w:val="000000"/>
        </w:rPr>
        <w:t xml:space="preserve"> 投标货币</w:t>
      </w:r>
    </w:p>
    <w:p>
      <w:pPr>
        <w:pStyle w:val="BodyTextIndent"/>
        <w:rPr>
          <w:rStyle w:val="NormalCharacter"/>
          <w:szCs w:val="21"/>
          <w:rFonts w:ascii="宋体" w:hAnsi="宋体"/>
          <w:color w:val="000000"/>
        </w:rPr>
        <w:widowControl/>
        <w:snapToGrid w:val="0"/>
        <w:ind w:leftChars="0" w:firstLine="420" w:left="0" w:firstLineChars="200"/>
        <w:spacing w:line="360" w:lineRule="auto"/>
        <w:textAlignment w:val="baseline"/>
      </w:pPr>
      <w:r w:rsidR="00734326" w:rsidRPr="001e64f3">
        <w:rPr>
          <w:rStyle w:val="NormalCharacter"/>
          <w:szCs w:val="21"/>
          <w:rFonts w:ascii="宋体" w:hAnsi="宋体"/>
          <w:color w:val="000000"/>
        </w:rPr>
        <w:t xml:space="preserve">12.1 应答书、谈判一览表及应答人分项报价表上的价格须以人民币报价，以其它货币形式标价的投标将予以拒绝。</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13</w:t>
      </w:r>
      <w:r w:rsidR="00734326" w:rsidRPr="001e64f3">
        <w:rPr>
          <w:rStyle w:val="NormalCharacter"/>
          <w:b/>
          <w:szCs w:val="21"/>
          <w:sz w:val="21"/>
          <w:kern w:val="2"/>
          <w:lang w:val="en-US" w:eastAsia="zh-CN" w:bidi="ar-SA"/>
          <w:rFonts w:ascii="宋体" w:hAnsi="宋体"/>
          <w:color w:val="000000"/>
        </w:rPr>
        <w:t xml:space="preserve"> 应答人的合格性和资格证明文件</w:t>
      </w:r>
      <w:r w:rsidR="00734326" w:rsidRPr="001e64f3">
        <w:rPr>
          <w:rStyle w:val="NormalCharacter"/>
          <w:szCs w:val="21"/>
          <w:sz w:val="21"/>
          <w:kern w:val="2"/>
          <w:lang w:val="en-US" w:eastAsia="zh-CN" w:bidi="ar-SA"/>
          <w:rFonts w:ascii="宋体" w:hAnsi="宋体"/>
          <w:color w:val="000000"/>
        </w:rPr>
        <w:t xml:space="preserve">（按采购文件要求提供但不限于此，并列出目录）：</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13.1 根据</w:t>
      </w:r>
      <w:r w:rsidR="00734326" w:rsidRPr="001e64f3">
        <w:rPr>
          <w:rStyle w:val="NormalCharacter"/>
          <w:szCs w:val="21"/>
          <w:sz w:val="21"/>
          <w:kern w:val="2"/>
          <w:lang w:val="en-US" w:eastAsia="zh-CN" w:bidi="ar-SA"/>
          <w:rFonts w:ascii="宋体" w:hAnsi="宋体"/>
          <w:color w:val="000000"/>
        </w:rPr>
        <w:t xml:space="preserve">第13.2款</w:t>
      </w:r>
      <w:r w:rsidR="00734326" w:rsidRPr="001e64f3">
        <w:rPr>
          <w:rStyle w:val="NormalCharacter"/>
          <w:szCs w:val="21"/>
          <w:sz w:val="21"/>
          <w:kern w:val="2"/>
          <w:lang w:val="en-US" w:eastAsia="zh-CN" w:bidi="ar-SA"/>
          <w:rFonts w:ascii="宋体" w:hAnsi="宋体"/>
          <w:color w:val="000000"/>
        </w:rPr>
        <w:t xml:space="preserve">规定，应答人须提交证明其有资格进行投标和有能力履行合同的文件，作为应答文件的一部分。</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13.2 应答人提供的履行合同的资格证明文件：</w:t>
      </w:r>
    </w:p>
    <w:p>
      <w:pPr>
        <w:pStyle w:val="BodyTextIndent"/>
        <w:rPr>
          <w:rStyle w:val="NormalCharacter"/>
          <w:szCs w:val="21"/>
          <w:rFonts w:ascii="宋体" w:hAnsi="宋体"/>
          <w:color w:val="000000"/>
        </w:rPr>
        <w:widowControl/>
        <w:snapToGrid w:val="0"/>
        <w:ind w:leftChars="0" w:firstLine="420" w:left="0" w:firstLineChars="200"/>
        <w:spacing w:line="360" w:lineRule="auto"/>
        <w:textAlignment w:val="baseline"/>
        <w:numPr>
          <w:ilvl w:val="0"/>
          <w:numId w:val="2"/>
        </w:numPr>
      </w:pPr>
      <w:r w:rsidR="00734326" w:rsidRPr="001e64f3">
        <w:rPr>
          <w:rStyle w:val="NormalCharacter"/>
          <w:szCs w:val="21"/>
          <w:rFonts w:ascii="宋体" w:hAnsi="宋体"/>
          <w:color w:val="000000"/>
        </w:rPr>
        <w:t xml:space="preserve">在签订合同时主要的供货产品需提供货物来源说明</w:t>
      </w:r>
    </w:p>
    <w:p>
      <w:pPr>
        <w:pStyle w:val="BodyTextIndent"/>
        <w:rPr>
          <w:rStyle w:val="NormalCharacter"/>
          <w:szCs w:val="21"/>
          <w:rFonts w:ascii="宋体" w:hAnsi="宋体"/>
          <w:color w:val="000000"/>
        </w:rPr>
        <w:widowControl/>
        <w:snapToGrid w:val="0"/>
        <w:ind w:leftChars="0" w:firstLine="420" w:left="0" w:firstLineChars="200"/>
        <w:spacing w:line="360" w:lineRule="auto"/>
        <w:textAlignment w:val="baseline"/>
        <w:numPr>
          <w:ilvl w:val="0"/>
          <w:numId w:val="2"/>
        </w:numPr>
      </w:pPr>
      <w:r w:rsidR="00734326" w:rsidRPr="001e64f3">
        <w:rPr>
          <w:rStyle w:val="NormalCharacter"/>
          <w:szCs w:val="21"/>
          <w:rFonts w:ascii="宋体" w:hAnsi="宋体"/>
          <w:color w:val="000000"/>
        </w:rPr>
        <w:t xml:space="preserve">应答人营业执照（复印件加盖公章）；</w:t>
      </w:r>
    </w:p>
    <w:p>
      <w:pPr>
        <w:pStyle w:val="BodyTextIndent"/>
        <w:rPr>
          <w:rStyle w:val="NormalCharacter"/>
          <w:szCs w:val="21"/>
          <w:rFonts w:ascii="宋体" w:hAnsi="宋体"/>
          <w:color w:val="000000"/>
        </w:rPr>
        <w:widowControl/>
        <w:snapToGrid w:val="0"/>
        <w:ind w:leftChars="0" w:firstLine="420" w:left="0" w:firstLineChars="200"/>
        <w:spacing w:line="360" w:lineRule="auto"/>
        <w:textAlignment w:val="baseline"/>
        <w:numPr>
          <w:ilvl w:val="0"/>
          <w:numId w:val="2"/>
        </w:numPr>
      </w:pPr>
      <w:r w:rsidR="00734326" w:rsidRPr="001e64f3">
        <w:rPr>
          <w:rStyle w:val="NormalCharacter"/>
          <w:szCs w:val="21"/>
          <w:rFonts w:ascii="宋体" w:hAnsi="宋体"/>
          <w:color w:val="000000"/>
        </w:rPr>
        <w:t xml:space="preserve">税务登记证（复印件加盖公章）；</w:t>
      </w:r>
    </w:p>
    <w:p>
      <w:pPr>
        <w:pStyle w:val="BodyTextIndent"/>
        <w:rPr>
          <w:rStyle w:val="NormalCharacter"/>
          <w:szCs w:val="21"/>
          <w:rFonts w:ascii="宋体" w:hAnsi="宋体"/>
          <w:color w:val="000000"/>
        </w:rPr>
        <w:widowControl/>
        <w:snapToGrid w:val="0"/>
        <w:ind w:leftChars="0" w:firstLine="420" w:left="0" w:firstLineChars="200"/>
        <w:spacing w:line="360" w:lineRule="auto"/>
        <w:textAlignment w:val="baseline"/>
        <w:numPr>
          <w:ilvl w:val="0"/>
          <w:numId w:val="2"/>
        </w:numPr>
      </w:pPr>
      <w:r w:rsidR="00734326" w:rsidRPr="001e64f3">
        <w:rPr>
          <w:rStyle w:val="NormalCharacter"/>
          <w:szCs w:val="21"/>
          <w:rFonts w:ascii="宋体" w:hAnsi="宋体"/>
          <w:color w:val="000000"/>
        </w:rPr>
        <w:t xml:space="preserve">投标型号规格产品业绩表；</w:t>
      </w:r>
    </w:p>
    <w:p>
      <w:pPr>
        <w:pStyle w:val="BodyTextIndent"/>
        <w:rPr>
          <w:rStyle w:val="NormalCharacter"/>
          <w:szCs w:val="21"/>
          <w:rFonts w:ascii="宋体" w:hAnsi="宋体"/>
          <w:color w:val="000000"/>
        </w:rPr>
        <w:widowControl/>
        <w:snapToGrid w:val="0"/>
        <w:ind w:leftChars="0" w:firstLine="420" w:left="0" w:firstLineChars="200"/>
        <w:spacing w:line="360" w:lineRule="auto"/>
        <w:textAlignment w:val="baseline"/>
        <w:numPr>
          <w:ilvl w:val="0"/>
          <w:numId w:val="2"/>
        </w:numPr>
      </w:pPr>
      <w:r w:rsidR="00734326" w:rsidRPr="001e64f3">
        <w:rPr>
          <w:rStyle w:val="NormalCharacter"/>
          <w:szCs w:val="21"/>
          <w:rFonts w:ascii="宋体" w:hAnsi="宋体"/>
          <w:color w:val="000000"/>
        </w:rPr>
        <w:t xml:space="preserve">工厂人员/生产情况简介；</w:t>
      </w:r>
    </w:p>
    <w:p>
      <w:pPr>
        <w:pStyle w:val="BodyTextIndent"/>
        <w:rPr>
          <w:rStyle w:val="NormalCharacter"/>
          <w:szCs w:val="21"/>
          <w:rFonts w:ascii="宋体" w:hAnsi="宋体"/>
          <w:color w:val="000000"/>
        </w:rPr>
        <w:widowControl/>
        <w:snapToGrid w:val="0"/>
        <w:ind w:leftChars="0" w:firstLine="420" w:left="0" w:firstLineChars="200"/>
        <w:spacing w:line="360" w:lineRule="auto"/>
        <w:textAlignment w:val="baseline"/>
        <w:numPr>
          <w:ilvl w:val="0"/>
          <w:numId w:val="2"/>
        </w:numPr>
      </w:pPr>
      <w:r w:rsidR="00734326" w:rsidRPr="001e64f3">
        <w:rPr>
          <w:rStyle w:val="NormalCharacter"/>
          <w:szCs w:val="21"/>
          <w:rFonts w:ascii="宋体" w:hAnsi="宋体"/>
          <w:color w:val="000000"/>
        </w:rPr>
        <w:t xml:space="preserve">其它证明文件和资料。</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14 </w:t>
      </w:r>
      <w:r w:rsidR="00734326" w:rsidRPr="001e64f3">
        <w:rPr>
          <w:rStyle w:val="NormalCharacter"/>
          <w:b/>
          <w:szCs w:val="21"/>
          <w:sz w:val="21"/>
          <w:kern w:val="2"/>
          <w:lang w:val="en-US" w:eastAsia="zh-CN" w:bidi="ar-SA"/>
          <w:rFonts w:ascii="宋体" w:hAnsi="宋体"/>
          <w:color w:val="000000"/>
        </w:rPr>
        <w:t xml:space="preserve">货物的合格性并符合采购文件规定的证明文件</w:t>
      </w:r>
      <w:r w:rsidR="00734326" w:rsidRPr="001e64f3">
        <w:rPr>
          <w:rStyle w:val="NormalCharacter"/>
          <w:szCs w:val="21"/>
          <w:sz w:val="21"/>
          <w:kern w:val="2"/>
          <w:lang w:val="en-US" w:eastAsia="zh-CN" w:bidi="ar-SA"/>
          <w:rFonts w:ascii="宋体" w:hAnsi="宋体"/>
          <w:color w:val="000000"/>
        </w:rPr>
        <w:t xml:space="preserve">（按采购文件要求提供但不限于此，并列出目录）：</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14.1 应答人须提交证明其拟供合同项下货物和辅助服务的合格性并符合采购文件规定的证明文件，作为应答文件的一部分。</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14.2 证明货物和辅助服务与采购文件的要求相一致的文件，可以是文字资料，说明书和数据，它包括：</w:t>
      </w:r>
    </w:p>
    <w:p>
      <w:pPr>
        <w:pStyle w:val="Normal"/>
        <w:rPr>
          <w:rStyle w:val="NormalCharacter"/>
          <w:szCs w:val="21"/>
          <w:sz w:val="21"/>
          <w:kern w:val="2"/>
          <w:lang w:val="en-US" w:eastAsia="zh-CN" w:bidi="ar-SA"/>
          <w:rFonts w:ascii="宋体" w:hAnsi="宋体"/>
          <w:color w:val="000000"/>
        </w:rPr>
        <w:snapToGrid w:val="0"/>
        <w:ind w:firstLine="420" w:left="0" w:firstLineChars="200"/>
        <w:spacing w:line="360" w:lineRule="auto"/>
        <w:jc w:val="both"/>
        <w:textAlignment w:val="baseline"/>
        <w:numPr>
          <w:ilvl w:val="0"/>
          <w:numId w:val="3"/>
        </w:numPr>
      </w:pPr>
      <w:r w:rsidR="00734326" w:rsidRPr="001e64f3">
        <w:rPr>
          <w:rStyle w:val="NormalCharacter"/>
          <w:szCs w:val="21"/>
          <w:sz w:val="21"/>
          <w:kern w:val="2"/>
          <w:lang w:val="en-US" w:eastAsia="zh-CN" w:bidi="ar-SA"/>
          <w:rFonts w:ascii="宋体" w:hAnsi="宋体"/>
          <w:color w:val="000000"/>
        </w:rPr>
        <w:t xml:space="preserve">供货清单及材料主要技术指标、性能、特点的详细说明；</w:t>
      </w:r>
    </w:p>
    <w:p>
      <w:pPr>
        <w:pStyle w:val="Normal"/>
        <w:rPr>
          <w:rStyle w:val="NormalCharacter"/>
          <w:szCs w:val="21"/>
          <w:sz w:val="21"/>
          <w:kern w:val="2"/>
          <w:lang w:val="en-US" w:eastAsia="zh-CN" w:bidi="ar-SA"/>
          <w:rFonts w:ascii="宋体" w:hAnsi="宋体"/>
          <w:color w:val="000000"/>
        </w:rPr>
        <w:snapToGrid w:val="0"/>
        <w:ind w:firstLine="420" w:left="0" w:firstLineChars="200"/>
        <w:spacing w:line="360" w:lineRule="auto"/>
        <w:jc w:val="both"/>
        <w:textAlignment w:val="baseline"/>
        <w:numPr>
          <w:ilvl w:val="0"/>
          <w:numId w:val="3"/>
        </w:numPr>
      </w:pPr>
      <w:r w:rsidR="00734326" w:rsidRPr="001e64f3">
        <w:rPr>
          <w:rStyle w:val="NormalCharacter"/>
          <w:szCs w:val="21"/>
          <w:sz w:val="21"/>
          <w:kern w:val="2"/>
          <w:lang w:val="en-US" w:eastAsia="zh-CN" w:bidi="ar-SA"/>
          <w:rFonts w:ascii="宋体" w:hAnsi="宋体"/>
          <w:color w:val="000000"/>
        </w:rPr>
        <w:t xml:space="preserve">技术规格偏离表（投标材料的技术规格若与采购文件中要求有差异，须在该表中明确说明）；</w:t>
      </w:r>
    </w:p>
    <w:p>
      <w:pPr>
        <w:pStyle w:val="Normal"/>
        <w:rPr>
          <w:rStyle w:val="NormalCharacter"/>
          <w:szCs w:val="21"/>
          <w:sz w:val="21"/>
          <w:kern w:val="2"/>
          <w:lang w:val="en-US" w:eastAsia="zh-CN" w:bidi="ar-SA"/>
          <w:rFonts w:ascii="宋体" w:hAnsi="宋体"/>
          <w:color w:val="000000"/>
        </w:rPr>
        <w:snapToGrid w:val="0"/>
        <w:ind w:firstLine="420" w:left="0" w:firstLineChars="200"/>
        <w:spacing w:line="360" w:lineRule="auto"/>
        <w:jc w:val="both"/>
        <w:textAlignment w:val="baseline"/>
        <w:numPr>
          <w:ilvl w:val="0"/>
          <w:numId w:val="3"/>
        </w:numPr>
      </w:pPr>
      <w:r w:rsidR="00734326" w:rsidRPr="001e64f3">
        <w:rPr>
          <w:rStyle w:val="NormalCharacter"/>
          <w:szCs w:val="21"/>
          <w:sz w:val="21"/>
          <w:kern w:val="2"/>
          <w:lang w:val="en-US" w:eastAsia="zh-CN" w:bidi="ar-SA"/>
          <w:rFonts w:ascii="宋体" w:hAnsi="宋体"/>
          <w:color w:val="000000"/>
        </w:rPr>
        <w:t xml:space="preserve">售后服务措施及承诺及能够提供的优惠条件</w:t>
      </w:r>
      <w:r w:rsidR="00734326" w:rsidRPr="001e64f3">
        <w:rPr>
          <w:rStyle w:val="NormalCharacter"/>
          <w:b/>
          <w:bCs/>
          <w:szCs w:val="21"/>
          <w:sz w:val="21"/>
          <w:kern w:val="2"/>
          <w:lang w:val="en-US" w:eastAsia="zh-CN" w:bidi="ar-SA"/>
          <w:rFonts w:ascii="宋体" w:cs="宋体" w:hAnsi="宋体"/>
          <w:color w:val="000000"/>
        </w:rPr>
        <w:t xml:space="preserve">（按采购文件第六篇中格式）；</w:t>
      </w:r>
    </w:p>
    <w:p>
      <w:pPr>
        <w:pStyle w:val="Normal"/>
        <w:rPr>
          <w:rStyle w:val="NormalCharacter"/>
          <w:szCs w:val="21"/>
          <w:sz w:val="21"/>
          <w:kern w:val="2"/>
          <w:lang w:val="en-US" w:eastAsia="zh-CN" w:bidi="ar-SA"/>
          <w:rFonts w:ascii="宋体" w:hAnsi="宋体"/>
          <w:color w:val="000000"/>
        </w:rPr>
        <w:snapToGrid w:val="0"/>
        <w:ind w:firstLine="420" w:left="0" w:firstLineChars="200"/>
        <w:spacing w:line="360" w:lineRule="auto"/>
        <w:jc w:val="both"/>
        <w:textAlignment w:val="baseline"/>
        <w:numPr>
          <w:ilvl w:val="0"/>
          <w:numId w:val="3"/>
        </w:numPr>
      </w:pPr>
      <w:r w:rsidR="00734326" w:rsidRPr="001e64f3">
        <w:rPr>
          <w:rStyle w:val="NormalCharacter"/>
          <w:szCs w:val="21"/>
          <w:sz w:val="21"/>
          <w:kern w:val="2"/>
          <w:lang w:val="en-US" w:eastAsia="zh-CN" w:bidi="ar-SA"/>
          <w:rFonts w:ascii="宋体" w:hAnsi="宋体"/>
          <w:color w:val="000000"/>
        </w:rPr>
        <w:t xml:space="preserve">投标材料生产质量管理、控制情况简介；</w:t>
      </w:r>
    </w:p>
    <w:p>
      <w:pPr>
        <w:pStyle w:val="Normal"/>
        <w:rPr>
          <w:rStyle w:val="NormalCharacter"/>
          <w:szCs w:val="21"/>
          <w:sz w:val="21"/>
          <w:kern w:val="2"/>
          <w:lang w:val="en-US" w:eastAsia="zh-CN" w:bidi="ar-SA"/>
          <w:rFonts w:ascii="宋体" w:hAnsi="宋体"/>
          <w:color w:val="000000"/>
        </w:rPr>
        <w:snapToGrid w:val="0"/>
        <w:ind w:firstLine="420" w:left="0" w:firstLineChars="200"/>
        <w:spacing w:line="360" w:lineRule="auto"/>
        <w:jc w:val="both"/>
        <w:textAlignment w:val="baseline"/>
        <w:numPr>
          <w:ilvl w:val="0"/>
          <w:numId w:val="3"/>
        </w:numPr>
      </w:pPr>
      <w:r w:rsidR="00734326" w:rsidRPr="001e64f3">
        <w:rPr>
          <w:rStyle w:val="NormalCharacter"/>
          <w:szCs w:val="21"/>
          <w:sz w:val="21"/>
          <w:kern w:val="2"/>
          <w:lang w:val="en-US" w:eastAsia="zh-CN" w:bidi="ar-SA"/>
          <w:rFonts w:ascii="宋体" w:hAnsi="宋体"/>
          <w:color w:val="000000"/>
        </w:rPr>
        <w:t xml:space="preserve">根据采购文件中规定的技术和售后服务的要求，逐条对要求的技术规格和服务进行评议，指出自己提供货物和服务是否做出实质性的响应的技术应答；</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6)其它文件和资料。</w:t>
      </w:r>
    </w:p>
    <w:p w:rsidP="0065737a">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65737a" w:rsidRPr="001e64f3">
        <w:rPr>
          <w:rStyle w:val="NormalCharacter"/>
          <w:szCs w:val="21"/>
          <w:sz w:val="21"/>
          <w:kern w:val="2"/>
          <w:lang w:val="en-US" w:eastAsia="zh-CN" w:bidi="ar-SA"/>
          <w:rFonts w:ascii="宋体" w:hAnsi="宋体"/>
          <w:color w:val="000000"/>
        </w:rPr>
        <w:t xml:space="preserve">15</w:t>
      </w:r>
      <w:r w:rsidR="00734326" w:rsidRPr="001e64f3">
        <w:rPr>
          <w:rStyle w:val="NormalCharacter"/>
          <w:b/>
          <w:szCs w:val="21"/>
          <w:sz w:val="21"/>
          <w:kern w:val="2"/>
          <w:lang w:val="en-US" w:eastAsia="zh-CN" w:bidi="ar-SA"/>
          <w:rFonts w:ascii="宋体" w:hAnsi="宋体"/>
          <w:color w:val="000000"/>
        </w:rPr>
        <w:t xml:space="preserve"> </w:t>
      </w:r>
      <w:r w:rsidR="00734326" w:rsidRPr="001e64f3">
        <w:rPr>
          <w:rStyle w:val="NormalCharacter"/>
          <w:b/>
          <w:szCs w:val="21"/>
          <w:sz w:val="21"/>
          <w:kern w:val="2"/>
          <w:lang w:val="en-US" w:eastAsia="zh-CN" w:bidi="ar-SA"/>
          <w:rFonts w:ascii="宋体" w:hAnsi="宋体"/>
          <w:color w:val="000000"/>
        </w:rPr>
        <w:t xml:space="preserve">谈判有效期</w:t>
      </w:r>
    </w:p>
    <w:p>
      <w:pPr>
        <w:pStyle w:val="Normal"/>
        <w:rPr>
          <w:rStyle w:val="NormalCharacter"/>
          <w:bCs/>
          <w:szCs w:val="21"/>
          <w:sz w:val="21"/>
          <w:kern w:val="2"/>
          <w:lang w:val="en-US" w:eastAsia="zh-CN" w:bidi="ar-SA"/>
          <w:rFonts w:ascii="宋体" w:cs="宋体" w:hAnsi="宋体"/>
          <w:color w:val="000000"/>
        </w:rPr>
        <w:snapToGrid w:val="0"/>
        <w:ind w:firstLine="420" w:firstLineChars="200"/>
        <w:spacing w:line="360" w:lineRule="auto"/>
        <w:jc w:val="both"/>
        <w:textAlignment w:val="baseline"/>
      </w:pPr>
      <w:r w:rsidR="0065737a" w:rsidRPr="001e64f3">
        <w:rPr>
          <w:rStyle w:val="NormalCharacter"/>
          <w:bCs/>
          <w:szCs w:val="21"/>
          <w:sz w:val="21"/>
          <w:kern w:val="2"/>
          <w:lang w:val="en-US" w:eastAsia="zh-CN" w:bidi="ar-SA"/>
          <w:rFonts w:ascii="宋体" w:cs="宋体" w:hAnsi="宋体"/>
          <w:color w:val="000000"/>
        </w:rPr>
        <w:t xml:space="preserve">15</w:t>
      </w:r>
      <w:r w:rsidR="00734326" w:rsidRPr="001e64f3">
        <w:rPr>
          <w:rStyle w:val="NormalCharacter"/>
          <w:bCs/>
          <w:szCs w:val="21"/>
          <w:sz w:val="21"/>
          <w:kern w:val="2"/>
          <w:lang w:val="en-US" w:eastAsia="zh-CN" w:bidi="ar-SA"/>
          <w:rFonts w:ascii="宋体" w:cs="宋体" w:hAnsi="宋体"/>
          <w:color w:val="000000"/>
        </w:rPr>
        <w:t xml:space="preserve">.1 应答文件将在</w:t>
      </w:r>
      <w:r w:rsidR="00734326" w:rsidRPr="001e64f3">
        <w:rPr>
          <w:rStyle w:val="NormalCharacter"/>
          <w:b/>
          <w:bCs/>
          <w:szCs w:val="21"/>
          <w:sz w:val="21"/>
          <w:kern w:val="2"/>
          <w:lang w:val="en-US" w:eastAsia="zh-CN" w:bidi="ar-SA"/>
          <w:rFonts w:ascii="宋体" w:cs="宋体" w:hAnsi="宋体"/>
          <w:color w:val="000000"/>
        </w:rPr>
        <w:t xml:space="preserve">谈判日期后</w:t>
      </w:r>
      <w:r w:rsidR="00734326" w:rsidRPr="001e64f3">
        <w:rPr>
          <w:rStyle w:val="NormalCharacter"/>
          <w:bCs/>
          <w:szCs w:val="21"/>
          <w:sz w:val="21"/>
          <w:kern w:val="2"/>
          <w:u w:val="single"/>
          <w:lang w:val="en-US" w:eastAsia="zh-CN" w:bidi="ar-SA"/>
          <w:rFonts w:ascii="宋体" w:cs="宋体" w:hAnsi="宋体"/>
          <w:color w:val="000000"/>
        </w:rPr>
        <w:t xml:space="preserve">30</w:t>
      </w:r>
      <w:r w:rsidR="00734326" w:rsidRPr="001e64f3">
        <w:rPr>
          <w:rStyle w:val="NormalCharacter"/>
          <w:b/>
          <w:bCs/>
          <w:szCs w:val="21"/>
          <w:sz w:val="21"/>
          <w:kern w:val="2"/>
          <w:lang w:val="en-US" w:eastAsia="zh-CN" w:bidi="ar-SA"/>
          <w:rFonts w:ascii="宋体" w:cs="宋体" w:hAnsi="宋体"/>
          <w:color w:val="000000"/>
        </w:rPr>
        <w:t xml:space="preserve">天内有效</w:t>
      </w:r>
      <w:r w:rsidR="00734326" w:rsidRPr="001e64f3">
        <w:rPr>
          <w:rStyle w:val="NormalCharacter"/>
          <w:bCs/>
          <w:szCs w:val="21"/>
          <w:sz w:val="21"/>
          <w:kern w:val="2"/>
          <w:lang w:val="en-US" w:eastAsia="zh-CN" w:bidi="ar-SA"/>
          <w:rFonts w:ascii="宋体" w:cs="宋体" w:hAnsi="宋体"/>
          <w:color w:val="000000"/>
        </w:rPr>
        <w:t xml:space="preserve">。谈判有效期比规定短的可以视为非响应标予以拒绝。在谈判有效期内，应答人不得要求更改、修改应答文件或撤回应答文件。</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65737a" w:rsidRPr="001e64f3">
        <w:rPr>
          <w:rStyle w:val="NormalCharacter"/>
          <w:szCs w:val="21"/>
          <w:sz w:val="21"/>
          <w:kern w:val="2"/>
          <w:lang w:val="en-US" w:eastAsia="zh-CN" w:bidi="ar-SA"/>
          <w:rFonts w:ascii="宋体" w:hAnsi="宋体"/>
          <w:color w:val="000000"/>
        </w:rPr>
        <w:t xml:space="preserve">15</w:t>
      </w:r>
      <w:r w:rsidR="00734326" w:rsidRPr="001e64f3">
        <w:rPr>
          <w:rStyle w:val="NormalCharacter"/>
          <w:szCs w:val="21"/>
          <w:sz w:val="21"/>
          <w:kern w:val="2"/>
          <w:lang w:val="en-US" w:eastAsia="zh-CN" w:bidi="ar-SA"/>
          <w:rFonts w:ascii="宋体" w:hAnsi="宋体"/>
          <w:color w:val="000000"/>
        </w:rPr>
        <w:t xml:space="preserve">.2 在特殊情况下，</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可于谈判有效期满之前书面要求应答人同意延长有效期。要求与答复均应为书面形式往来。应答人可以拒绝上述要求而其谈判保证金不被没收。对于同意该要求的应答人，既不要求也不允许其修改应答文件，但将要求其响应延长谈判保证金的有效期。</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w:t>
      </w:r>
      <w:r w:rsidR="0065737a" w:rsidRPr="001e64f3">
        <w:rPr>
          <w:rStyle w:val="NormalCharacter"/>
          <w:szCs w:val="21"/>
          <w:sz w:val="21"/>
          <w:kern w:val="2"/>
          <w:lang w:val="en-US" w:eastAsia="zh-CN" w:bidi="ar-SA"/>
          <w:rFonts w:ascii="宋体" w:hAnsi="宋体"/>
          <w:color w:val="000000"/>
        </w:rPr>
        <w:t xml:space="preserve">6</w:t>
      </w:r>
      <w:r w:rsidR="00734326" w:rsidRPr="001e64f3">
        <w:rPr>
          <w:rStyle w:val="NormalCharacter"/>
          <w:b/>
          <w:szCs w:val="21"/>
          <w:sz w:val="21"/>
          <w:kern w:val="2"/>
          <w:lang w:val="en-US" w:eastAsia="zh-CN" w:bidi="ar-SA"/>
          <w:rFonts w:ascii="宋体" w:hAnsi="宋体"/>
          <w:color w:val="000000"/>
        </w:rPr>
        <w:t xml:space="preserve"> 应答文件的式样和签署</w:t>
      </w:r>
    </w:p>
    <w:p w:rsidP="0065737a">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65737a" w:rsidRPr="001e64f3">
        <w:rPr>
          <w:rStyle w:val="NormalCharacter"/>
          <w:szCs w:val="21"/>
          <w:sz w:val="21"/>
          <w:kern w:val="2"/>
          <w:lang w:val="en-US" w:eastAsia="zh-CN" w:bidi="ar-SA"/>
          <w:rFonts w:ascii="宋体" w:hAnsi="宋体"/>
          <w:color w:val="000000"/>
        </w:rPr>
        <w:t xml:space="preserve">16</w:t>
      </w:r>
      <w:r w:rsidR="00734326" w:rsidRPr="001e64f3">
        <w:rPr>
          <w:rStyle w:val="NormalCharacter"/>
          <w:szCs w:val="21"/>
          <w:sz w:val="21"/>
          <w:kern w:val="2"/>
          <w:lang w:val="en-US" w:eastAsia="zh-CN" w:bidi="ar-SA"/>
          <w:rFonts w:ascii="宋体" w:hAnsi="宋体"/>
          <w:color w:val="000000"/>
        </w:rPr>
        <w:t xml:space="preserve">.1 应答人应按照本须知的要求编制应答文件，逐项逐条响应采购文件。</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65737a" w:rsidRPr="001e64f3">
        <w:rPr>
          <w:rStyle w:val="NormalCharacter"/>
          <w:szCs w:val="21"/>
          <w:sz w:val="21"/>
          <w:kern w:val="2"/>
          <w:lang w:val="en-US" w:eastAsia="zh-CN" w:bidi="ar-SA"/>
          <w:rFonts w:ascii="宋体" w:hAnsi="宋体"/>
          <w:color w:val="000000"/>
        </w:rPr>
        <w:t xml:space="preserve">16</w:t>
      </w:r>
      <w:r w:rsidR="00734326" w:rsidRPr="001e64f3">
        <w:rPr>
          <w:rStyle w:val="NormalCharacter"/>
          <w:szCs w:val="21"/>
          <w:sz w:val="21"/>
          <w:kern w:val="2"/>
          <w:lang w:val="en-US" w:eastAsia="zh-CN" w:bidi="ar-SA"/>
          <w:rFonts w:ascii="宋体" w:hAnsi="宋体"/>
          <w:color w:val="000000"/>
        </w:rPr>
        <w:t xml:space="preserve">.2 应答人应准备</w:t>
      </w:r>
      <w:r w:rsidR="00734326" w:rsidRPr="001e64f3">
        <w:rPr>
          <w:rStyle w:val="NormalCharacter"/>
          <w:szCs w:val="21"/>
          <w:sz w:val="21"/>
          <w:kern w:val="2"/>
          <w:u w:val="single"/>
          <w:lang w:val="en-US" w:eastAsia="zh-CN" w:bidi="ar-SA"/>
          <w:rFonts w:ascii="宋体" w:hAnsi="宋体"/>
          <w:color w:val="000000"/>
        </w:rPr>
        <w:t xml:space="preserve">一份</w:t>
      </w:r>
      <w:r w:rsidR="00734326" w:rsidRPr="001e64f3">
        <w:rPr>
          <w:rStyle w:val="NormalCharacter"/>
          <w:szCs w:val="21"/>
          <w:sz w:val="21"/>
          <w:kern w:val="2"/>
          <w:lang w:val="en-US" w:eastAsia="zh-CN" w:bidi="ar-SA"/>
          <w:rFonts w:ascii="宋体" w:hAnsi="宋体"/>
          <w:color w:val="000000"/>
        </w:rPr>
        <w:t xml:space="preserve">正本和</w:t>
      </w:r>
      <w:r w:rsidR="00734326" w:rsidRPr="001e64f3">
        <w:rPr>
          <w:rStyle w:val="NormalCharacter"/>
          <w:szCs w:val="21"/>
          <w:sz w:val="21"/>
          <w:kern w:val="2"/>
          <w:u w:val="single"/>
          <w:lang w:val="en-US" w:eastAsia="zh-CN" w:bidi="ar-SA"/>
          <w:rFonts w:ascii="宋体" w:hAnsi="宋体"/>
          <w:color w:val="000000"/>
        </w:rPr>
        <w:t xml:space="preserve">四份</w:t>
      </w:r>
      <w:r w:rsidR="00734326" w:rsidRPr="001e64f3">
        <w:rPr>
          <w:rStyle w:val="NormalCharacter"/>
          <w:szCs w:val="21"/>
          <w:sz w:val="21"/>
          <w:kern w:val="2"/>
          <w:lang w:val="en-US" w:eastAsia="zh-CN" w:bidi="ar-SA"/>
          <w:rFonts w:ascii="宋体" w:hAnsi="宋体"/>
          <w:color w:val="000000"/>
        </w:rPr>
        <w:t xml:space="preserve">副本应答文件，在每一份应答文件上编上页次，装订成册，并要明确注明“正本”和“副本”，一旦正本和副本发现差异，以正本为准。</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65737a" w:rsidRPr="001e64f3">
        <w:rPr>
          <w:rStyle w:val="NormalCharacter"/>
          <w:szCs w:val="21"/>
          <w:sz w:val="21"/>
          <w:kern w:val="2"/>
          <w:lang w:val="en-US" w:eastAsia="zh-CN" w:bidi="ar-SA"/>
          <w:rFonts w:ascii="宋体" w:hAnsi="宋体"/>
          <w:color w:val="000000"/>
        </w:rPr>
        <w:t xml:space="preserve">16</w:t>
      </w:r>
      <w:r w:rsidR="00734326" w:rsidRPr="001e64f3">
        <w:rPr>
          <w:rStyle w:val="NormalCharacter"/>
          <w:szCs w:val="21"/>
          <w:sz w:val="21"/>
          <w:kern w:val="2"/>
          <w:lang w:val="en-US" w:eastAsia="zh-CN" w:bidi="ar-SA"/>
          <w:rFonts w:ascii="宋体" w:hAnsi="宋体"/>
          <w:color w:val="000000"/>
        </w:rPr>
        <w:t xml:space="preserve">.3 应答文件正本须打印或用不退色墨水书写并由法定代表人或经其正式授权并对应答人有合同约束力的人签字，后者须将法定代表人“授权委托书”以书面形式附在应答文件中。应答文件的副本可采用正本的复印件。未经有效签署的应答文件将被作为非响应性投标而被拒绝。</w:t>
      </w:r>
      <w:r w:rsidR="00734326" w:rsidRPr="001e64f3">
        <w:rPr>
          <w:rStyle w:val="NormalCharacter"/>
          <w:bCs/>
          <w:szCs w:val="21"/>
          <w:sz w:val="21"/>
          <w:kern w:val="15"/>
          <w:lang w:val="en-US" w:eastAsia="zh-CN" w:bidi="ar-SA"/>
          <w:rFonts w:ascii="宋体" w:cs="宋体" w:hAnsi="宋体"/>
        </w:rPr>
        <w:t xml:space="preserve">应答文件必须按采购文件规定的顺序采用左侧无钉胶装机装订，书芯不允许有任何脱落与松动。</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65737a" w:rsidRPr="001e64f3">
        <w:rPr>
          <w:rStyle w:val="NormalCharacter"/>
          <w:szCs w:val="21"/>
          <w:sz w:val="21"/>
          <w:kern w:val="2"/>
          <w:lang w:val="en-US" w:eastAsia="zh-CN" w:bidi="ar-SA"/>
          <w:rFonts w:ascii="宋体" w:hAnsi="宋体"/>
          <w:color w:val="000000"/>
        </w:rPr>
        <w:t xml:space="preserve">16</w:t>
      </w:r>
      <w:r w:rsidR="00734326" w:rsidRPr="001e64f3">
        <w:rPr>
          <w:rStyle w:val="NormalCharacter"/>
          <w:szCs w:val="21"/>
          <w:sz w:val="21"/>
          <w:kern w:val="2"/>
          <w:lang w:val="en-US" w:eastAsia="zh-CN" w:bidi="ar-SA"/>
          <w:rFonts w:ascii="宋体" w:hAnsi="宋体"/>
          <w:color w:val="000000"/>
        </w:rPr>
        <w:t xml:space="preserve">.4 除应答人对错处作必要修改外，应答文件中不许有加行、涂抹或改写。若有修改须由签署应答文件人在旁边签字才有效。</w:t>
      </w:r>
    </w:p>
    <w:p w:rsidP="0065737a">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r w:rsidR="00734326" w:rsidRPr="001e64f3">
        <w:rPr>
          <w:rStyle w:val="NormalCharacter"/>
          <w:b/>
          <w:szCs w:val="21"/>
          <w:sz w:val="21"/>
          <w:kern w:val="2"/>
          <w:lang w:val="en-US" w:eastAsia="zh-CN" w:bidi="ar-SA"/>
          <w:rFonts w:ascii="宋体" w:hAnsi="宋体"/>
          <w:color w:val="000000"/>
        </w:rPr>
        <w:t xml:space="preserve"> </w:t>
      </w:r>
      <w:r w:rsidR="00dd53c9" w:rsidRPr="001e64f3">
        <w:rPr>
          <w:rStyle w:val="NormalCharacter"/>
          <w:b/>
          <w:szCs w:val="21"/>
          <w:sz w:val="21"/>
          <w:kern w:val="2"/>
          <w:lang w:val="en-US" w:eastAsia="zh-CN" w:bidi="ar-SA"/>
          <w:rFonts w:ascii="宋体" w:hAnsi="宋体"/>
          <w:color w:val="000000"/>
        </w:rPr>
        <w:t xml:space="preserve">D</w:t>
      </w:r>
      <w:r w:rsidR="00734326" w:rsidRPr="001e64f3">
        <w:rPr>
          <w:rStyle w:val="NormalCharacter"/>
          <w:b/>
          <w:szCs w:val="21"/>
          <w:sz w:val="21"/>
          <w:kern w:val="2"/>
          <w:lang w:val="en-US" w:eastAsia="zh-CN" w:bidi="ar-SA"/>
          <w:rFonts w:ascii="宋体" w:hAnsi="宋体"/>
          <w:color w:val="000000"/>
        </w:rPr>
        <w:t xml:space="preserve">应答文件的递交</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w:t>
      </w:r>
      <w:r w:rsidR="0065737a" w:rsidRPr="001e64f3">
        <w:rPr>
          <w:rStyle w:val="NormalCharacter"/>
          <w:szCs w:val="21"/>
          <w:sz w:val="21"/>
          <w:kern w:val="2"/>
          <w:lang w:val="en-US" w:eastAsia="zh-CN" w:bidi="ar-SA"/>
          <w:rFonts w:ascii="宋体" w:hAnsi="宋体"/>
          <w:color w:val="000000"/>
        </w:rPr>
        <w:t xml:space="preserve">7</w:t>
      </w:r>
      <w:r w:rsidR="00734326" w:rsidRPr="001e64f3">
        <w:rPr>
          <w:rStyle w:val="NormalCharacter"/>
          <w:b/>
          <w:szCs w:val="21"/>
          <w:sz w:val="21"/>
          <w:kern w:val="2"/>
          <w:lang w:val="en-US" w:eastAsia="zh-CN" w:bidi="ar-SA"/>
          <w:rFonts w:ascii="宋体" w:hAnsi="宋体"/>
          <w:color w:val="000000"/>
        </w:rPr>
        <w:t xml:space="preserve"> 应答文件的密封和标记</w:t>
      </w:r>
    </w:p>
    <w:p w:rsidP="0065737a">
      <w:pPr>
        <w:pStyle w:val="Normal"/>
        <w:rPr>
          <w:rStyle w:val="NormalCharacter"/>
          <w:b/>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65737a" w:rsidRPr="001e64f3">
        <w:rPr>
          <w:rStyle w:val="NormalCharacter"/>
          <w:szCs w:val="21"/>
          <w:sz w:val="21"/>
          <w:kern w:val="2"/>
          <w:lang w:val="en-US" w:eastAsia="zh-CN" w:bidi="ar-SA"/>
          <w:rFonts w:ascii="宋体" w:hAnsi="宋体"/>
          <w:color w:val="000000"/>
        </w:rPr>
        <w:t xml:space="preserve">17</w:t>
      </w:r>
      <w:r w:rsidR="00734326" w:rsidRPr="001e64f3">
        <w:rPr>
          <w:rStyle w:val="NormalCharacter"/>
          <w:szCs w:val="21"/>
          <w:sz w:val="21"/>
          <w:kern w:val="2"/>
          <w:lang w:val="en-US" w:eastAsia="zh-CN" w:bidi="ar-SA"/>
          <w:rFonts w:ascii="宋体" w:hAnsi="宋体"/>
          <w:color w:val="000000"/>
        </w:rPr>
        <w:t xml:space="preserve">.1 </w:t>
      </w:r>
      <w:r w:rsidR="00734326" w:rsidRPr="001e64f3">
        <w:rPr>
          <w:rStyle w:val="NormalCharacter"/>
          <w:b/>
          <w:szCs w:val="21"/>
          <w:sz w:val="21"/>
          <w:kern w:val="2"/>
          <w:lang w:val="en-US" w:eastAsia="zh-CN" w:bidi="ar-SA"/>
          <w:rFonts w:ascii="宋体" w:hAnsi="宋体"/>
          <w:color w:val="000000"/>
        </w:rPr>
        <w:t xml:space="preserve">应答人应将应答文件正本和所有副本分开密封装在单独的信封中，并在信封上标明“正本”或“副本”，然后再将所有信封装在一个外信封中。</w:t>
      </w:r>
    </w:p>
    <w:p w:rsidP="0065737a">
      <w:pPr>
        <w:pStyle w:val="Normal"/>
        <w:rPr>
          <w:rStyle w:val="NormalCharacter"/>
          <w:b/>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65737a" w:rsidRPr="001e64f3">
        <w:rPr>
          <w:rStyle w:val="NormalCharacter"/>
          <w:szCs w:val="21"/>
          <w:sz w:val="21"/>
          <w:kern w:val="2"/>
          <w:lang w:val="en-US" w:eastAsia="zh-CN" w:bidi="ar-SA"/>
          <w:rFonts w:ascii="宋体" w:hAnsi="宋体"/>
          <w:color w:val="000000"/>
        </w:rPr>
        <w:t xml:space="preserve">17.2</w:t>
      </w:r>
      <w:r w:rsidR="00734326" w:rsidRPr="001e64f3">
        <w:rPr>
          <w:rStyle w:val="NormalCharacter"/>
          <w:szCs w:val="21"/>
          <w:sz w:val="21"/>
          <w:kern w:val="2"/>
          <w:lang w:val="en-US" w:eastAsia="zh-CN" w:bidi="ar-SA"/>
          <w:rFonts w:ascii="宋体" w:hAnsi="宋体"/>
          <w:color w:val="000000"/>
        </w:rPr>
        <w:t xml:space="preserve">内外信封均应：</w:t>
      </w:r>
    </w:p>
    <w:p>
      <w:pPr>
        <w:pStyle w:val="Normal"/>
        <w:rPr>
          <w:rStyle w:val="NormalCharacter"/>
          <w:szCs w:val="21"/>
          <w:sz w:val="21"/>
          <w:kern w:val="2"/>
          <w:lang w:val="en-US" w:eastAsia="zh-CN" w:bidi="ar-SA"/>
          <w:rFonts w:ascii="宋体" w:hAnsi="宋体"/>
          <w:color w:val="000000"/>
        </w:rPr>
        <w:widowControl/>
        <w:snapToGrid w:val="0"/>
        <w:ind w:firstLine="420" w:left="0" w:firstLineChars="200"/>
        <w:spacing w:line="360" w:lineRule="auto"/>
        <w:jc w:val="both"/>
        <w:textAlignment w:val="bottom"/>
        <w:numPr>
          <w:ilvl w:val="3"/>
          <w:numId w:val="6"/>
        </w:numPr>
      </w:pPr>
      <w:r w:rsidR="00734326" w:rsidRPr="001e64f3">
        <w:rPr>
          <w:rStyle w:val="NormalCharacter"/>
          <w:szCs w:val="21"/>
          <w:sz w:val="21"/>
          <w:kern w:val="2"/>
          <w:lang w:val="en-US" w:eastAsia="zh-CN" w:bidi="ar-SA"/>
          <w:rFonts w:ascii="宋体" w:hAnsi="宋体"/>
          <w:color w:val="000000"/>
        </w:rPr>
        <w:t xml:space="preserve">按第三篇“应答资料表”所示地址递交</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w:t>
      </w:r>
    </w:p>
    <w:p>
      <w:pPr>
        <w:pStyle w:val="Normal"/>
        <w:rPr>
          <w:rStyle w:val="NormalCharacter"/>
          <w:szCs w:val="21"/>
          <w:sz w:val="21"/>
          <w:kern w:val="2"/>
          <w:lang w:val="en-US" w:eastAsia="zh-CN" w:bidi="ar-SA"/>
          <w:rFonts w:ascii="宋体" w:hAnsi="宋体"/>
          <w:color w:val="000000"/>
        </w:rPr>
        <w:widowControl/>
        <w:snapToGrid w:val="0"/>
        <w:ind w:firstLine="420" w:left="0" w:firstLineChars="200"/>
        <w:spacing w:line="360" w:lineRule="auto"/>
        <w:jc w:val="both"/>
        <w:textAlignment w:val="bottom"/>
        <w:numPr>
          <w:ilvl w:val="3"/>
          <w:numId w:val="6"/>
        </w:numPr>
      </w:pPr>
      <w:r w:rsidR="00734326" w:rsidRPr="001e64f3">
        <w:rPr>
          <w:rStyle w:val="NormalCharacter"/>
          <w:szCs w:val="21"/>
          <w:sz w:val="21"/>
          <w:kern w:val="2"/>
          <w:lang w:val="en-US" w:eastAsia="zh-CN" w:bidi="ar-SA"/>
          <w:rFonts w:ascii="宋体" w:hAnsi="宋体"/>
          <w:color w:val="000000"/>
        </w:rPr>
        <w:t xml:space="preserve">标明项目名称、项目编号及“应答资料表”中规定的谈判日期和时间前“不准启封”的字样。</w:t>
      </w:r>
    </w:p>
    <w:p>
      <w:pPr>
        <w:pStyle w:val="Normal"/>
        <w:rPr>
          <w:rStyle w:val="NormalCharacter"/>
          <w:szCs w:val="21"/>
          <w:sz w:val="21"/>
          <w:kern w:val="2"/>
          <w:lang w:val="en-US" w:eastAsia="zh-CN" w:bidi="ar-SA"/>
          <w:rFonts w:ascii="宋体" w:hAnsi="宋体"/>
          <w:color w:val="000000"/>
        </w:rPr>
        <w:widowControl/>
        <w:snapToGrid w:val="0"/>
        <w:ind w:firstLine="420" w:left="0" w:firstLineChars="200"/>
        <w:spacing w:line="360" w:lineRule="auto"/>
        <w:jc w:val="both"/>
        <w:textAlignment w:val="bottom"/>
        <w:numPr>
          <w:ilvl w:val="3"/>
          <w:numId w:val="6"/>
        </w:numPr>
      </w:pPr>
      <w:r w:rsidR="00734326" w:rsidRPr="001e64f3">
        <w:rPr>
          <w:rStyle w:val="NormalCharacter"/>
          <w:szCs w:val="21"/>
          <w:sz w:val="21"/>
          <w:kern w:val="2"/>
          <w:lang w:val="en-US" w:eastAsia="zh-CN" w:bidi="ar-SA"/>
          <w:rFonts w:ascii="宋体" w:hAnsi="宋体"/>
          <w:color w:val="000000"/>
        </w:rPr>
        <w:t xml:space="preserve">写明应答人名称和地址，以便原封退还迟交的应答文件。</w:t>
      </w:r>
    </w:p>
    <w:p w:rsidP="0065737a">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65737a" w:rsidRPr="001e64f3">
        <w:rPr>
          <w:rStyle w:val="NormalCharacter"/>
          <w:szCs w:val="21"/>
          <w:sz w:val="21"/>
          <w:kern w:val="2"/>
          <w:lang w:val="en-US" w:eastAsia="zh-CN" w:bidi="ar-SA"/>
          <w:rFonts w:ascii="宋体" w:hAnsi="宋体"/>
          <w:color w:val="000000"/>
        </w:rPr>
        <w:t xml:space="preserve">17.3</w:t>
      </w:r>
      <w:r w:rsidR="00734326" w:rsidRPr="001e64f3">
        <w:rPr>
          <w:rStyle w:val="NormalCharacter"/>
          <w:szCs w:val="21"/>
          <w:sz w:val="21"/>
          <w:kern w:val="2"/>
          <w:lang w:val="en-US" w:eastAsia="zh-CN" w:bidi="ar-SA"/>
          <w:rFonts w:ascii="宋体" w:hAnsi="宋体"/>
          <w:color w:val="000000"/>
        </w:rPr>
        <w:t xml:space="preserve">如果外信封未按第1</w:t>
      </w:r>
      <w:r w:rsidR="0065737a" w:rsidRPr="001e64f3">
        <w:rPr>
          <w:rStyle w:val="NormalCharacter"/>
          <w:szCs w:val="21"/>
          <w:sz w:val="21"/>
          <w:kern w:val="2"/>
          <w:lang w:val="en-US" w:eastAsia="zh-CN" w:bidi="ar-SA"/>
          <w:rFonts w:ascii="宋体" w:hAnsi="宋体"/>
          <w:color w:val="000000"/>
        </w:rPr>
        <w:t xml:space="preserve">7</w:t>
      </w:r>
      <w:r w:rsidR="00734326" w:rsidRPr="001e64f3">
        <w:rPr>
          <w:rStyle w:val="NormalCharacter"/>
          <w:szCs w:val="21"/>
          <w:sz w:val="21"/>
          <w:kern w:val="2"/>
          <w:lang w:val="en-US" w:eastAsia="zh-CN" w:bidi="ar-SA"/>
          <w:rFonts w:ascii="宋体" w:hAnsi="宋体"/>
          <w:color w:val="000000"/>
        </w:rPr>
        <w:t xml:space="preserve">.2</w:t>
      </w:r>
      <w:r w:rsidR="0065737a" w:rsidRPr="001e64f3">
        <w:rPr>
          <w:rStyle w:val="NormalCharacter"/>
          <w:szCs w:val="21"/>
          <w:sz w:val="21"/>
          <w:kern w:val="2"/>
          <w:lang w:val="en-US" w:eastAsia="zh-CN" w:bidi="ar-SA"/>
          <w:rFonts w:ascii="宋体" w:hAnsi="宋体"/>
          <w:color w:val="000000"/>
        </w:rPr>
        <w:t xml:space="preserve">款规定密封和标记，招标方</w:t>
      </w:r>
      <w:r w:rsidR="00734326" w:rsidRPr="001e64f3">
        <w:rPr>
          <w:rStyle w:val="NormalCharacter"/>
          <w:szCs w:val="21"/>
          <w:sz w:val="21"/>
          <w:kern w:val="2"/>
          <w:lang w:val="en-US" w:eastAsia="zh-CN" w:bidi="ar-SA"/>
          <w:rFonts w:ascii="宋体" w:hAnsi="宋体"/>
          <w:color w:val="000000"/>
        </w:rPr>
        <w:t xml:space="preserve">对应答文件的误投或提前拆封不负责任。</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对由此造成提前开封的应答文件，</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将予以拒绝，并退回应答人。</w:t>
      </w:r>
    </w:p>
    <w:p w:rsidP="0065737a">
      <w:pPr>
        <w:pStyle w:val="Normal"/>
        <w:rPr>
          <w:rStyle w:val="NormalCharacter"/>
          <w:b/>
          <w:bCs/>
          <w:szCs w:val="21"/>
          <w:sz w:val="21"/>
          <w:kern w:val="2"/>
          <w:lang w:val="en-US" w:eastAsia="zh-CN" w:bidi="ar-SA"/>
          <w:rFonts w:ascii="宋体" w:cs="宋体" w:hAnsi="宋体"/>
          <w:color w:val="000000"/>
        </w:rPr>
        <w:widowControl/>
        <w:snapToGrid w:val="0"/>
        <w:ind w:firstLine="413" w:firstLineChars="196"/>
        <w:spacing w:line="360" w:lineRule="auto"/>
        <w:jc w:val="both"/>
        <w:textAlignment w:val="bottom"/>
      </w:pPr>
      <w:r w:rsidR="0065737a" w:rsidRPr="001e64f3">
        <w:rPr>
          <w:rStyle w:val="NormalCharacter"/>
          <w:b/>
          <w:bCs/>
          <w:szCs w:val="21"/>
          <w:sz w:val="21"/>
          <w:kern w:val="2"/>
          <w:lang w:val="en-US" w:eastAsia="zh-CN" w:bidi="ar-SA"/>
          <w:rFonts w:ascii="宋体" w:cs="宋体" w:hAnsi="宋体"/>
          <w:color w:val="000000"/>
        </w:rPr>
        <w:t xml:space="preserve">17.4</w:t>
      </w:r>
      <w:r w:rsidR="00734326" w:rsidRPr="001e64f3">
        <w:rPr>
          <w:rStyle w:val="NormalCharacter"/>
          <w:b/>
          <w:bCs/>
          <w:szCs w:val="21"/>
          <w:sz w:val="21"/>
          <w:kern w:val="2"/>
          <w:lang w:val="en-US" w:eastAsia="zh-CN" w:bidi="ar-SA"/>
          <w:rFonts w:ascii="宋体" w:cs="宋体" w:hAnsi="宋体"/>
          <w:color w:val="000000"/>
        </w:rPr>
        <w:t xml:space="preserve">谈判保证金和谈判一览表，应分别以单独信封密封，并独立于应答文件之外。</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w:t>
      </w:r>
      <w:r w:rsidR="0065737a" w:rsidRPr="001e64f3">
        <w:rPr>
          <w:rStyle w:val="NormalCharacter"/>
          <w:szCs w:val="21"/>
          <w:sz w:val="21"/>
          <w:kern w:val="2"/>
          <w:lang w:val="en-US" w:eastAsia="zh-CN" w:bidi="ar-SA"/>
          <w:rFonts w:ascii="宋体" w:hAnsi="宋体"/>
          <w:color w:val="000000"/>
        </w:rPr>
        <w:t xml:space="preserve">8</w:t>
      </w:r>
      <w:r w:rsidR="00734326" w:rsidRPr="001e64f3">
        <w:rPr>
          <w:rStyle w:val="NormalCharacter"/>
          <w:b/>
          <w:szCs w:val="21"/>
          <w:sz w:val="21"/>
          <w:kern w:val="2"/>
          <w:lang w:val="en-US" w:eastAsia="zh-CN" w:bidi="ar-SA"/>
          <w:rFonts w:ascii="宋体" w:hAnsi="宋体"/>
          <w:color w:val="000000"/>
        </w:rPr>
        <w:t xml:space="preserve"> 递交应答文件的截止</w:t>
      </w:r>
      <w:r w:rsidR="00734326" w:rsidRPr="001e64f3">
        <w:rPr>
          <w:rStyle w:val="NormalCharacter"/>
          <w:b/>
          <w:szCs w:val="21"/>
          <w:sz w:val="21"/>
          <w:kern w:val="2"/>
          <w:lang w:val="en-US" w:eastAsia="zh-CN" w:bidi="ar-SA"/>
          <w:rFonts w:ascii="宋体" w:hAnsi="宋体"/>
          <w:color w:val="000000"/>
        </w:rPr>
        <w:t xml:space="preserve">时间</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w:t>
      </w:r>
      <w:r w:rsidR="0065737a" w:rsidRPr="001e64f3">
        <w:rPr>
          <w:rStyle w:val="NormalCharacter"/>
          <w:szCs w:val="21"/>
          <w:sz w:val="21"/>
          <w:kern w:val="2"/>
          <w:lang w:val="en-US" w:eastAsia="zh-CN" w:bidi="ar-SA"/>
          <w:rFonts w:ascii="宋体" w:hAnsi="宋体"/>
          <w:color w:val="000000"/>
        </w:rPr>
        <w:t xml:space="preserve">8</w:t>
      </w:r>
      <w:r w:rsidR="00734326" w:rsidRPr="001e64f3">
        <w:rPr>
          <w:rStyle w:val="NormalCharacter"/>
          <w:szCs w:val="21"/>
          <w:sz w:val="21"/>
          <w:kern w:val="2"/>
          <w:lang w:val="en-US" w:eastAsia="zh-CN" w:bidi="ar-SA"/>
          <w:rFonts w:ascii="宋体" w:hAnsi="宋体"/>
          <w:color w:val="000000"/>
        </w:rPr>
        <w:t xml:space="preserve">.1  </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收到应答文件的时间不得迟于</w:t>
      </w:r>
      <w:r w:rsidR="00734326" w:rsidRPr="001e64f3">
        <w:rPr>
          <w:rStyle w:val="NormalCharacter"/>
          <w:szCs w:val="21"/>
          <w:sz w:val="21"/>
          <w:kern w:val="2"/>
          <w:lang w:val="en-US" w:eastAsia="zh-CN" w:bidi="ar-SA"/>
          <w:rFonts w:ascii="宋体" w:hAnsi="宋体"/>
          <w:color w:val="000000"/>
        </w:rPr>
        <w:t xml:space="preserve">第三篇“应答资料表”</w:t>
      </w:r>
      <w:r w:rsidR="00734326" w:rsidRPr="001e64f3">
        <w:rPr>
          <w:rStyle w:val="NormalCharacter"/>
          <w:szCs w:val="21"/>
          <w:sz w:val="21"/>
          <w:kern w:val="2"/>
          <w:lang w:val="en-US" w:eastAsia="zh-CN" w:bidi="ar-SA"/>
          <w:rFonts w:ascii="宋体" w:hAnsi="宋体"/>
          <w:color w:val="000000"/>
        </w:rPr>
        <w:t xml:space="preserve">中规定的截止时间。</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w:t>
      </w:r>
      <w:r w:rsidR="0065737a" w:rsidRPr="001e64f3">
        <w:rPr>
          <w:rStyle w:val="NormalCharacter"/>
          <w:szCs w:val="21"/>
          <w:sz w:val="21"/>
          <w:kern w:val="2"/>
          <w:lang w:val="en-US" w:eastAsia="zh-CN" w:bidi="ar-SA"/>
          <w:rFonts w:ascii="宋体" w:hAnsi="宋体"/>
          <w:color w:val="000000"/>
        </w:rPr>
        <w:t xml:space="preserve">8</w:t>
      </w:r>
      <w:r w:rsidR="00734326" w:rsidRPr="001e64f3">
        <w:rPr>
          <w:rStyle w:val="NormalCharacter"/>
          <w:szCs w:val="21"/>
          <w:sz w:val="21"/>
          <w:kern w:val="2"/>
          <w:lang w:val="en-US" w:eastAsia="zh-CN" w:bidi="ar-SA"/>
          <w:rFonts w:ascii="宋体" w:hAnsi="宋体"/>
          <w:color w:val="000000"/>
        </w:rPr>
        <w:t xml:space="preserve">.2  </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可按照第7款的规定修改采购文件并酌情延长提交应答文件的截止时间，因此，业已规定的</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和应答人的一切权利和义务将按延期后的投标截止时间履行。</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65737a" w:rsidRPr="001e64f3">
        <w:rPr>
          <w:rStyle w:val="NormalCharacter"/>
          <w:szCs w:val="21"/>
          <w:sz w:val="21"/>
          <w:kern w:val="2"/>
          <w:lang w:val="en-US" w:eastAsia="zh-CN" w:bidi="ar-SA"/>
          <w:rFonts w:ascii="宋体" w:hAnsi="宋体"/>
          <w:color w:val="000000"/>
        </w:rPr>
        <w:t xml:space="preserve">19</w:t>
      </w:r>
      <w:r w:rsidR="00734326" w:rsidRPr="001e64f3">
        <w:rPr>
          <w:rStyle w:val="NormalCharacter"/>
          <w:b/>
          <w:szCs w:val="21"/>
          <w:sz w:val="21"/>
          <w:kern w:val="2"/>
          <w:lang w:val="en-US" w:eastAsia="zh-CN" w:bidi="ar-SA"/>
          <w:rFonts w:ascii="宋体" w:hAnsi="宋体"/>
          <w:color w:val="000000"/>
        </w:rPr>
        <w:t xml:space="preserve"> 迟交的</w:t>
      </w:r>
      <w:r w:rsidR="00734326" w:rsidRPr="001e64f3">
        <w:rPr>
          <w:rStyle w:val="NormalCharacter"/>
          <w:b/>
          <w:szCs w:val="21"/>
          <w:sz w:val="21"/>
          <w:kern w:val="2"/>
          <w:lang w:val="en-US" w:eastAsia="zh-CN" w:bidi="ar-SA"/>
          <w:rFonts w:ascii="宋体" w:hAnsi="宋体"/>
          <w:color w:val="000000"/>
        </w:rPr>
        <w:t xml:space="preserve">应答文件</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65737a" w:rsidRPr="001e64f3">
        <w:rPr>
          <w:rStyle w:val="NormalCharacter"/>
          <w:szCs w:val="21"/>
          <w:sz w:val="21"/>
          <w:kern w:val="2"/>
          <w:lang w:val="en-US" w:eastAsia="zh-CN" w:bidi="ar-SA"/>
          <w:rFonts w:ascii="宋体" w:hAnsi="宋体"/>
          <w:color w:val="000000"/>
        </w:rPr>
        <w:t xml:space="preserve">19</w:t>
      </w:r>
      <w:r w:rsidR="00734326" w:rsidRPr="001e64f3">
        <w:rPr>
          <w:rStyle w:val="NormalCharacter"/>
          <w:szCs w:val="21"/>
          <w:sz w:val="21"/>
          <w:kern w:val="2"/>
          <w:lang w:val="en-US" w:eastAsia="zh-CN" w:bidi="ar-SA"/>
          <w:rFonts w:ascii="宋体" w:hAnsi="宋体"/>
          <w:color w:val="000000"/>
        </w:rPr>
        <w:t xml:space="preserve">.1  根据第</w:t>
      </w:r>
      <w:r w:rsidR="00dd53c9" w:rsidRPr="001e64f3">
        <w:rPr>
          <w:rStyle w:val="NormalCharacter"/>
          <w:szCs w:val="21"/>
          <w:sz w:val="21"/>
          <w:kern w:val="2"/>
          <w:lang w:val="en-US" w:eastAsia="zh-CN" w:bidi="ar-SA"/>
          <w:rFonts w:ascii="宋体" w:hAnsi="宋体"/>
          <w:color w:val="000000"/>
        </w:rPr>
        <w:t xml:space="preserve">18</w:t>
      </w:r>
      <w:r w:rsidR="00734326" w:rsidRPr="001e64f3">
        <w:rPr>
          <w:rStyle w:val="NormalCharacter"/>
          <w:szCs w:val="21"/>
          <w:sz w:val="21"/>
          <w:kern w:val="2"/>
          <w:lang w:val="en-US" w:eastAsia="zh-CN" w:bidi="ar-SA"/>
          <w:rFonts w:ascii="宋体" w:hAnsi="宋体"/>
          <w:color w:val="000000"/>
        </w:rPr>
        <w:t xml:space="preserve">款规定，</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将拒绝任何晚于递交应答文件的截止时间交到的应答文件。</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2</w:t>
      </w:r>
      <w:r w:rsidR="0065737a" w:rsidRPr="001e64f3">
        <w:rPr>
          <w:rStyle w:val="NormalCharacter"/>
          <w:szCs w:val="21"/>
          <w:sz w:val="21"/>
          <w:kern w:val="2"/>
          <w:lang w:val="en-US" w:eastAsia="zh-CN" w:bidi="ar-SA"/>
          <w:rFonts w:ascii="宋体" w:hAnsi="宋体"/>
          <w:color w:val="000000"/>
        </w:rPr>
        <w:t xml:space="preserve">0</w:t>
      </w:r>
      <w:r w:rsidR="00734326" w:rsidRPr="001e64f3">
        <w:rPr>
          <w:rStyle w:val="NormalCharacter"/>
          <w:b/>
          <w:szCs w:val="21"/>
          <w:sz w:val="21"/>
          <w:kern w:val="2"/>
          <w:lang w:val="en-US" w:eastAsia="zh-CN" w:bidi="ar-SA"/>
          <w:rFonts w:ascii="宋体" w:hAnsi="宋体"/>
          <w:color w:val="000000"/>
        </w:rPr>
        <w:t xml:space="preserve"> 应答文件的修改和撤回</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20</w:t>
      </w:r>
      <w:r w:rsidR="00734326" w:rsidRPr="001e64f3">
        <w:rPr>
          <w:rStyle w:val="NormalCharacter"/>
          <w:szCs w:val="21"/>
          <w:sz w:val="21"/>
          <w:kern w:val="2"/>
          <w:lang w:val="en-US" w:eastAsia="zh-CN" w:bidi="ar-SA"/>
          <w:rFonts w:ascii="宋体" w:hAnsi="宋体"/>
          <w:color w:val="000000"/>
        </w:rPr>
        <w:t xml:space="preserve">.1  应答人在提交应答文件后可对其应答文件进行修改或撤回，但</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须在提交应答文件截止时间前收到该修改或撤回的书面通知。</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20</w:t>
      </w:r>
      <w:r w:rsidR="00734326" w:rsidRPr="001e64f3">
        <w:rPr>
          <w:rStyle w:val="NormalCharacter"/>
          <w:szCs w:val="21"/>
          <w:sz w:val="21"/>
          <w:kern w:val="2"/>
          <w:lang w:val="en-US" w:eastAsia="zh-CN" w:bidi="ar-SA"/>
          <w:rFonts w:ascii="宋体" w:hAnsi="宋体"/>
          <w:color w:val="000000"/>
        </w:rPr>
        <w:t xml:space="preserve">.2  应答人对应答文件的修改或撤回的通知应按</w:t>
      </w:r>
      <w:r w:rsidR="00734326" w:rsidRPr="001e64f3">
        <w:rPr>
          <w:rStyle w:val="NormalCharacter"/>
          <w:szCs w:val="21"/>
          <w:sz w:val="21"/>
          <w:kern w:val="2"/>
          <w:lang w:val="en-US" w:eastAsia="zh-CN" w:bidi="ar-SA"/>
          <w:rFonts w:ascii="宋体" w:hAnsi="宋体"/>
          <w:color w:val="000000"/>
        </w:rPr>
        <w:t xml:space="preserve">第</w:t>
      </w:r>
      <w:r w:rsidR="00dd53c9" w:rsidRPr="001e64f3">
        <w:rPr>
          <w:rStyle w:val="NormalCharacter"/>
          <w:szCs w:val="21"/>
          <w:sz w:val="21"/>
          <w:kern w:val="2"/>
          <w:lang w:val="en-US" w:eastAsia="zh-CN" w:bidi="ar-SA"/>
          <w:rFonts w:ascii="宋体" w:hAnsi="宋体"/>
          <w:color w:val="000000"/>
        </w:rPr>
        <w:t xml:space="preserve">16</w:t>
      </w:r>
      <w:r w:rsidR="00734326" w:rsidRPr="001e64f3">
        <w:rPr>
          <w:rStyle w:val="NormalCharacter"/>
          <w:szCs w:val="21"/>
          <w:sz w:val="21"/>
          <w:kern w:val="2"/>
          <w:lang w:val="en-US" w:eastAsia="zh-CN" w:bidi="ar-SA"/>
          <w:rFonts w:ascii="宋体" w:hAnsi="宋体"/>
          <w:color w:val="000000"/>
        </w:rPr>
        <w:t xml:space="preserve">款</w:t>
      </w:r>
      <w:r w:rsidR="00734326" w:rsidRPr="001e64f3">
        <w:rPr>
          <w:rStyle w:val="NormalCharacter"/>
          <w:szCs w:val="21"/>
          <w:sz w:val="21"/>
          <w:kern w:val="2"/>
          <w:lang w:val="en-US" w:eastAsia="zh-CN" w:bidi="ar-SA"/>
          <w:rFonts w:ascii="宋体" w:hAnsi="宋体"/>
          <w:color w:val="000000"/>
        </w:rPr>
        <w:t xml:space="preserve">和</w:t>
      </w:r>
      <w:r w:rsidR="00734326" w:rsidRPr="001e64f3">
        <w:rPr>
          <w:rStyle w:val="NormalCharacter"/>
          <w:szCs w:val="21"/>
          <w:sz w:val="21"/>
          <w:kern w:val="2"/>
          <w:lang w:val="en-US" w:eastAsia="zh-CN" w:bidi="ar-SA"/>
          <w:rFonts w:ascii="宋体" w:hAnsi="宋体"/>
          <w:color w:val="000000"/>
        </w:rPr>
        <w:t xml:space="preserve">第</w:t>
      </w:r>
      <w:r w:rsidR="00734326" w:rsidRPr="001e64f3">
        <w:rPr>
          <w:rStyle w:val="NormalCharacter"/>
          <w:szCs w:val="21"/>
          <w:sz w:val="21"/>
          <w:kern w:val="2"/>
          <w:lang w:val="en-US" w:eastAsia="zh-CN" w:bidi="ar-SA"/>
          <w:rFonts w:ascii="宋体" w:hAnsi="宋体"/>
          <w:color w:val="000000"/>
        </w:rPr>
        <w:t xml:space="preserve">1</w:t>
      </w:r>
      <w:r w:rsidR="00dd53c9" w:rsidRPr="001e64f3">
        <w:rPr>
          <w:rStyle w:val="NormalCharacter"/>
          <w:szCs w:val="21"/>
          <w:sz w:val="21"/>
          <w:kern w:val="2"/>
          <w:lang w:val="en-US" w:eastAsia="zh-CN" w:bidi="ar-SA"/>
          <w:rFonts w:ascii="宋体" w:hAnsi="宋体"/>
          <w:color w:val="000000"/>
        </w:rPr>
        <w:t xml:space="preserve">7</w:t>
      </w:r>
      <w:r w:rsidR="00734326" w:rsidRPr="001e64f3">
        <w:rPr>
          <w:rStyle w:val="NormalCharacter"/>
          <w:szCs w:val="21"/>
          <w:sz w:val="21"/>
          <w:kern w:val="2"/>
          <w:lang w:val="en-US" w:eastAsia="zh-CN" w:bidi="ar-SA"/>
          <w:rFonts w:ascii="宋体" w:hAnsi="宋体"/>
          <w:color w:val="000000"/>
        </w:rPr>
        <w:t xml:space="preserve">款</w:t>
      </w:r>
      <w:r w:rsidR="00734326" w:rsidRPr="001e64f3">
        <w:rPr>
          <w:rStyle w:val="NormalCharacter"/>
          <w:szCs w:val="21"/>
          <w:sz w:val="21"/>
          <w:kern w:val="2"/>
          <w:lang w:val="en-US" w:eastAsia="zh-CN" w:bidi="ar-SA"/>
          <w:rFonts w:ascii="宋体" w:hAnsi="宋体"/>
          <w:color w:val="000000"/>
        </w:rPr>
        <w:t xml:space="preserve">规定进行准备，密封，标注和递送。</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20</w:t>
      </w:r>
      <w:r w:rsidR="00734326" w:rsidRPr="001e64f3">
        <w:rPr>
          <w:rStyle w:val="NormalCharacter"/>
          <w:szCs w:val="21"/>
          <w:sz w:val="21"/>
          <w:kern w:val="2"/>
          <w:lang w:val="en-US" w:eastAsia="zh-CN" w:bidi="ar-SA"/>
          <w:rFonts w:ascii="宋体" w:hAnsi="宋体"/>
          <w:color w:val="000000"/>
        </w:rPr>
        <w:t xml:space="preserve">.3  投标截止时间后不得修改应答文件。</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numPr>
          <w:ilvl w:val="1"/>
          <w:numId w:val="0"/>
        </w:numPr>
      </w:pPr>
      <w:r w:rsidR="00dd53c9" w:rsidRPr="001e64f3">
        <w:rPr>
          <w:rStyle w:val="NormalCharacter"/>
          <w:szCs w:val="21"/>
          <w:sz w:val="21"/>
          <w:kern w:val="2"/>
          <w:lang w:val="en-US" w:eastAsia="zh-CN" w:bidi="ar-SA"/>
          <w:rFonts w:ascii="宋体" w:hAnsi="宋体"/>
          <w:color w:val="000000"/>
        </w:rPr>
        <w:t xml:space="preserve">20</w:t>
      </w:r>
      <w:r w:rsidR="00734326" w:rsidRPr="001e64f3">
        <w:rPr>
          <w:rStyle w:val="NormalCharacter"/>
          <w:szCs w:val="21"/>
          <w:sz w:val="21"/>
          <w:kern w:val="2"/>
          <w:lang w:val="en-US" w:eastAsia="zh-CN" w:bidi="ar-SA"/>
          <w:rFonts w:ascii="宋体" w:hAnsi="宋体"/>
          <w:color w:val="000000"/>
        </w:rPr>
        <w:t xml:space="preserve">.4  应答人不得在投标截止日起至</w:t>
      </w:r>
      <w:r w:rsidR="00734326" w:rsidRPr="001e64f3">
        <w:rPr>
          <w:rStyle w:val="NormalCharacter"/>
          <w:szCs w:val="21"/>
          <w:sz w:val="21"/>
          <w:kern w:val="2"/>
          <w:lang w:val="en-US" w:eastAsia="zh-CN" w:bidi="ar-SA"/>
          <w:rFonts w:ascii="宋体" w:hAnsi="宋体"/>
          <w:color w:val="000000"/>
        </w:rPr>
        <w:t xml:space="preserve">第16款</w:t>
      </w:r>
      <w:r w:rsidR="00734326" w:rsidRPr="001e64f3">
        <w:rPr>
          <w:rStyle w:val="NormalCharacter"/>
          <w:szCs w:val="21"/>
          <w:sz w:val="21"/>
          <w:kern w:val="2"/>
          <w:lang w:val="en-US" w:eastAsia="zh-CN" w:bidi="ar-SA"/>
          <w:rFonts w:ascii="宋体" w:hAnsi="宋体"/>
          <w:color w:val="000000"/>
        </w:rPr>
        <w:t xml:space="preserve">规定的应答文件有效期期满前撤销应答文件，否则</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将</w:t>
      </w:r>
      <w:r w:rsidR="00dd53c9" w:rsidRPr="001e64f3">
        <w:rPr>
          <w:rStyle w:val="NormalCharacter"/>
          <w:szCs w:val="21"/>
          <w:sz w:val="21"/>
          <w:kern w:val="2"/>
          <w:lang w:val="en-US" w:eastAsia="zh-CN" w:bidi="ar-SA"/>
          <w:rFonts w:ascii="宋体" w:hAnsi="宋体"/>
          <w:color w:val="000000"/>
        </w:rPr>
        <w:t xml:space="preserve">撤销投标方投标资格</w:t>
      </w:r>
      <w:r w:rsidR="00734326" w:rsidRPr="001e64f3">
        <w:rPr>
          <w:rStyle w:val="NormalCharacter"/>
          <w:szCs w:val="21"/>
          <w:sz w:val="21"/>
          <w:kern w:val="2"/>
          <w:lang w:val="en-US" w:eastAsia="zh-CN" w:bidi="ar-SA"/>
          <w:rFonts w:ascii="宋体" w:hAnsi="宋体"/>
          <w:color w:val="000000"/>
        </w:rPr>
        <w:t xml:space="preserve">。</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numPr>
          <w:ilvl w:val="1"/>
          <w:numId w:val="0"/>
        </w:numPr>
      </w:pPr>
      <w:r w:rsidR="00dd53c9" w:rsidRPr="001e64f3">
        <w:rPr>
          <w:rStyle w:val="NormalCharacter"/>
          <w:szCs w:val="21"/>
          <w:sz w:val="21"/>
          <w:kern w:val="2"/>
          <w:lang w:val="en-US" w:eastAsia="zh-CN" w:bidi="ar-SA"/>
          <w:rFonts w:ascii="宋体" w:hAnsi="宋体"/>
          <w:color w:val="000000"/>
        </w:rPr>
        <w:t xml:space="preserve">20</w:t>
      </w:r>
      <w:r w:rsidR="00734326" w:rsidRPr="001e64f3">
        <w:rPr>
          <w:rStyle w:val="NormalCharacter"/>
          <w:szCs w:val="21"/>
          <w:sz w:val="21"/>
          <w:kern w:val="2"/>
          <w:lang w:val="en-US" w:eastAsia="zh-CN" w:bidi="ar-SA"/>
          <w:rFonts w:ascii="宋体" w:hAnsi="宋体"/>
          <w:color w:val="000000"/>
        </w:rPr>
        <w:t xml:space="preserve">.5  不论成交与否，被</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接受的应答文件一律不予退还。</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numPr>
          <w:ilvl w:val="1"/>
          <w:numId w:val="0"/>
        </w:numPr>
      </w:pPr>
      <w:r w:rsidR="00dd53c9" w:rsidRPr="001e64f3">
        <w:rPr>
          <w:rStyle w:val="NormalCharacter"/>
          <w:szCs w:val="21"/>
          <w:sz w:val="21"/>
          <w:kern w:val="2"/>
          <w:lang w:val="en-US" w:eastAsia="zh-CN" w:bidi="ar-SA"/>
          <w:rFonts w:ascii="宋体" w:hAnsi="宋体"/>
          <w:color w:val="000000"/>
        </w:rPr>
        <w:t xml:space="preserve">20</w:t>
      </w:r>
      <w:r w:rsidR="00734326" w:rsidRPr="001e64f3">
        <w:rPr>
          <w:rStyle w:val="NormalCharacter"/>
          <w:szCs w:val="21"/>
          <w:sz w:val="21"/>
          <w:kern w:val="2"/>
          <w:lang w:val="en-US" w:eastAsia="zh-CN" w:bidi="ar-SA"/>
          <w:rFonts w:ascii="宋体" w:hAnsi="宋体"/>
          <w:color w:val="000000"/>
        </w:rPr>
        <w:t xml:space="preserve">.6  经应答人确认的应答文件具有法律效力。与</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及采购人的任何个人的口头协议均不能影响应答文件的任何条款与内容。</w:t>
      </w:r>
    </w:p>
    <w:p>
      <w:pPr>
        <w:pStyle w:val="Normal"/>
        <w:rPr>
          <w:rStyle w:val="NormalCharacter"/>
          <w:b/>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E</w:t>
      </w:r>
      <w:r w:rsidR="00734326" w:rsidRPr="001e64f3">
        <w:rPr>
          <w:rStyle w:val="NormalCharacter"/>
          <w:b/>
          <w:szCs w:val="21"/>
          <w:sz w:val="21"/>
          <w:kern w:val="2"/>
          <w:lang w:val="en-US" w:eastAsia="zh-CN" w:bidi="ar-SA"/>
          <w:rFonts w:ascii="宋体" w:hAnsi="宋体"/>
          <w:color w:val="000000"/>
        </w:rPr>
        <w:t xml:space="preserve"> 谈判与竞争性谈判 </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21</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b/>
          <w:szCs w:val="21"/>
          <w:sz w:val="21"/>
          <w:kern w:val="2"/>
          <w:lang w:val="en-US" w:eastAsia="zh-CN" w:bidi="ar-SA"/>
          <w:rFonts w:ascii="宋体" w:hAnsi="宋体"/>
          <w:color w:val="000000"/>
        </w:rPr>
        <w:t xml:space="preserve">谈判</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21</w:t>
      </w:r>
      <w:r w:rsidR="00734326" w:rsidRPr="001e64f3">
        <w:rPr>
          <w:rStyle w:val="NormalCharacter"/>
          <w:szCs w:val="21"/>
          <w:sz w:val="21"/>
          <w:kern w:val="2"/>
          <w:lang w:val="en-US" w:eastAsia="zh-CN" w:bidi="ar-SA"/>
          <w:rFonts w:ascii="宋体" w:hAnsi="宋体"/>
          <w:color w:val="000000"/>
        </w:rPr>
        <w:t xml:space="preserve">.1 </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在应答人代表出席的情况下，在“应答资料表”规定的地点和时间谈判，出席代表需登记以示出席。</w:t>
      </w:r>
    </w:p>
    <w:p>
      <w:pPr>
        <w:pStyle w:val="Normal"/>
        <w:rPr>
          <w:rStyle w:val="NormalCharacter"/>
          <w:szCs w:val="21"/>
          <w:sz w:val="21"/>
          <w:kern w:val="2"/>
          <w:u w:val="single"/>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21</w:t>
      </w:r>
      <w:r w:rsidR="00734326" w:rsidRPr="001e64f3">
        <w:rPr>
          <w:rStyle w:val="NormalCharacter"/>
          <w:szCs w:val="21"/>
          <w:sz w:val="21"/>
          <w:kern w:val="2"/>
          <w:lang w:val="en-US" w:eastAsia="zh-CN" w:bidi="ar-SA"/>
          <w:rFonts w:ascii="宋体" w:hAnsi="宋体"/>
          <w:color w:val="000000"/>
        </w:rPr>
        <w:t xml:space="preserve">.2 按照第</w:t>
      </w:r>
      <w:r w:rsidR="00dd53c9" w:rsidRPr="001e64f3">
        <w:rPr>
          <w:rStyle w:val="NormalCharacter"/>
          <w:szCs w:val="21"/>
          <w:sz w:val="21"/>
          <w:kern w:val="2"/>
          <w:lang w:val="en-US" w:eastAsia="zh-CN" w:bidi="ar-SA"/>
          <w:rFonts w:ascii="宋体" w:hAnsi="宋体"/>
          <w:color w:val="000000"/>
        </w:rPr>
        <w:t xml:space="preserve">20</w:t>
      </w:r>
      <w:r w:rsidR="00734326" w:rsidRPr="001e64f3">
        <w:rPr>
          <w:rStyle w:val="NormalCharacter"/>
          <w:szCs w:val="21"/>
          <w:sz w:val="21"/>
          <w:kern w:val="2"/>
          <w:lang w:val="en-US" w:eastAsia="zh-CN" w:bidi="ar-SA"/>
          <w:rFonts w:ascii="宋体" w:hAnsi="宋体"/>
          <w:color w:val="000000"/>
        </w:rPr>
        <w:t xml:space="preserve">款规定，提交了可接受的“撤回”通知的报价将不予开封。</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21</w:t>
      </w:r>
      <w:r w:rsidR="00734326" w:rsidRPr="001e64f3">
        <w:rPr>
          <w:rStyle w:val="NormalCharacter"/>
          <w:szCs w:val="21"/>
          <w:sz w:val="21"/>
          <w:kern w:val="2"/>
          <w:lang w:val="en-US" w:eastAsia="zh-CN" w:bidi="ar-SA"/>
          <w:rFonts w:ascii="宋体" w:hAnsi="宋体"/>
          <w:color w:val="000000"/>
        </w:rPr>
        <w:t xml:space="preserve">.3 谈判时，</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对各投标商的第一次报价不进行公开唱标。</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21</w:t>
      </w:r>
      <w:r w:rsidR="00734326" w:rsidRPr="001e64f3">
        <w:rPr>
          <w:rStyle w:val="NormalCharacter"/>
          <w:szCs w:val="21"/>
          <w:sz w:val="21"/>
          <w:kern w:val="2"/>
          <w:lang w:val="en-US" w:eastAsia="zh-CN" w:bidi="ar-SA"/>
          <w:rFonts w:ascii="宋体" w:hAnsi="宋体"/>
          <w:color w:val="000000"/>
        </w:rPr>
        <w:t xml:space="preserve">.4 谈判由谈判小组逐一和参与竞谈的应答人单独进行。</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22</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b/>
          <w:szCs w:val="21"/>
          <w:sz w:val="21"/>
          <w:kern w:val="2"/>
          <w:lang w:val="en-US" w:eastAsia="zh-CN" w:bidi="ar-SA"/>
          <w:rFonts w:ascii="宋体" w:hAnsi="宋体"/>
          <w:color w:val="000000"/>
        </w:rPr>
        <w:t xml:space="preserve">评审和谈判过程的保密性</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22</w:t>
      </w:r>
      <w:r w:rsidR="00734326" w:rsidRPr="001e64f3">
        <w:rPr>
          <w:rStyle w:val="NormalCharacter"/>
          <w:szCs w:val="21"/>
          <w:sz w:val="21"/>
          <w:kern w:val="2"/>
          <w:lang w:val="en-US" w:eastAsia="zh-CN" w:bidi="ar-SA"/>
          <w:rFonts w:ascii="宋体" w:hAnsi="宋体"/>
          <w:color w:val="000000"/>
        </w:rPr>
        <w:t xml:space="preserve">.1谈判后，直至向成交的应答人授予合同时止，凡与审查，澄清，评估和竞争性谈判的有关资料以及有关授予合同的意向等，均不得向应答人及与谈判小组无关的其他人透露。</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22</w:t>
      </w:r>
      <w:r w:rsidR="00734326" w:rsidRPr="001e64f3">
        <w:rPr>
          <w:rStyle w:val="NormalCharacter"/>
          <w:szCs w:val="21"/>
          <w:sz w:val="21"/>
          <w:kern w:val="2"/>
          <w:lang w:val="en-US" w:eastAsia="zh-CN" w:bidi="ar-SA"/>
          <w:rFonts w:ascii="宋体" w:hAnsi="宋体"/>
          <w:color w:val="000000"/>
        </w:rPr>
        <w:t xml:space="preserve">.2 在评审和谈判过程中，如果应答人试图在应答文件审查，澄清，竞争性谈判及授予合同方面向</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和谈判小组成员施加任何影响，以不正当手段参与竞争，其报价及在谈判中的任何承诺将被拒绝。</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23</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b/>
          <w:szCs w:val="21"/>
          <w:sz w:val="21"/>
          <w:kern w:val="2"/>
          <w:lang w:val="en-US" w:eastAsia="zh-CN" w:bidi="ar-SA"/>
          <w:rFonts w:ascii="宋体" w:hAnsi="宋体"/>
          <w:color w:val="000000"/>
        </w:rPr>
        <w:t xml:space="preserve">应答文件的澄清</w:t>
      </w:r>
    </w:p>
    <w:p>
      <w:pPr>
        <w:pStyle w:val="Normal"/>
        <w:rPr>
          <w:rStyle w:val="NormalCharacter"/>
          <w:b/>
          <w:bCs/>
          <w:szCs w:val="21"/>
          <w:sz w:val="21"/>
          <w:kern w:val="2"/>
          <w:u w:val="single"/>
          <w:lang w:val="en-US" w:eastAsia="zh-CN" w:bidi="ar-SA"/>
          <w:rFonts w:ascii="宋体" w:cs="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23</w:t>
      </w:r>
      <w:r w:rsidR="00734326" w:rsidRPr="001e64f3">
        <w:rPr>
          <w:rStyle w:val="NormalCharacter"/>
          <w:szCs w:val="21"/>
          <w:sz w:val="21"/>
          <w:kern w:val="2"/>
          <w:lang w:val="en-US" w:eastAsia="zh-CN" w:bidi="ar-SA"/>
          <w:rFonts w:ascii="宋体" w:hAnsi="宋体"/>
          <w:color w:val="000000"/>
        </w:rPr>
        <w:t xml:space="preserve">.1 为有助于对应答文件的审查、评估和比较，</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可以请应答人澄清其报价内容。提出澄清的要求与答复均应是书面的。</w:t>
      </w:r>
    </w:p>
    <w:p>
      <w:pPr>
        <w:pStyle w:val="Normal"/>
        <w:rPr>
          <w:rStyle w:val="NormalCharacter"/>
          <w:b/>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2</w:t>
      </w:r>
      <w:r w:rsidR="00dd53c9" w:rsidRPr="001e64f3">
        <w:rPr>
          <w:rStyle w:val="NormalCharacter"/>
          <w:szCs w:val="21"/>
          <w:sz w:val="21"/>
          <w:kern w:val="2"/>
          <w:lang w:val="en-US" w:eastAsia="zh-CN" w:bidi="ar-SA"/>
          <w:rFonts w:ascii="宋体" w:hAnsi="宋体"/>
          <w:color w:val="000000"/>
        </w:rPr>
        <w:t xml:space="preserve">4</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b/>
          <w:szCs w:val="21"/>
          <w:sz w:val="21"/>
          <w:kern w:val="2"/>
          <w:lang w:val="en-US" w:eastAsia="zh-CN" w:bidi="ar-SA"/>
          <w:rFonts w:ascii="宋体" w:hAnsi="宋体"/>
          <w:color w:val="000000"/>
        </w:rPr>
        <w:t xml:space="preserve">应答文件的初审</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24</w:t>
      </w:r>
      <w:r w:rsidR="00734326" w:rsidRPr="001e64f3">
        <w:rPr>
          <w:rStyle w:val="NormalCharacter"/>
          <w:szCs w:val="21"/>
          <w:sz w:val="21"/>
          <w:kern w:val="2"/>
          <w:lang w:val="en-US" w:eastAsia="zh-CN" w:bidi="ar-SA"/>
          <w:rFonts w:ascii="宋体" w:hAnsi="宋体"/>
          <w:color w:val="000000"/>
        </w:rPr>
        <w:t xml:space="preserve">.1 谈判后，谈判小组将审查应答文件是否完整；有无提供所需的谈判保证金；是否恰当地签署；有否计算错误；是否大致编排有序等。</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24</w:t>
      </w:r>
      <w:r w:rsidR="00734326" w:rsidRPr="001e64f3">
        <w:rPr>
          <w:rStyle w:val="NormalCharacter"/>
          <w:szCs w:val="21"/>
          <w:sz w:val="21"/>
          <w:kern w:val="2"/>
          <w:lang w:val="en-US" w:eastAsia="zh-CN" w:bidi="ar-SA"/>
          <w:rFonts w:ascii="宋体" w:hAnsi="宋体"/>
          <w:color w:val="000000"/>
        </w:rPr>
        <w:t xml:space="preserve">.2 根据</w:t>
      </w:r>
      <w:r w:rsidR="00dd53c9" w:rsidRPr="001e64f3">
        <w:rPr>
          <w:rStyle w:val="NormalCharacter"/>
          <w:szCs w:val="21"/>
          <w:sz w:val="21"/>
          <w:kern w:val="2"/>
          <w:lang w:val="en-US" w:eastAsia="zh-CN" w:bidi="ar-SA"/>
          <w:rFonts w:ascii="宋体" w:hAnsi="宋体"/>
          <w:color w:val="000000"/>
        </w:rPr>
        <w:t xml:space="preserve">25</w:t>
      </w:r>
      <w:r w:rsidR="00734326" w:rsidRPr="001e64f3">
        <w:rPr>
          <w:rStyle w:val="NormalCharacter"/>
          <w:szCs w:val="21"/>
          <w:sz w:val="21"/>
          <w:kern w:val="2"/>
          <w:lang w:val="en-US" w:eastAsia="zh-CN" w:bidi="ar-SA"/>
          <w:rFonts w:ascii="宋体" w:hAnsi="宋体"/>
          <w:color w:val="000000"/>
        </w:rPr>
        <w:t xml:space="preserve">款规定对报价展开竞争性谈判之前，谈判小组将确定每一报价是否对采购文件的要求做出了实质性的响应。所谓做出实质性响应的报价指的是符合采购文件要求的全部条款、条件和规格而无任何重大偏离或保留。重大偏离或保留系指实质上影响到合同项下的供货范围、质量和性能，或指与采购文件有实质不一致，限制了合同项下采购人的权利和应答人的义务，或对该重大偏离的修改对提交实质性响应报价的应答人将不公平。谈判小组决定应答文件的响应性是基于应答文件的内容本身（包括1小时之内提供的可追寻材料）。</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24</w:t>
      </w:r>
      <w:r w:rsidR="00734326" w:rsidRPr="001e64f3">
        <w:rPr>
          <w:rStyle w:val="NormalCharacter"/>
          <w:szCs w:val="21"/>
          <w:sz w:val="21"/>
          <w:kern w:val="2"/>
          <w:lang w:val="en-US" w:eastAsia="zh-CN" w:bidi="ar-SA"/>
          <w:rFonts w:ascii="宋体" w:hAnsi="宋体"/>
          <w:color w:val="000000"/>
        </w:rPr>
        <w:t xml:space="preserve">.3 谈判小组将拒绝被定为非响应性的报价，应答人可通过修正或撤销不符之处而使其报价成为响应性报价，但必须由法人或其授权人签字画押。</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24</w:t>
      </w:r>
      <w:r w:rsidR="00734326" w:rsidRPr="001e64f3">
        <w:rPr>
          <w:rStyle w:val="NormalCharacter"/>
          <w:szCs w:val="21"/>
          <w:sz w:val="21"/>
          <w:kern w:val="2"/>
          <w:lang w:val="en-US" w:eastAsia="zh-CN" w:bidi="ar-SA"/>
          <w:rFonts w:ascii="宋体" w:hAnsi="宋体"/>
          <w:color w:val="000000"/>
        </w:rPr>
        <w:t xml:space="preserve">.4 谈判小组将对确定为实质上响应的报价进行审核，看其是否有计算上和累加上的算术错误，修正错误的原则如下：</w:t>
      </w:r>
    </w:p>
    <w:p>
      <w:pPr>
        <w:pStyle w:val="Normal"/>
        <w:rPr>
          <w:rStyle w:val="NormalCharacter"/>
          <w:szCs w:val="21"/>
          <w:sz w:val="21"/>
          <w:kern w:val="2"/>
          <w:lang w:val="en-US" w:eastAsia="zh-CN" w:bidi="ar-SA"/>
          <w:rFonts w:ascii="宋体" w:hAnsi="宋体"/>
          <w:color w:val="000000"/>
        </w:rPr>
        <w:widowControl/>
        <w:snapToGrid w:val="0"/>
        <w:ind w:firstLine="420" w:left="0" w:firstLineChars="200"/>
        <w:spacing w:line="360" w:lineRule="auto"/>
        <w:jc w:val="both"/>
        <w:textAlignment w:val="bottom"/>
        <w:numPr>
          <w:ilvl w:val="0"/>
          <w:numId w:val="8"/>
        </w:numPr>
      </w:pPr>
      <w:r w:rsidR="00734326" w:rsidRPr="001e64f3">
        <w:rPr>
          <w:rStyle w:val="NormalCharacter"/>
          <w:szCs w:val="21"/>
          <w:sz w:val="21"/>
          <w:kern w:val="2"/>
          <w:lang w:val="en-US" w:eastAsia="zh-CN" w:bidi="ar-SA"/>
          <w:rFonts w:ascii="宋体" w:hAnsi="宋体"/>
          <w:color w:val="000000"/>
        </w:rPr>
        <w:t xml:space="preserve">如果用数字表示的金额和用文字表示的金额不一致，应以文字表示的金额为准。</w:t>
      </w:r>
    </w:p>
    <w:p>
      <w:pPr>
        <w:pStyle w:val="Normal"/>
        <w:rPr>
          <w:rStyle w:val="NormalCharacter"/>
          <w:szCs w:val="21"/>
          <w:sz w:val="21"/>
          <w:kern w:val="2"/>
          <w:lang w:val="en-US" w:eastAsia="zh-CN" w:bidi="ar-SA"/>
          <w:rFonts w:ascii="宋体" w:hAnsi="宋体"/>
          <w:color w:val="000000"/>
        </w:rPr>
        <w:widowControl/>
        <w:snapToGrid w:val="0"/>
        <w:ind w:firstLine="420" w:left="0" w:firstLineChars="200"/>
        <w:spacing w:line="360" w:lineRule="auto"/>
        <w:jc w:val="both"/>
        <w:textAlignment w:val="bottom"/>
        <w:numPr>
          <w:ilvl w:val="0"/>
          <w:numId w:val="8"/>
        </w:numPr>
      </w:pPr>
      <w:r w:rsidR="00734326" w:rsidRPr="001e64f3">
        <w:rPr>
          <w:rStyle w:val="NormalCharacter"/>
          <w:szCs w:val="21"/>
          <w:sz w:val="21"/>
          <w:kern w:val="2"/>
          <w:lang w:val="en-US" w:eastAsia="zh-CN" w:bidi="ar-SA"/>
          <w:rFonts w:ascii="宋体" w:hAnsi="宋体"/>
          <w:color w:val="000000"/>
        </w:rPr>
        <w:t xml:space="preserve">当单价和数量的乘积和总价不一致时，以单价为准，并修正总价。</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24</w:t>
      </w:r>
      <w:r w:rsidR="00734326" w:rsidRPr="001e64f3">
        <w:rPr>
          <w:rStyle w:val="NormalCharacter"/>
          <w:szCs w:val="21"/>
          <w:sz w:val="21"/>
          <w:kern w:val="2"/>
          <w:lang w:val="en-US" w:eastAsia="zh-CN" w:bidi="ar-SA"/>
          <w:rFonts w:ascii="宋体" w:hAnsi="宋体"/>
          <w:color w:val="000000"/>
        </w:rPr>
        <w:t xml:space="preserve">.5 谈判小组将按上述修正错误的方法调整应答文件中的分项报价，调整后的价格在谈判之前应对应答人具有约束力。如果应答人不接受修正后的价格，则其报价将被拒绝，其参加谈判的资格将被取消，其谈判保证金将被没收。</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24</w:t>
      </w:r>
      <w:r w:rsidR="00734326" w:rsidRPr="001e64f3">
        <w:rPr>
          <w:rStyle w:val="NormalCharacter"/>
          <w:szCs w:val="21"/>
          <w:sz w:val="21"/>
          <w:kern w:val="2"/>
          <w:lang w:val="en-US" w:eastAsia="zh-CN" w:bidi="ar-SA"/>
          <w:rFonts w:ascii="宋体" w:hAnsi="宋体"/>
          <w:color w:val="000000"/>
        </w:rPr>
        <w:t xml:space="preserve">.6 谈判小组将允许修正应答文件中不构成重大偏离的，微小的，非正规的，不一致的或不规则的地方，但这些修正不能影响任何应答人在谈判开始前相应的名次排列。</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25</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b/>
          <w:szCs w:val="21"/>
          <w:sz w:val="21"/>
          <w:kern w:val="2"/>
          <w:lang w:val="en-US" w:eastAsia="zh-CN" w:bidi="ar-SA"/>
          <w:rFonts w:ascii="宋体" w:hAnsi="宋体"/>
          <w:color w:val="000000"/>
        </w:rPr>
        <w:t xml:space="preserve">竞争性谈判</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25</w:t>
      </w:r>
      <w:r w:rsidR="00734326" w:rsidRPr="001e64f3">
        <w:rPr>
          <w:rStyle w:val="NormalCharacter"/>
          <w:szCs w:val="21"/>
          <w:sz w:val="21"/>
          <w:kern w:val="2"/>
          <w:lang w:val="en-US" w:eastAsia="zh-CN" w:bidi="ar-SA"/>
          <w:rFonts w:ascii="宋体" w:hAnsi="宋体"/>
          <w:color w:val="000000"/>
        </w:rPr>
        <w:t xml:space="preserve">.1 在初审的基础上，由谈判小组逐一与初审合格的应答人进行竞争性谈判。</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25</w:t>
      </w:r>
      <w:r w:rsidR="00734326" w:rsidRPr="001e64f3">
        <w:rPr>
          <w:rStyle w:val="NormalCharacter"/>
          <w:szCs w:val="21"/>
          <w:sz w:val="21"/>
          <w:kern w:val="2"/>
          <w:lang w:val="en-US" w:eastAsia="zh-CN" w:bidi="ar-SA"/>
          <w:rFonts w:ascii="宋体" w:hAnsi="宋体"/>
          <w:color w:val="000000"/>
        </w:rPr>
        <w:t xml:space="preserve">.2 谈判小组将在根据第</w:t>
      </w:r>
      <w:r w:rsidR="00dd53c9" w:rsidRPr="001e64f3">
        <w:rPr>
          <w:rStyle w:val="NormalCharacter"/>
          <w:szCs w:val="21"/>
          <w:sz w:val="21"/>
          <w:kern w:val="2"/>
          <w:lang w:val="en-US" w:eastAsia="zh-CN" w:bidi="ar-SA"/>
          <w:rFonts w:ascii="宋体" w:hAnsi="宋体"/>
          <w:color w:val="000000"/>
        </w:rPr>
        <w:t xml:space="preserve">24</w:t>
      </w:r>
      <w:r w:rsidR="00734326" w:rsidRPr="001e64f3">
        <w:rPr>
          <w:rStyle w:val="NormalCharacter"/>
          <w:szCs w:val="21"/>
          <w:sz w:val="21"/>
          <w:kern w:val="2"/>
          <w:lang w:val="en-US" w:eastAsia="zh-CN" w:bidi="ar-SA"/>
          <w:rFonts w:ascii="宋体" w:hAnsi="宋体"/>
          <w:color w:val="000000"/>
        </w:rPr>
        <w:t xml:space="preserve">款得出的响应性报价基础上与各应答人展开谈判。</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25</w:t>
      </w:r>
      <w:r w:rsidR="00734326" w:rsidRPr="001e64f3">
        <w:rPr>
          <w:rStyle w:val="NormalCharacter"/>
          <w:szCs w:val="21"/>
          <w:sz w:val="21"/>
          <w:kern w:val="2"/>
          <w:lang w:val="en-US" w:eastAsia="zh-CN" w:bidi="ar-SA"/>
          <w:rFonts w:ascii="宋体" w:hAnsi="宋体"/>
          <w:color w:val="000000"/>
        </w:rPr>
        <w:t xml:space="preserve">.3 谈判的基础是谈判须知第11款规定的报价。</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25</w:t>
      </w:r>
      <w:r w:rsidR="00734326" w:rsidRPr="001e64f3">
        <w:rPr>
          <w:rStyle w:val="NormalCharacter"/>
          <w:szCs w:val="21"/>
          <w:sz w:val="21"/>
          <w:kern w:val="2"/>
          <w:lang w:val="en-US" w:eastAsia="zh-CN" w:bidi="ar-SA"/>
          <w:rFonts w:ascii="宋体" w:hAnsi="宋体"/>
          <w:color w:val="000000"/>
        </w:rPr>
        <w:t xml:space="preserve">.4 谈判小组在谈判中，除与应答人就价格方面进行谈判，谈判内容还要包括下列方面：</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(1) 应答文件中报的交货期、交货地点；</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(2) 付款方式、质量保证金及价格风险；</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(3) 所投货物技术偏差、供货范围的偏差、配件供应和对提供售后服务的调整；</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(4) 核实应答人与制造商在类似项目上的资质和业绩；</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(5) 合同履行和合同仲裁。</w:t>
      </w:r>
    </w:p>
    <w:p>
      <w:pPr>
        <w:pStyle w:val="Normal"/>
        <w:rPr>
          <w:rStyle w:val="NormalCharacter"/>
          <w:b/>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26</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b/>
          <w:szCs w:val="21"/>
          <w:sz w:val="21"/>
          <w:kern w:val="2"/>
          <w:lang w:val="en-US" w:eastAsia="zh-CN" w:bidi="ar-SA"/>
          <w:rFonts w:ascii="宋体" w:hAnsi="宋体"/>
          <w:color w:val="000000"/>
        </w:rPr>
        <w:t xml:space="preserve">评审的原则和标准</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26</w:t>
      </w:r>
      <w:r w:rsidR="00734326" w:rsidRPr="001e64f3">
        <w:rPr>
          <w:rStyle w:val="NormalCharacter"/>
          <w:szCs w:val="21"/>
          <w:sz w:val="21"/>
          <w:kern w:val="2"/>
          <w:lang w:val="en-US" w:eastAsia="zh-CN" w:bidi="ar-SA"/>
          <w:rFonts w:ascii="宋体" w:hAnsi="宋体"/>
          <w:color w:val="000000"/>
        </w:rPr>
        <w:t xml:space="preserve">.1 评审原则：1）评审过程遵循公平、公正、诚信、择优的原则；2）资格审查合格的应答人，均有同等机会参加竞争性谈判；3）对所有应答人应答文件的评估和比较都采用相同程序和标准；4）评审过程中坚持物有所值及维护采购人利益的原则。</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26</w:t>
      </w:r>
      <w:r w:rsidR="00734326" w:rsidRPr="001e64f3">
        <w:rPr>
          <w:rStyle w:val="NormalCharacter"/>
          <w:szCs w:val="21"/>
          <w:sz w:val="21"/>
          <w:kern w:val="2"/>
          <w:lang w:val="en-US" w:eastAsia="zh-CN" w:bidi="ar-SA"/>
          <w:rFonts w:ascii="宋体" w:hAnsi="宋体"/>
          <w:color w:val="000000"/>
        </w:rPr>
        <w:t xml:space="preserve">.2 评审标准：1）资格证明文件真实、有效、完整，且无诚信不良记录；</w:t>
      </w:r>
      <w:r w:rsidR="00dd53c9" w:rsidRPr="001e64f3">
        <w:rPr>
          <w:rStyle w:val="NormalCharacter"/>
          <w:szCs w:val="21"/>
          <w:sz w:val="21"/>
          <w:kern w:val="2"/>
          <w:lang w:val="en-US" w:eastAsia="zh-CN" w:bidi="ar-SA"/>
          <w:rFonts w:ascii="宋体" w:hAnsi="宋体"/>
          <w:color w:val="000000"/>
        </w:rPr>
        <w:t xml:space="preserve"> 2</w:t>
      </w:r>
      <w:r w:rsidR="00734326" w:rsidRPr="001e64f3">
        <w:rPr>
          <w:rStyle w:val="NormalCharacter"/>
          <w:szCs w:val="21"/>
          <w:sz w:val="21"/>
          <w:kern w:val="2"/>
          <w:lang w:val="en-US" w:eastAsia="zh-CN" w:bidi="ar-SA"/>
          <w:rFonts w:ascii="宋体" w:hAnsi="宋体"/>
          <w:color w:val="000000"/>
        </w:rPr>
        <w:t xml:space="preserve">）报价合理，并满足采购文件要求，但最低报价并非成交的唯一标准；</w:t>
      </w:r>
      <w:r w:rsidR="00dd53c9" w:rsidRPr="001e64f3">
        <w:rPr>
          <w:rStyle w:val="NormalCharacter"/>
          <w:szCs w:val="21"/>
          <w:sz w:val="21"/>
          <w:kern w:val="2"/>
          <w:lang w:val="en-US" w:eastAsia="zh-CN" w:bidi="ar-SA"/>
          <w:rFonts w:ascii="宋体" w:hAnsi="宋体"/>
          <w:color w:val="000000"/>
        </w:rPr>
        <w:t xml:space="preserve">3</w:t>
      </w:r>
      <w:r w:rsidR="00734326" w:rsidRPr="001e64f3">
        <w:rPr>
          <w:rStyle w:val="NormalCharacter"/>
          <w:szCs w:val="21"/>
          <w:sz w:val="21"/>
          <w:kern w:val="2"/>
          <w:lang w:val="en-US" w:eastAsia="zh-CN" w:bidi="ar-SA"/>
          <w:rFonts w:ascii="宋体" w:hAnsi="宋体"/>
          <w:color w:val="000000"/>
        </w:rPr>
        <w:t xml:space="preserve">）质量比较可靠，且满足采购文件技术方面的要求和交货期；</w:t>
      </w:r>
      <w:r w:rsidR="00dd53c9" w:rsidRPr="001e64f3">
        <w:rPr>
          <w:rStyle w:val="NormalCharacter"/>
          <w:szCs w:val="21"/>
          <w:sz w:val="21"/>
          <w:kern w:val="2"/>
          <w:lang w:val="en-US" w:eastAsia="zh-CN" w:bidi="ar-SA"/>
          <w:rFonts w:ascii="宋体" w:hAnsi="宋体"/>
          <w:color w:val="000000"/>
        </w:rPr>
        <w:t xml:space="preserve">4</w:t>
      </w:r>
      <w:r w:rsidR="00734326" w:rsidRPr="001e64f3">
        <w:rPr>
          <w:rStyle w:val="NormalCharacter"/>
          <w:szCs w:val="21"/>
          <w:sz w:val="21"/>
          <w:kern w:val="2"/>
          <w:lang w:val="en-US" w:eastAsia="zh-CN" w:bidi="ar-SA"/>
          <w:rFonts w:ascii="宋体" w:hAnsi="宋体"/>
          <w:color w:val="000000"/>
        </w:rPr>
        <w:t xml:space="preserve">）有能力提供优良的售后服务。</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bCs/>
          <w:szCs w:val="21"/>
          <w:sz w:val="21"/>
          <w:kern w:val="2"/>
          <w:lang w:val="en-US" w:eastAsia="zh-CN" w:bidi="ar-SA"/>
          <w:rFonts w:ascii="宋体" w:cs="宋体" w:hAnsi="宋体"/>
          <w:color w:val="000000"/>
        </w:rPr>
        <w:t xml:space="preserve">F </w:t>
      </w:r>
      <w:r w:rsidR="00734326" w:rsidRPr="001e64f3">
        <w:rPr>
          <w:rStyle w:val="NormalCharacter"/>
          <w:b/>
          <w:szCs w:val="21"/>
          <w:sz w:val="21"/>
          <w:kern w:val="2"/>
          <w:lang w:val="en-US" w:eastAsia="zh-CN" w:bidi="ar-SA"/>
          <w:rFonts w:ascii="宋体" w:hAnsi="宋体"/>
          <w:color w:val="000000"/>
        </w:rPr>
        <w:t xml:space="preserve">授予合同</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2</w:t>
      </w:r>
      <w:r w:rsidR="00dd53c9" w:rsidRPr="001e64f3">
        <w:rPr>
          <w:rStyle w:val="NormalCharacter"/>
          <w:szCs w:val="21"/>
          <w:sz w:val="21"/>
          <w:kern w:val="2"/>
          <w:lang w:val="en-US" w:eastAsia="zh-CN" w:bidi="ar-SA"/>
          <w:rFonts w:ascii="宋体" w:hAnsi="宋体"/>
          <w:color w:val="000000"/>
        </w:rPr>
        <w:t xml:space="preserve">7 </w:t>
      </w:r>
      <w:r w:rsidR="00734326" w:rsidRPr="001e64f3">
        <w:rPr>
          <w:rStyle w:val="NormalCharacter"/>
          <w:b/>
          <w:szCs w:val="21"/>
          <w:sz w:val="21"/>
          <w:kern w:val="2"/>
          <w:lang w:val="en-US" w:eastAsia="zh-CN" w:bidi="ar-SA"/>
          <w:rFonts w:ascii="宋体" w:hAnsi="宋体"/>
          <w:color w:val="000000"/>
        </w:rPr>
        <w:t xml:space="preserve">授予合同的准则</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27</w:t>
      </w:r>
      <w:r w:rsidR="00734326" w:rsidRPr="001e64f3">
        <w:rPr>
          <w:rStyle w:val="NormalCharacter"/>
          <w:szCs w:val="21"/>
          <w:sz w:val="21"/>
          <w:kern w:val="2"/>
          <w:lang w:val="en-US" w:eastAsia="zh-CN" w:bidi="ar-SA"/>
          <w:rFonts w:ascii="宋体" w:hAnsi="宋体"/>
          <w:color w:val="000000"/>
        </w:rPr>
        <w:t xml:space="preserve">.1  除</w:t>
      </w:r>
      <w:r w:rsidR="00734326" w:rsidRPr="001e64f3">
        <w:rPr>
          <w:rStyle w:val="NormalCharacter"/>
          <w:szCs w:val="21"/>
          <w:sz w:val="21"/>
          <w:kern w:val="2"/>
          <w:lang w:val="en-US" w:eastAsia="zh-CN" w:bidi="ar-SA"/>
          <w:rFonts w:ascii="宋体" w:hAnsi="宋体"/>
          <w:color w:val="000000"/>
        </w:rPr>
        <w:t xml:space="preserve">第</w:t>
      </w:r>
      <w:r w:rsidR="00dd53c9" w:rsidRPr="001e64f3">
        <w:rPr>
          <w:rStyle w:val="NormalCharacter"/>
          <w:szCs w:val="21"/>
          <w:sz w:val="21"/>
          <w:kern w:val="2"/>
          <w:lang w:val="en-US" w:eastAsia="zh-CN" w:bidi="ar-SA"/>
          <w:rFonts w:ascii="宋体" w:hAnsi="宋体"/>
          <w:color w:val="000000"/>
        </w:rPr>
        <w:t xml:space="preserve">30</w:t>
      </w:r>
      <w:r w:rsidR="00734326" w:rsidRPr="001e64f3">
        <w:rPr>
          <w:rStyle w:val="NormalCharacter"/>
          <w:szCs w:val="21"/>
          <w:sz w:val="21"/>
          <w:kern w:val="2"/>
          <w:lang w:val="en-US" w:eastAsia="zh-CN" w:bidi="ar-SA"/>
          <w:rFonts w:ascii="宋体" w:hAnsi="宋体"/>
          <w:color w:val="000000"/>
        </w:rPr>
        <w:t xml:space="preserve">款</w:t>
      </w:r>
      <w:r w:rsidR="00734326" w:rsidRPr="001e64f3">
        <w:rPr>
          <w:rStyle w:val="NormalCharacter"/>
          <w:szCs w:val="21"/>
          <w:sz w:val="21"/>
          <w:kern w:val="2"/>
          <w:lang w:val="en-US" w:eastAsia="zh-CN" w:bidi="ar-SA"/>
          <w:rFonts w:ascii="宋体" w:hAnsi="宋体"/>
          <w:color w:val="000000"/>
        </w:rPr>
        <w:t xml:space="preserve">规定外，谈判小组将合同授予其投标符合采购文件要求，并且能圆满地履行合同，对采购人最为有利的应答人。</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dd53c9" w:rsidRPr="001e64f3">
        <w:rPr>
          <w:rStyle w:val="NormalCharacter"/>
          <w:szCs w:val="21"/>
          <w:sz w:val="21"/>
          <w:kern w:val="2"/>
          <w:lang w:val="en-US" w:eastAsia="zh-CN" w:bidi="ar-SA"/>
          <w:rFonts w:ascii="宋体" w:hAnsi="宋体"/>
          <w:color w:val="000000"/>
        </w:rPr>
        <w:t xml:space="preserve">28</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b/>
          <w:szCs w:val="21"/>
          <w:sz w:val="21"/>
          <w:kern w:val="2"/>
          <w:lang w:val="en-US" w:eastAsia="zh-CN" w:bidi="ar-SA"/>
          <w:rFonts w:ascii="宋体" w:hAnsi="宋体"/>
          <w:color w:val="000000"/>
        </w:rPr>
        <w:t xml:space="preserve">资格后审</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28</w:t>
      </w:r>
      <w:r w:rsidR="00734326" w:rsidRPr="001e64f3">
        <w:rPr>
          <w:rStyle w:val="NormalCharacter"/>
          <w:szCs w:val="21"/>
          <w:sz w:val="21"/>
          <w:kern w:val="2"/>
          <w:lang w:val="en-US" w:eastAsia="zh-CN" w:bidi="ar-SA"/>
          <w:rFonts w:ascii="宋体" w:hAnsi="宋体"/>
          <w:color w:val="000000"/>
        </w:rPr>
        <w:t xml:space="preserve">.1  在没有进行资格预审的情况下，谈判小组将对所选择的提交了响应性投标的最低评标价的应答人是否有资格能圆满地履行合同做出确认。</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28</w:t>
      </w:r>
      <w:r w:rsidR="00734326" w:rsidRPr="001e64f3">
        <w:rPr>
          <w:rStyle w:val="NormalCharacter"/>
          <w:szCs w:val="21"/>
          <w:sz w:val="21"/>
          <w:kern w:val="2"/>
          <w:lang w:val="en-US" w:eastAsia="zh-CN" w:bidi="ar-SA"/>
          <w:rFonts w:ascii="宋体" w:hAnsi="宋体"/>
          <w:color w:val="000000"/>
        </w:rPr>
        <w:t xml:space="preserve">.2  审查将根据应答人按照</w:t>
      </w:r>
      <w:r w:rsidR="00734326" w:rsidRPr="001e64f3">
        <w:rPr>
          <w:rStyle w:val="NormalCharacter"/>
          <w:szCs w:val="21"/>
          <w:sz w:val="21"/>
          <w:kern w:val="2"/>
          <w:lang w:val="en-US" w:eastAsia="zh-CN" w:bidi="ar-SA"/>
          <w:rFonts w:ascii="宋体" w:hAnsi="宋体"/>
          <w:color w:val="000000"/>
        </w:rPr>
        <w:t xml:space="preserve">第13款</w:t>
      </w:r>
      <w:r w:rsidR="00734326" w:rsidRPr="001e64f3">
        <w:rPr>
          <w:rStyle w:val="NormalCharacter"/>
          <w:szCs w:val="21"/>
          <w:sz w:val="21"/>
          <w:kern w:val="2"/>
          <w:lang w:val="en-US" w:eastAsia="zh-CN" w:bidi="ar-SA"/>
          <w:rFonts w:ascii="宋体" w:hAnsi="宋体"/>
          <w:color w:val="000000"/>
        </w:rPr>
        <w:t xml:space="preserve">规定提交的资格证明文件和谈判小组认为其他必要的、合适的资料，对应答人的财务、技术和生产能力等进行审查。</w:t>
      </w:r>
    </w:p>
    <w:p w:rsidP="00541773">
      <w:pPr>
        <w:pStyle w:val="Normal"/>
        <w:rPr>
          <w:rStyle w:val="NormalCharacter"/>
          <w:szCs w:val="21"/>
          <w:sz w:val="21"/>
          <w:kern w:val="2"/>
          <w:lang w:val="en-US" w:eastAsia="zh-CN" w:bidi="ar-SA"/>
          <w:rFonts w:ascii="宋体" w:hAnsi="宋体"/>
          <w:color w:val="000000"/>
        </w:rPr>
        <w:widowControl/>
        <w:tabs>
          <w:tab w:leader="none" w:val="left" w:pos="0"/>
        </w:tabs>
        <w:snapToGrid w:val="0"/>
        <w:ind w:firstLine="420" w:firstLineChars="200"/>
        <w:spacing w:line="360" w:lineRule="auto"/>
        <w:jc w:val="both"/>
        <w:textAlignment w:val="bottom"/>
      </w:pPr>
      <w:r w:rsidR="00541773" w:rsidRPr="001e64f3">
        <w:rPr>
          <w:rStyle w:val="NormalCharacter"/>
          <w:szCs w:val="21"/>
          <w:sz w:val="21"/>
          <w:kern w:val="2"/>
          <w:lang w:val="en-US" w:eastAsia="zh-CN" w:bidi="ar-SA"/>
          <w:rFonts w:ascii="宋体" w:hAnsi="宋体"/>
          <w:color w:val="000000"/>
        </w:rPr>
        <w:t xml:space="preserve">28.3  </w:t>
      </w:r>
      <w:r w:rsidR="00734326" w:rsidRPr="001e64f3">
        <w:rPr>
          <w:rStyle w:val="NormalCharacter"/>
          <w:szCs w:val="21"/>
          <w:sz w:val="21"/>
          <w:kern w:val="2"/>
          <w:lang w:val="en-US" w:eastAsia="zh-CN" w:bidi="ar-SA"/>
          <w:rFonts w:ascii="宋体" w:hAnsi="宋体"/>
          <w:color w:val="000000"/>
        </w:rPr>
        <w:t xml:space="preserve">如果审查通过，则将合同授予该应答人；如果审查没有通过，则拒绝其投标。在此情况下，谈判小组将对下一个最低评标价的应答人的能力做类似的审查。</w:t>
      </w:r>
    </w:p>
    <w:p w:rsidP="00541773">
      <w:pPr>
        <w:pStyle w:val="Normal"/>
        <w:rPr>
          <w:rStyle w:val="NormalCharacter"/>
          <w:szCs w:val="21"/>
          <w:sz w:val="21"/>
          <w:kern w:val="2"/>
          <w:lang w:val="en-US" w:eastAsia="zh-CN" w:bidi="ar-SA"/>
          <w:rFonts w:ascii="宋体" w:hAnsi="宋体"/>
          <w:color w:val="000000"/>
        </w:rPr>
        <w:widowControl/>
        <w:tabs>
          <w:tab w:leader="none" w:val="left" w:pos="0"/>
        </w:tabs>
        <w:snapToGrid w:val="0"/>
        <w:ind w:firstLine="420" w:firstLineChars="200"/>
        <w:spacing w:line="360" w:lineRule="auto"/>
        <w:jc w:val="both"/>
        <w:textAlignment w:val="bottom"/>
      </w:pPr>
      <w:r w:rsidR="00541773" w:rsidRPr="001e64f3">
        <w:rPr>
          <w:rStyle w:val="NormalCharacter"/>
          <w:szCs w:val="21"/>
          <w:sz w:val="21"/>
          <w:kern w:val="2"/>
          <w:lang w:val="en-US" w:eastAsia="zh-CN" w:bidi="ar-SA"/>
          <w:rFonts w:ascii="宋体" w:hAnsi="宋体"/>
          <w:color w:val="000000"/>
        </w:rPr>
        <w:t xml:space="preserve">28.4 </w:t>
      </w:r>
      <w:r w:rsidR="00734326" w:rsidRPr="001e64f3">
        <w:rPr>
          <w:rStyle w:val="NormalCharacter"/>
          <w:szCs w:val="21"/>
          <w:sz w:val="21"/>
          <w:kern w:val="2"/>
          <w:lang w:val="en-US" w:eastAsia="zh-CN" w:bidi="ar-SA"/>
          <w:rFonts w:ascii="宋体" w:hAnsi="宋体"/>
          <w:color w:val="000000"/>
        </w:rPr>
        <w:t xml:space="preserve">评标后，采购人有权要求预成交供应商提供与采购有关的所有材料，预成交供应商须在采购人规定时间内提供采购人要求的材料，否则，采购人有权取消预成交供应商的成交资格。</w:t>
      </w:r>
    </w:p>
    <w:p w:rsidP="00541773">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541773" w:rsidRPr="001e64f3">
        <w:rPr>
          <w:rStyle w:val="NormalCharacter"/>
          <w:szCs w:val="21"/>
          <w:sz w:val="21"/>
          <w:kern w:val="2"/>
          <w:lang w:val="en-US" w:eastAsia="zh-CN" w:bidi="ar-SA"/>
          <w:rFonts w:ascii="宋体" w:hAnsi="宋体"/>
          <w:color w:val="000000"/>
        </w:rPr>
        <w:t xml:space="preserve">29 </w:t>
      </w:r>
      <w:r w:rsidR="00734326" w:rsidRPr="001e64f3">
        <w:rPr>
          <w:rStyle w:val="NormalCharacter"/>
          <w:b/>
          <w:szCs w:val="21"/>
          <w:sz w:val="21"/>
          <w:kern w:val="2"/>
          <w:lang w:val="en-US" w:eastAsia="zh-CN" w:bidi="ar-SA"/>
          <w:rFonts w:ascii="宋体" w:hAnsi="宋体"/>
          <w:color w:val="000000"/>
        </w:rPr>
        <w:t xml:space="preserve"> 采购人在授予合同时变更采购货物数量的权利</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541773" w:rsidRPr="001e64f3">
        <w:rPr>
          <w:rStyle w:val="NormalCharacter"/>
          <w:szCs w:val="21"/>
          <w:sz w:val="21"/>
          <w:kern w:val="2"/>
          <w:lang w:val="en-US" w:eastAsia="zh-CN" w:bidi="ar-SA"/>
          <w:rFonts w:ascii="宋体" w:hAnsi="宋体"/>
          <w:color w:val="000000"/>
        </w:rPr>
        <w:t xml:space="preserve">29</w:t>
      </w:r>
      <w:r w:rsidR="00734326" w:rsidRPr="001e64f3">
        <w:rPr>
          <w:rStyle w:val="NormalCharacter"/>
          <w:szCs w:val="21"/>
          <w:sz w:val="21"/>
          <w:kern w:val="2"/>
          <w:lang w:val="en-US" w:eastAsia="zh-CN" w:bidi="ar-SA"/>
          <w:rFonts w:ascii="宋体" w:hAnsi="宋体"/>
          <w:color w:val="000000"/>
        </w:rPr>
        <w:t xml:space="preserve">.1  采购人有权在授予合同时按第三篇“应答资料表”规定的幅度内报经采购监督管理部门批准后对货物的数量和服务予以增减，并以原来的单价进行计算。</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541773" w:rsidRPr="001e64f3">
        <w:rPr>
          <w:rStyle w:val="NormalCharacter"/>
          <w:szCs w:val="21"/>
          <w:sz w:val="21"/>
          <w:kern w:val="2"/>
          <w:lang w:val="en-US" w:eastAsia="zh-CN" w:bidi="ar-SA"/>
          <w:rFonts w:ascii="宋体" w:hAnsi="宋体"/>
          <w:color w:val="000000"/>
        </w:rPr>
        <w:t xml:space="preserve">29</w:t>
      </w:r>
      <w:r w:rsidR="00734326" w:rsidRPr="001e64f3">
        <w:rPr>
          <w:rStyle w:val="NormalCharacter"/>
          <w:szCs w:val="21"/>
          <w:sz w:val="21"/>
          <w:kern w:val="2"/>
          <w:lang w:val="en-US" w:eastAsia="zh-CN" w:bidi="ar-SA"/>
          <w:rFonts w:ascii="宋体" w:hAnsi="宋体"/>
          <w:color w:val="000000"/>
        </w:rPr>
        <w:t xml:space="preserve">.2</w:t>
      </w:r>
      <w:r w:rsidR="00734326" w:rsidRPr="001e64f3">
        <w:rPr>
          <w:rStyle w:val="NormalCharacter"/>
          <w:sz w:val="21"/>
          <w:kern w:val="2"/>
          <w:lang w:val="en-US" w:eastAsia="zh-CN" w:bidi="ar-SA"/>
        </w:rPr>
        <w:t xml:space="preserve">本次采购</w:t>
      </w:r>
      <w:r w:rsidR="00734326" w:rsidRPr="001e64f3">
        <w:rPr>
          <w:rStyle w:val="NormalCharacter"/>
          <w:bCs/>
          <w:sz w:val="21"/>
          <w:kern w:val="44"/>
          <w:lang w:val="en-US" w:eastAsia="zh-CN" w:bidi="ar-SA"/>
          <w:rFonts w:ascii="宋体" w:cs="Times New Roman" w:hAnsi="宋体"/>
        </w:rPr>
        <w:t xml:space="preserve">根据排名确定成交人（直到满足采购数量），并根据排名结果确定供货量。</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3</w:t>
      </w:r>
      <w:r w:rsidR="00541773" w:rsidRPr="001e64f3">
        <w:rPr>
          <w:rStyle w:val="NormalCharacter"/>
          <w:szCs w:val="21"/>
          <w:sz w:val="21"/>
          <w:kern w:val="2"/>
          <w:lang w:val="en-US" w:eastAsia="zh-CN" w:bidi="ar-SA"/>
          <w:rFonts w:ascii="宋体" w:hAnsi="宋体"/>
          <w:color w:val="000000"/>
        </w:rPr>
        <w:t xml:space="preserve">0</w:t>
      </w:r>
      <w:r w:rsidR="00734326" w:rsidRPr="001e64f3">
        <w:rPr>
          <w:rStyle w:val="NormalCharacter"/>
          <w:b/>
          <w:szCs w:val="21"/>
          <w:sz w:val="21"/>
          <w:kern w:val="2"/>
          <w:lang w:val="en-US" w:eastAsia="zh-CN" w:bidi="ar-SA"/>
          <w:rFonts w:ascii="宋体" w:hAnsi="宋体"/>
          <w:color w:val="000000"/>
        </w:rPr>
        <w:t xml:space="preserve"> 接受或拒绝任何投标或所有投标的权利</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ottom"/>
      </w:pPr>
      <w:r w:rsidR="00541773" w:rsidRPr="001e64f3">
        <w:rPr>
          <w:rStyle w:val="NormalCharacter"/>
          <w:szCs w:val="21"/>
          <w:sz w:val="21"/>
          <w:kern w:val="2"/>
          <w:lang w:val="en-US" w:eastAsia="zh-CN" w:bidi="ar-SA"/>
          <w:rFonts w:ascii="宋体" w:hAnsi="宋体"/>
          <w:color w:val="000000"/>
        </w:rPr>
        <w:t xml:space="preserve">30</w:t>
      </w:r>
      <w:r w:rsidR="00734326" w:rsidRPr="001e64f3">
        <w:rPr>
          <w:rStyle w:val="NormalCharacter"/>
          <w:szCs w:val="21"/>
          <w:sz w:val="21"/>
          <w:kern w:val="2"/>
          <w:lang w:val="en-US" w:eastAsia="zh-CN" w:bidi="ar-SA"/>
          <w:rFonts w:ascii="宋体" w:hAnsi="宋体"/>
          <w:color w:val="000000"/>
        </w:rPr>
        <w:t xml:space="preserve">.1  在特殊情况下，</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和采购人在授予合同前的任何时候仍保留接受或拒绝任何投标，宣布采购程序无效或拒绝所有投标的权利，无须向受影响的应答人承担任何责任。同时也无须通知受影响的应答人这样做的原因。</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3</w:t>
      </w:r>
      <w:r w:rsidR="00541773" w:rsidRPr="001e64f3">
        <w:rPr>
          <w:rStyle w:val="NormalCharacter"/>
          <w:szCs w:val="21"/>
          <w:sz w:val="21"/>
          <w:kern w:val="2"/>
          <w:lang w:val="en-US" w:eastAsia="zh-CN" w:bidi="ar-SA"/>
          <w:rFonts w:ascii="宋体" w:hAnsi="宋体"/>
          <w:color w:val="000000"/>
        </w:rPr>
        <w:t xml:space="preserve">1</w:t>
      </w:r>
      <w:r w:rsidR="00734326" w:rsidRPr="001e64f3">
        <w:rPr>
          <w:rStyle w:val="NormalCharacter"/>
          <w:b/>
          <w:szCs w:val="21"/>
          <w:sz w:val="21"/>
          <w:kern w:val="2"/>
          <w:lang w:val="en-US" w:eastAsia="zh-CN" w:bidi="ar-SA"/>
          <w:rFonts w:ascii="宋体" w:hAnsi="宋体"/>
          <w:color w:val="000000"/>
        </w:rPr>
        <w:t xml:space="preserve"> 成交通知</w:t>
      </w:r>
    </w:p>
    <w:p w:rsidP="00541773">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541773" w:rsidRPr="001e64f3">
        <w:rPr>
          <w:rStyle w:val="NormalCharacter"/>
          <w:szCs w:val="21"/>
          <w:sz w:val="21"/>
          <w:kern w:val="2"/>
          <w:lang w:val="en-US" w:eastAsia="zh-CN" w:bidi="ar-SA"/>
          <w:rFonts w:ascii="宋体" w:hAnsi="宋体"/>
          <w:color w:val="000000"/>
        </w:rPr>
        <w:t xml:space="preserve">31</w:t>
      </w:r>
      <w:r w:rsidR="00734326" w:rsidRPr="001e64f3">
        <w:rPr>
          <w:rStyle w:val="NormalCharacter"/>
          <w:szCs w:val="21"/>
          <w:sz w:val="21"/>
          <w:kern w:val="2"/>
          <w:lang w:val="en-US" w:eastAsia="zh-CN" w:bidi="ar-SA"/>
          <w:rFonts w:ascii="宋体" w:hAnsi="宋体"/>
          <w:color w:val="000000"/>
        </w:rPr>
        <w:t xml:space="preserve">.1  应答文件有效期期满前，</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将以书面形式通知成交供应商其投标被接受。</w:t>
      </w:r>
    </w:p>
    <w:p w:rsidP="00541773">
      <w:pPr>
        <w:pStyle w:val="Normal"/>
        <w:rPr>
          <w:rStyle w:val="NormalCharacter"/>
          <w:szCs w:val="21"/>
          <w:sz w:val="21"/>
          <w:kern w:val="2"/>
          <w:lang w:val="en-US" w:eastAsia="zh-CN" w:bidi="ar-SA"/>
          <w:rFonts w:ascii="宋体" w:hAnsi="宋体"/>
          <w:color w:val="000000"/>
        </w:rPr>
        <w:widowControl/>
        <w:snapToGrid w:val="0"/>
        <w:ind w:leftChars="200" w:left="420"/>
        <w:spacing w:line="360" w:lineRule="auto"/>
        <w:jc w:val="both"/>
        <w:textAlignment w:val="bottom"/>
      </w:pPr>
      <w:r w:rsidR="00541773" w:rsidRPr="001e64f3">
        <w:rPr>
          <w:rStyle w:val="NormalCharacter"/>
          <w:szCs w:val="21"/>
          <w:sz w:val="21"/>
          <w:kern w:val="2"/>
          <w:lang w:val="en-US" w:eastAsia="zh-CN" w:bidi="ar-SA"/>
          <w:rFonts w:ascii="宋体" w:hAnsi="宋体"/>
          <w:color w:val="000000"/>
        </w:rPr>
        <w:t xml:space="preserve">31.2</w:t>
      </w:r>
      <w:r w:rsidR="00734326" w:rsidRPr="001e64f3">
        <w:rPr>
          <w:rStyle w:val="NormalCharacter"/>
          <w:szCs w:val="21"/>
          <w:sz w:val="21"/>
          <w:kern w:val="2"/>
          <w:lang w:val="en-US" w:eastAsia="zh-CN" w:bidi="ar-SA"/>
          <w:rFonts w:ascii="宋体" w:hAnsi="宋体"/>
          <w:color w:val="000000"/>
        </w:rPr>
        <w:t xml:space="preserve">  成交供应商接到成交通知书后，必须在二天内，派授权代表到</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指定地点领取成交通知书。</w:t>
      </w:r>
      <w:r w:rsidR="00541773" w:rsidRPr="001e64f3">
        <w:rPr>
          <w:rStyle w:val="NormalCharacter"/>
          <w:szCs w:val="21"/>
          <w:sz w:val="21"/>
          <w:kern w:val="2"/>
          <w:lang w:val="en-US" w:eastAsia="zh-CN" w:bidi="ar-SA"/>
          <w:rFonts w:ascii="宋体" w:hAnsi="宋体"/>
          <w:color w:val="000000"/>
        </w:rPr>
        <w:t xml:space="preserve">31.3  </w:t>
      </w:r>
      <w:r w:rsidR="00734326" w:rsidRPr="001e64f3">
        <w:rPr>
          <w:rStyle w:val="NormalCharacter"/>
          <w:szCs w:val="21"/>
          <w:sz w:val="21"/>
          <w:kern w:val="2"/>
          <w:lang w:val="en-US" w:eastAsia="zh-CN" w:bidi="ar-SA"/>
          <w:rFonts w:ascii="宋体" w:hAnsi="宋体"/>
          <w:color w:val="000000"/>
        </w:rPr>
        <w:t xml:space="preserve">成交通知书是合同的一个组成部分。</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3</w:t>
      </w:r>
      <w:r w:rsidR="00541773" w:rsidRPr="001e64f3">
        <w:rPr>
          <w:rStyle w:val="NormalCharacter"/>
          <w:szCs w:val="21"/>
          <w:sz w:val="21"/>
          <w:kern w:val="2"/>
          <w:lang w:val="en-US" w:eastAsia="zh-CN" w:bidi="ar-SA"/>
          <w:rFonts w:ascii="宋体" w:hAnsi="宋体"/>
          <w:color w:val="000000"/>
        </w:rPr>
        <w:t xml:space="preserve">2 </w:t>
      </w:r>
      <w:r w:rsidR="00734326" w:rsidRPr="001e64f3">
        <w:rPr>
          <w:rStyle w:val="NormalCharacter"/>
          <w:b/>
          <w:szCs w:val="21"/>
          <w:sz w:val="21"/>
          <w:kern w:val="2"/>
          <w:lang w:val="en-US" w:eastAsia="zh-CN" w:bidi="ar-SA"/>
          <w:rFonts w:ascii="宋体" w:hAnsi="宋体"/>
          <w:color w:val="000000"/>
        </w:rPr>
        <w:t xml:space="preserve"> 签署合同</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541773" w:rsidRPr="001e64f3">
        <w:rPr>
          <w:rStyle w:val="NormalCharacter"/>
          <w:szCs w:val="21"/>
          <w:sz w:val="21"/>
          <w:kern w:val="2"/>
          <w:lang w:val="en-US" w:eastAsia="zh-CN" w:bidi="ar-SA"/>
          <w:rFonts w:ascii="宋体" w:hAnsi="宋体"/>
          <w:color w:val="000000"/>
        </w:rPr>
        <w:t xml:space="preserve">32</w:t>
      </w:r>
      <w:r w:rsidR="00734326" w:rsidRPr="001e64f3">
        <w:rPr>
          <w:rStyle w:val="NormalCharacter"/>
          <w:szCs w:val="21"/>
          <w:sz w:val="21"/>
          <w:kern w:val="2"/>
          <w:lang w:val="en-US" w:eastAsia="zh-CN" w:bidi="ar-SA"/>
          <w:rFonts w:ascii="宋体" w:hAnsi="宋体"/>
          <w:color w:val="000000"/>
        </w:rPr>
        <w:t xml:space="preserve">.1  成交供应商在收到成交通知书后五天内，应派授权代表与采购人商讨、签订合同。应答人成交后不得拖延或拒绝签署合同。</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34</w:t>
      </w:r>
      <w:r w:rsidR="00734326" w:rsidRPr="001e64f3">
        <w:rPr>
          <w:rStyle w:val="NormalCharacter"/>
          <w:b/>
          <w:szCs w:val="21"/>
          <w:sz w:val="21"/>
          <w:kern w:val="2"/>
          <w:lang w:val="en-US" w:eastAsia="zh-CN" w:bidi="ar-SA"/>
          <w:rFonts w:ascii="宋体" w:hAnsi="宋体"/>
          <w:color w:val="000000"/>
        </w:rPr>
        <w:t xml:space="preserve"> 履约保证金</w:t>
      </w:r>
      <w:r w:rsidR="00734326" w:rsidRPr="001e64f3">
        <w:rPr>
          <w:rStyle w:val="NormalCharacter"/>
          <w:b/>
          <w:szCs w:val="21"/>
          <w:sz w:val="21"/>
          <w:kern w:val="2"/>
          <w:lang w:val="en-US" w:eastAsia="zh-CN" w:bidi="ar-SA"/>
          <w:rFonts w:ascii="宋体" w:hAnsi="宋体"/>
          <w:color w:val="000000"/>
        </w:rPr>
        <w:t xml:space="preserve">（本项目不适用）</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35</w:t>
      </w:r>
      <w:r w:rsidR="00734326" w:rsidRPr="001e64f3">
        <w:rPr>
          <w:rStyle w:val="NormalCharacter"/>
          <w:b/>
          <w:szCs w:val="21"/>
          <w:sz w:val="21"/>
          <w:kern w:val="2"/>
          <w:lang w:val="en-US" w:eastAsia="zh-CN" w:bidi="ar-SA"/>
          <w:rFonts w:ascii="宋体" w:hAnsi="宋体"/>
          <w:color w:val="000000"/>
        </w:rPr>
        <w:t xml:space="preserve"> 成交服务费</w:t>
      </w:r>
      <w:r w:rsidR="00541773" w:rsidRPr="001e64f3">
        <w:rPr>
          <w:rStyle w:val="NormalCharacter"/>
          <w:b/>
          <w:szCs w:val="21"/>
          <w:sz w:val="21"/>
          <w:kern w:val="2"/>
          <w:lang w:val="en-US" w:eastAsia="zh-CN" w:bidi="ar-SA"/>
          <w:rFonts w:ascii="宋体" w:hAnsi="宋体"/>
          <w:color w:val="000000"/>
        </w:rPr>
        <w:t xml:space="preserve">（本项目不适用）</w:t>
      </w:r>
    </w:p>
    <w:p>
      <w:pPr>
        <w:pStyle w:val="Heading1"/>
        <w:rPr>
          <w:rStyle w:val="NormalCharacter"/>
          <w:b/>
          <w:bCs/>
          <w:szCs w:val="44"/>
          <w:sz w:val="44"/>
          <w:kern w:val="44"/>
          <w:lang w:val="en-US" w:eastAsia="zh-CN" w:bidi="ar-SA"/>
          <w:rFonts w:ascii="Times New Roman" w:cs="Times New Roman" w:eastAsia="宋体" w:hAnsi="Times New Roman"/>
        </w:rPr>
        <w:keepLines/>
        <w:keepNext/>
        <w:widowControl/>
        <w:snapToGrid w:val="0"/>
        <w:framePr w:outlineLvl="0"/>
        <w:spacing w:beforeAutospacing="true" w:line="360" w:afterAutospacing="true" w:after="100" w:before="100" w:lineRule="auto"/>
        <w:jc w:val="center"/>
        <w:textAlignment w:val="baseline"/>
      </w:pPr>
      <w:r w:rsidR="00734326" w:rsidRPr="001e64f3">
        <w:rPr>
          <w:rStyle w:val="NormalCharacter"/>
          <w:b/>
          <w:bCs/>
          <w:szCs w:val="44"/>
          <w:sz w:val="44"/>
          <w:kern w:val="44"/>
          <w:lang w:val="en-US" w:eastAsia="zh-CN" w:bidi="ar-SA"/>
          <w:rFonts w:ascii="Times New Roman" w:cs="Times New Roman" w:eastAsia="宋体" w:hAnsi="Times New Roman"/>
        </w:rPr>
        <w:br w:type="page"/>
      </w:r>
    </w:p>
    <w:p>
      <w:pPr>
        <w:pStyle w:val="Heading1"/>
        <w:rPr>
          <w:rStyle w:val="NormalCharacter"/>
          <w:b/>
          <w:bCs/>
          <w:szCs w:val="44"/>
          <w:sz w:val="44"/>
          <w:kern w:val="44"/>
          <w:lang w:val="en-US" w:eastAsia="zh-CN" w:bidi="ar-SA"/>
          <w:rFonts w:ascii="Times New Roman" w:cs="Times New Roman" w:eastAsia="宋体" w:hAnsi="Times New Roman"/>
        </w:rPr>
        <w:keepLines/>
        <w:keepNext/>
        <w:widowControl/>
        <w:snapToGrid w:val="0"/>
        <w:framePr w:outlineLvl="0"/>
        <w:spacing w:beforeAutospacing="true" w:line="360" w:afterAutospacing="true" w:after="100" w:before="100" w:lineRule="auto"/>
        <w:jc w:val="center"/>
        <w:textAlignment w:val="baseline"/>
      </w:pPr>
      <w:r w:rsidR="00734326" w:rsidRPr="001e64f3">
        <w:rPr>
          <w:rStyle w:val="NormalCharacter"/>
          <w:b/>
          <w:bCs/>
          <w:szCs w:val="44"/>
          <w:sz w:val="44"/>
          <w:kern w:val="44"/>
          <w:lang w:val="en-US" w:eastAsia="zh-CN" w:bidi="ar-SA"/>
          <w:rFonts w:ascii="Times New Roman" w:cs="Times New Roman" w:eastAsia="宋体" w:hAnsi="Times New Roman"/>
        </w:rPr>
        <w:t xml:space="preserve">第三篇  应答资料表</w:t>
      </w:r>
    </w:p>
    <w:p>
      <w:pPr>
        <w:pStyle w:val="Normal"/>
        <w:rPr>
          <w:rStyle w:val="NormalCharacter"/>
          <w:b/>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本表关于要采购的货物的具体资料是对第二篇“谈判须知”的具体补充和修改，如有矛盾，应以本资料表为准。</w:t>
      </w:r>
    </w:p>
    <w:tbl>
      <w:tblPr>
        <w:tblW w:type="dxa" w:w="10434"/>
        <w:jc w:val="center"/>
        <w:tblLook w:val="ffff"/>
        <w:tblBorders>
          <w:top w:space="0" w:color="000000" w:val="double" w:sz="4"/>
          <w:left w:space="0" w:color="000000" w:val="double" w:sz="4"/>
          <w:bottom w:space="0" w:color="000000" w:val="double" w:sz="4"/>
          <w:right w:space="0" w:color="000000" w:val="double" w:sz="4"/>
          <w:insideH w:space="0" w:color="000000" w:val="single" w:sz="6"/>
          <w:insideV w:space="0" w:color="000000" w:val="single" w:sz="6"/>
        </w:tblBorders>
        <w:tblLayout w:type="fixed"/>
        <w:tblCellMar>
          <w:left w:w="0" w:type="dxa"/>
          <w:right w:w="0" w:type="dxa"/>
        </w:tblCellMar>
      </w:tblPr>
      <w:tblGrid/>
      <w:tr>
        <w:trPr>
          <w:wAfter w:w="0" w:type="dxa"/>
          <w:trHeight w:val="57" w:hRule="atLeast"/>
        </w:trPr>
        <w:tc>
          <w:tcPr>
            <w:textDirection w:val="lrTb"/>
            <w:vAlign w:val="center"/>
            <w:tcW w:type="dxa" w:w="1549"/>
            <w:tcBorders>
              <w:top w:space="0" w:color="000000" w:val="double" w:sz="4"/>
              <w:left w:space="0" w:color="000000" w:val="double" w:sz="4"/>
              <w:bottom w:space="0" w:color="000000" w:val="single" w:sz="6"/>
              <w:right w:space="0" w:color="000000" w:val="single" w:sz="6"/>
            </w:tcBorders>
          </w:tcPr>
          <w:p>
            <w:pPr>
              <w:pStyle w:val="Normal"/>
              <w:rPr>
                <w:rStyle w:val="NormalCharacter"/>
                <w:b/>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b/>
                <w:szCs w:val="21"/>
                <w:sz w:val="21"/>
                <w:kern w:val="2"/>
                <w:lang w:val="en-US" w:eastAsia="zh-CN" w:bidi="ar-SA"/>
                <w:rFonts w:ascii="宋体" w:hAnsi="宋体"/>
                <w:color w:val="000000"/>
              </w:rPr>
              <w:t xml:space="preserve">条款号</w:t>
            </w:r>
          </w:p>
        </w:tc>
        <w:tc>
          <w:tcPr>
            <w:textDirection w:val="lrTb"/>
            <w:vAlign w:val="center"/>
            <w:tcW w:type="dxa" w:w="8885"/>
            <w:tcBorders>
              <w:top w:space="0" w:color="000000" w:val="double" w:sz="4"/>
              <w:left w:space="0" w:color="000000" w:val="single" w:sz="6"/>
              <w:bottom w:space="0" w:color="000000" w:val="single" w:sz="6"/>
              <w:right w:space="0" w:color="000000" w:val="double" w:sz="4"/>
            </w:tcBorders>
          </w:tcPr>
          <w:p>
            <w:pPr>
              <w:pStyle w:val="Normal"/>
              <w:rPr>
                <w:rStyle w:val="NormalCharacter"/>
                <w:b/>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b/>
                <w:szCs w:val="21"/>
                <w:sz w:val="21"/>
                <w:kern w:val="2"/>
                <w:lang w:val="en-US" w:eastAsia="zh-CN" w:bidi="ar-SA"/>
                <w:rFonts w:ascii="宋体" w:hAnsi="宋体"/>
                <w:color w:val="000000"/>
              </w:rPr>
              <w:t xml:space="preserve">内  容</w:t>
            </w:r>
          </w:p>
        </w:tc>
      </w:tr>
      <w:tr>
        <w:trPr>
          <w:wAfter w:w="0" w:type="dxa"/>
          <w:trHeight w:val="57" w:hRule="atLeast"/>
          <w:cantSplit/>
        </w:trPr>
        <w:tc>
          <w:tcPr>
            <w:textDirection w:val="lrTb"/>
            <w:vAlign w:val="center"/>
            <w:tcW w:type="dxa" w:w="10434"/>
            <w:tcBorders>
              <w:top w:space="0" w:color="000000" w:val="single" w:sz="6"/>
              <w:left w:space="0" w:color="000000" w:val="double" w:sz="4"/>
              <w:bottom w:space="0" w:color="000000" w:val="single" w:sz="6"/>
              <w:right w:space="0" w:color="000000" w:val="double" w:sz="4"/>
            </w:tcBorders>
          </w:tcPr>
          <w:p>
            <w:pPr>
              <w:pStyle w:val="Normal"/>
              <w:rPr>
                <w:rStyle w:val="NormalCharacter"/>
                <w:b/>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b/>
                <w:szCs w:val="21"/>
                <w:sz w:val="21"/>
                <w:kern w:val="2"/>
                <w:lang w:val="en-US" w:eastAsia="zh-CN" w:bidi="ar-SA"/>
                <w:rFonts w:ascii="宋体" w:hAnsi="宋体"/>
                <w:color w:val="000000"/>
              </w:rPr>
              <w:t xml:space="preserve">总  则</w:t>
            </w:r>
          </w:p>
        </w:tc>
      </w:tr>
      <w:tr>
        <w:trPr>
          <w:wAfter w:w="0" w:type="dxa"/>
          <w:trHeight w:val="57" w:hRule="atLeast"/>
        </w:trPr>
        <w:tc>
          <w:tcPr>
            <w:textDirection w:val="lrTb"/>
            <w:vAlign w:val="center"/>
            <w:tcW w:type="dxa" w:w="1549"/>
            <w:tcBorders>
              <w:top w:space="0" w:color="000000" w:val="single" w:sz="6"/>
              <w:left w:space="0" w:color="000000" w:val="double" w:sz="4"/>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1</w:t>
            </w:r>
          </w:p>
        </w:tc>
        <w:tc>
          <w:tcPr>
            <w:textDirection w:val="lrTb"/>
            <w:vAlign w:val="center"/>
            <w:tcW w:type="dxa" w:w="8885"/>
            <w:tcBorders>
              <w:top w:space="0" w:color="000000" w:val="single" w:sz="6"/>
              <w:left w:space="0" w:color="000000" w:val="single" w:sz="6"/>
              <w:bottom w:space="0" w:color="000000" w:val="single" w:sz="6"/>
              <w:right w:space="0" w:color="000000" w:val="doub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采购人名称：长春金宝特生物化工有限公司</w:t>
            </w:r>
          </w:p>
          <w:p>
            <w:pPr>
              <w:pStyle w:val="Normal"/>
              <w:rPr>
                <w:rStyle w:val="NormalCharacter"/>
                <w:bCs/>
                <w:szCs w:val="21"/>
                <w:sz w:val="21"/>
                <w:kern w:val="44"/>
                <w:lang w:val="en-US" w:eastAsia="zh-CN" w:bidi="ar-SA"/>
                <w:rFonts w:ascii="宋体" w:cs="Times New Roman" w:hAnsi="宋体"/>
              </w:rPr>
              <w:widowControl/>
              <w:snapToGrid w:val="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采购项目名称：长春金宝特生物化工有限公司二〇二〇年</w:t>
            </w:r>
            <w:r w:rsidR="00541773" w:rsidRPr="001e64f3">
              <w:rPr>
                <w:rStyle w:val="NormalCharacter"/>
                <w:szCs w:val="21"/>
                <w:sz w:val="21"/>
                <w:kern w:val="2"/>
                <w:lang w:val="en-US" w:eastAsia="zh-CN" w:bidi="ar-SA"/>
                <w:rFonts w:ascii="宋体" w:hAnsi="宋体"/>
                <w:color w:val="000000"/>
              </w:rPr>
              <w:t xml:space="preserve">十</w:t>
            </w:r>
            <w:r w:rsidR="00734326" w:rsidRPr="001e64f3">
              <w:rPr>
                <w:rStyle w:val="NormalCharacter"/>
                <w:szCs w:val="21"/>
                <w:sz w:val="21"/>
                <w:kern w:val="2"/>
                <w:lang w:val="en-US" w:eastAsia="zh-CN" w:bidi="ar-SA"/>
                <w:rFonts w:ascii="宋体" w:hAnsi="宋体"/>
                <w:color w:val="000000"/>
              </w:rPr>
              <w:t xml:space="preserve">月份化工原料（</w:t>
            </w:r>
            <w:r w:rsidR="00996f57" w:rsidRPr="001e64f3">
              <w:rPr>
                <w:rStyle w:val="NormalCharacter"/>
                <w:szCs w:val="21"/>
                <w:sz w:val="21"/>
                <w:kern w:val="2"/>
                <w:lang w:val="en-US" w:eastAsia="zh-CN" w:bidi="ar-SA"/>
                <w:rFonts w:ascii="宋体" w:hAnsi="宋体"/>
                <w:color w:val="000000"/>
              </w:rPr>
              <w:t xml:space="preserve">液碱</w:t>
            </w:r>
            <w:r w:rsidR="00734326" w:rsidRPr="001e64f3">
              <w:rPr>
                <w:rStyle w:val="NormalCharacter"/>
                <w:szCs w:val="21"/>
                <w:sz w:val="21"/>
                <w:kern w:val="2"/>
                <w:lang w:val="en-US" w:eastAsia="zh-CN" w:bidi="ar-SA"/>
                <w:rFonts w:ascii="宋体" w:hAnsi="宋体"/>
                <w:color w:val="000000"/>
              </w:rPr>
              <w:t xml:space="preserve">）物资采购</w:t>
            </w:r>
          </w:p>
          <w:p>
            <w:pPr>
              <w:pStyle w:val="Normal"/>
              <w:rPr>
                <w:rStyle w:val="NormalCharacter"/>
                <w:szCs w:val="21"/>
                <w:sz w:val="21"/>
                <w:kern w:val="2"/>
                <w:lang w:val="en-US" w:eastAsia="zh-CN" w:bidi="ar-SA"/>
                <w:rFonts w:ascii="宋体" w:hAnsi="宋体"/>
                <w:color w:val="000000"/>
              </w:rPr>
              <w:widowControl/>
              <w:snapToGrid w:val="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采购项目编号：</w:t>
            </w:r>
            <w:r w:rsidR="00541773" w:rsidRPr="001e64f3">
              <w:rPr>
                <w:rStyle w:val="NormalCharacter"/>
                <w:szCs w:val="21"/>
                <w:sz w:val="21"/>
                <w:kern w:val="2"/>
                <w:lang w:val="en-US" w:eastAsia="zh-CN" w:bidi="ar-SA"/>
                <w:rFonts w:ascii="宋体" w:hAnsi="宋体"/>
              </w:rPr>
              <w:t xml:space="preserve">JBTZ-2020-YJCG-06</w:t>
            </w:r>
          </w:p>
          <w:p>
            <w:pPr>
              <w:pStyle w:val="Normal"/>
              <w:rPr>
                <w:rStyle w:val="NormalCharacter"/>
                <w:szCs w:val="21"/>
                <w:sz w:val="21"/>
                <w:kern w:val="2"/>
                <w:lang w:val="en-US" w:eastAsia="zh-CN" w:bidi="ar-SA"/>
                <w:rFonts w:ascii="宋体" w:hAnsi="宋体"/>
                <w:color w:val="000000"/>
              </w:rPr>
              <w:widowControl/>
              <w:snapToGrid w:val="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采购内容：详见招标文件</w:t>
            </w:r>
          </w:p>
        </w:tc>
      </w:tr>
      <w:tr>
        <w:trPr>
          <w:wAfter w:w="0" w:type="dxa"/>
          <w:trHeight w:val="57" w:hRule="atLeast"/>
        </w:trPr>
        <w:tc>
          <w:tcPr>
            <w:textDirection w:val="lrTb"/>
            <w:vAlign w:val="center"/>
            <w:tcW w:type="dxa" w:w="1549"/>
            <w:tcBorders>
              <w:top w:space="0" w:color="000000" w:val="single" w:sz="6"/>
              <w:left w:space="0" w:color="000000" w:val="double" w:sz="4"/>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4</w:t>
            </w:r>
          </w:p>
        </w:tc>
        <w:tc>
          <w:tcPr>
            <w:textDirection w:val="lrTb"/>
            <w:vAlign w:val="center"/>
            <w:tcW w:type="dxa" w:w="8885"/>
            <w:tcBorders>
              <w:top w:space="0" w:color="000000" w:val="single" w:sz="6"/>
              <w:left w:space="0" w:color="000000" w:val="single" w:sz="6"/>
              <w:bottom w:space="0" w:color="000000" w:val="single" w:sz="6"/>
              <w:right w:space="0" w:color="000000" w:val="doub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both"/>
              <w:textAlignment w:val="bottom"/>
            </w:pP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机构名称，地址，电话：</w:t>
            </w:r>
          </w:p>
          <w:p>
            <w:pPr>
              <w:pStyle w:val="Normal"/>
              <w:rPr>
                <w:rStyle w:val="NormalCharacter"/>
                <w:szCs w:val="21"/>
                <w:sz w:val="21"/>
                <w:kern w:val="2"/>
                <w:lang w:val="en-US" w:eastAsia="zh-CN" w:bidi="ar-SA"/>
                <w:rFonts w:ascii="宋体" w:hAnsi="宋体"/>
                <w:color w:val="000000"/>
              </w:rPr>
              <w:snapToGrid w:val="0"/>
              <w:spacing w:line="360" w:lineRule="auto"/>
              <w:jc w:val="both"/>
              <w:textAlignment w:val="baseline"/>
            </w:pP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机构：</w:t>
            </w:r>
            <w:r w:rsidR="00541773" w:rsidRPr="001e64f3">
              <w:rPr>
                <w:rStyle w:val="NormalCharacter"/>
                <w:szCs w:val="21"/>
                <w:sz w:val="21"/>
                <w:kern w:val="2"/>
                <w:lang w:val="en-US" w:eastAsia="zh-CN" w:bidi="ar-SA"/>
                <w:rFonts w:ascii="宋体" w:hAnsi="宋体"/>
                <w:color w:val="000000"/>
              </w:rPr>
              <w:t xml:space="preserve">长春金宝特生物化工有限公司</w:t>
            </w:r>
          </w:p>
          <w:p>
            <w:pPr>
              <w:pStyle w:val="Normal"/>
              <w:rPr>
                <w:rStyle w:val="NormalCharacter"/>
                <w:szCs w:val="21"/>
                <w:sz w:val="21"/>
                <w:kern w:val="2"/>
                <w:lang w:val="en-US" w:eastAsia="zh-CN" w:bidi="ar-SA"/>
                <w:rFonts w:ascii="宋体" w:hAnsi="宋体"/>
                <w:color w:val="000000"/>
              </w:rPr>
              <w:snapToGrid w:val="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办公地址：</w:t>
            </w:r>
            <w:r w:rsidR="00541773" w:rsidRPr="001e64f3">
              <w:rPr>
                <w:rStyle w:val="NormalCharacter"/>
                <w:szCs w:val="21"/>
                <w:sz w:val="21"/>
                <w:kern w:val="2"/>
                <w:lang w:val="en-US" w:eastAsia="zh-CN" w:bidi="ar-SA"/>
                <w:rFonts w:ascii="宋体" w:hAnsi="宋体"/>
                <w:color w:val="000000"/>
              </w:rPr>
              <w:t xml:space="preserve">吉林省</w:t>
            </w:r>
            <w:r w:rsidR="00734326" w:rsidRPr="001e64f3">
              <w:rPr>
                <w:rStyle w:val="NormalCharacter"/>
                <w:szCs w:val="21"/>
                <w:sz w:val="21"/>
                <w:kern w:val="2"/>
                <w:lang w:val="en-US" w:eastAsia="zh-CN" w:bidi="ar-SA"/>
                <w:rFonts w:ascii="宋体" w:hAnsi="宋体"/>
              </w:rPr>
              <w:t xml:space="preserve">长春市</w:t>
            </w:r>
            <w:r w:rsidR="00541773" w:rsidRPr="001e64f3">
              <w:rPr>
                <w:rStyle w:val="NormalCharacter"/>
                <w:szCs w:val="21"/>
                <w:sz w:val="21"/>
                <w:kern w:val="2"/>
                <w:lang w:val="en-US" w:eastAsia="zh-CN" w:bidi="ar-SA"/>
                <w:rFonts w:ascii="宋体" w:hAnsi="宋体"/>
              </w:rPr>
              <w:t xml:space="preserve">宽城区兴隆山镇中山大街</w:t>
            </w:r>
            <w:r w:rsidR="00734326" w:rsidRPr="001e64f3">
              <w:rPr>
                <w:rStyle w:val="NormalCharacter"/>
                <w:szCs w:val="21"/>
                <w:sz w:val="21"/>
                <w:kern w:val="2"/>
                <w:lang w:val="en-US" w:eastAsia="zh-CN" w:bidi="ar-SA"/>
                <w:rFonts w:ascii="宋体" w:hAnsi="宋体"/>
              </w:rPr>
              <w:t xml:space="preserve">经</w:t>
            </w:r>
          </w:p>
          <w:p>
            <w:pPr>
              <w:pStyle w:val="Normal"/>
              <w:rPr>
                <w:rStyle w:val="NormalCharacter"/>
                <w:szCs w:val="21"/>
                <w:sz w:val="21"/>
                <w:kern w:val="2"/>
                <w:lang w:val="en-US" w:eastAsia="zh-CN" w:bidi="ar-SA"/>
                <w:rFonts w:ascii="宋体" w:hAnsi="宋体"/>
                <w:color w:val="000000"/>
              </w:rPr>
              <w:snapToGrid w:val="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联 系 人：</w:t>
            </w:r>
            <w:r w:rsidR="00541773" w:rsidRPr="001e64f3">
              <w:rPr>
                <w:rStyle w:val="NormalCharacter"/>
                <w:szCs w:val="21"/>
                <w:sz w:val="21"/>
                <w:kern w:val="2"/>
                <w:lang w:val="en-US" w:eastAsia="zh-CN" w:bidi="ar-SA"/>
                <w:rFonts w:ascii="宋体" w:hAnsi="宋体"/>
                <w:color w:val="000000"/>
              </w:rPr>
              <w:t xml:space="preserve">崔先生</w:t>
            </w:r>
          </w:p>
          <w:p>
            <w:pPr>
              <w:pStyle w:val="Normal"/>
              <w:rPr>
                <w:rStyle w:val="NormalCharacter"/>
                <w:szCs w:val="21"/>
                <w:sz w:val="21"/>
                <w:kern w:val="2"/>
                <w:lang w:val="en-US" w:eastAsia="zh-CN" w:bidi="ar-SA"/>
                <w:rFonts w:ascii="宋体" w:hAnsi="宋体"/>
                <w:color w:val="000000"/>
              </w:rPr>
              <w:snapToGrid w:val="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联系电话：</w:t>
            </w:r>
            <w:r w:rsidR="00541773" w:rsidRPr="001e64f3">
              <w:rPr>
                <w:rStyle w:val="NormalCharacter"/>
                <w:szCs w:val="21"/>
                <w:sz w:val="21"/>
                <w:kern w:val="2"/>
                <w:lang w:val="en-US" w:eastAsia="zh-CN" w:bidi="ar-SA"/>
                <w:rFonts w:ascii="宋体" w:hAnsi="宋体"/>
                <w:color w:val="000000"/>
              </w:rPr>
              <w:t xml:space="preserve">13596421471</w:t>
            </w:r>
          </w:p>
          <w:p>
            <w:pPr>
              <w:pStyle w:val="Normal"/>
              <w:rPr>
                <w:rStyle w:val="NormalCharacter"/>
                <w:szCs w:val="21"/>
                <w:sz w:val="21"/>
                <w:kern w:val="2"/>
                <w:lang w:val="en-US" w:eastAsia="zh-CN" w:bidi="ar-SA"/>
                <w:rFonts w:ascii="宋体" w:hAnsi="宋体"/>
                <w:color w:val="000000"/>
              </w:rPr>
              <w:snapToGrid w:val="0"/>
              <w:spacing w:line="360" w:lineRule="auto"/>
              <w:jc w:val="both"/>
              <w:textAlignment w:val="baseline"/>
            </w:pPr>
          </w:p>
        </w:tc>
      </w:tr>
      <w:tr>
        <w:trPr>
          <w:wAfter w:w="0" w:type="dxa"/>
          <w:trHeight w:val="57" w:hRule="atLeast"/>
        </w:trPr>
        <w:tc>
          <w:tcPr>
            <w:textDirection w:val="lrTb"/>
            <w:vAlign w:val="center"/>
            <w:tcW w:type="dxa" w:w="10434"/>
            <w:tcBorders>
              <w:top w:space="0" w:color="000000" w:val="single" w:sz="6"/>
              <w:left w:space="0" w:color="000000" w:val="double" w:sz="4"/>
              <w:bottom w:space="0" w:color="000000" w:val="single" w:sz="6"/>
              <w:right w:space="0" w:color="000000" w:val="doub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b/>
                <w:szCs w:val="21"/>
                <w:sz w:val="21"/>
                <w:kern w:val="2"/>
                <w:lang w:val="en-US" w:eastAsia="zh-CN" w:bidi="ar-SA"/>
                <w:rFonts w:ascii="宋体" w:hAnsi="宋体"/>
                <w:color w:val="000000"/>
              </w:rPr>
              <w:t xml:space="preserve">应答文件的组成</w:t>
            </w:r>
          </w:p>
        </w:tc>
      </w:tr>
      <w:tr>
        <w:trPr>
          <w:wAfter w:w="0" w:type="dxa"/>
          <w:trHeight w:val="57" w:hRule="atLeast"/>
        </w:trPr>
        <w:tc>
          <w:tcPr>
            <w:textDirection w:val="lrTb"/>
            <w:vAlign w:val="center"/>
            <w:tcW w:type="dxa" w:w="1549"/>
            <w:tcBorders>
              <w:top w:space="0" w:color="000000" w:val="single" w:sz="6"/>
              <w:left w:space="0" w:color="000000" w:val="double" w:sz="4"/>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541773" w:rsidRPr="001e64f3">
              <w:rPr>
                <w:rStyle w:val="NormalCharacter"/>
                <w:szCs w:val="21"/>
                <w:sz w:val="21"/>
                <w:kern w:val="2"/>
                <w:lang w:val="en-US" w:eastAsia="zh-CN" w:bidi="ar-SA"/>
                <w:rFonts w:ascii="宋体" w:hAnsi="宋体"/>
                <w:color w:val="000000"/>
              </w:rPr>
              <w:t xml:space="preserve">15</w:t>
            </w:r>
            <w:r w:rsidR="00734326" w:rsidRPr="001e64f3">
              <w:rPr>
                <w:rStyle w:val="NormalCharacter"/>
                <w:szCs w:val="21"/>
                <w:sz w:val="21"/>
                <w:kern w:val="2"/>
                <w:lang w:val="en-US" w:eastAsia="zh-CN" w:bidi="ar-SA"/>
                <w:rFonts w:ascii="宋体" w:hAnsi="宋体"/>
                <w:color w:val="000000"/>
              </w:rPr>
              <w:t xml:space="preserve">.1</w:t>
            </w:r>
          </w:p>
        </w:tc>
        <w:tc>
          <w:tcPr>
            <w:textDirection w:val="lrTb"/>
            <w:vAlign w:val="center"/>
            <w:tcW w:type="dxa" w:w="8885"/>
            <w:tcBorders>
              <w:top w:space="0" w:color="000000" w:val="single" w:sz="6"/>
              <w:left w:space="0" w:color="000000" w:val="single" w:sz="6"/>
              <w:bottom w:space="0" w:color="000000" w:val="single" w:sz="6"/>
              <w:right w:space="0" w:color="000000" w:val="double" w:sz="4"/>
            </w:tcBorders>
          </w:tcPr>
          <w:p>
            <w:pPr>
              <w:pStyle w:val="Normal"/>
              <w:rPr>
                <w:rStyle w:val="NormalCharacter"/>
                <w:szCs w:val="21"/>
                <w:sz w:val="21"/>
                <w:kern w:val="2"/>
                <w:lang w:val="en-US" w:eastAsia="zh-CN" w:bidi="ar-SA"/>
                <w:rFonts w:ascii="宋体" w:hAnsi="宋体"/>
                <w:color w:val="000000"/>
              </w:rPr>
              <w:snapToGrid w:val="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谈判有效期：自谈判之日起 三十 (30)天</w:t>
            </w:r>
          </w:p>
        </w:tc>
      </w:tr>
      <w:tr>
        <w:trPr>
          <w:wAfter w:w="0" w:type="dxa"/>
          <w:trHeight w:val="57" w:hRule="atLeast"/>
        </w:trPr>
        <w:tc>
          <w:tcPr>
            <w:textDirection w:val="lrTb"/>
            <w:vAlign w:val="center"/>
            <w:tcW w:type="dxa" w:w="1549"/>
            <w:tcBorders>
              <w:top w:space="0" w:color="000000" w:val="single" w:sz="6"/>
              <w:left w:space="0" w:color="000000" w:val="double" w:sz="4"/>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541773" w:rsidRPr="001e64f3">
              <w:rPr>
                <w:rStyle w:val="NormalCharacter"/>
                <w:szCs w:val="21"/>
                <w:sz w:val="21"/>
                <w:kern w:val="2"/>
                <w:lang w:val="en-US" w:eastAsia="zh-CN" w:bidi="ar-SA"/>
                <w:rFonts w:ascii="宋体" w:hAnsi="宋体"/>
                <w:color w:val="000000"/>
              </w:rPr>
              <w:t xml:space="preserve">16</w:t>
            </w:r>
            <w:r w:rsidR="00734326" w:rsidRPr="001e64f3">
              <w:rPr>
                <w:rStyle w:val="NormalCharacter"/>
                <w:szCs w:val="21"/>
                <w:sz w:val="21"/>
                <w:kern w:val="2"/>
                <w:lang w:val="en-US" w:eastAsia="zh-CN" w:bidi="ar-SA"/>
                <w:rFonts w:ascii="宋体" w:hAnsi="宋体"/>
                <w:color w:val="000000"/>
              </w:rPr>
              <w:t xml:space="preserve">.2</w:t>
            </w:r>
          </w:p>
        </w:tc>
        <w:tc>
          <w:tcPr>
            <w:textDirection w:val="lrTb"/>
            <w:vAlign w:val="center"/>
            <w:tcW w:type="dxa" w:w="8885"/>
            <w:tcBorders>
              <w:top w:space="0" w:color="000000" w:val="single" w:sz="6"/>
              <w:left w:space="0" w:color="000000" w:val="single" w:sz="6"/>
              <w:bottom w:space="0" w:color="000000" w:val="single" w:sz="6"/>
              <w:right w:space="0" w:color="000000" w:val="double" w:sz="4"/>
            </w:tcBorders>
          </w:tcPr>
          <w:p>
            <w:pPr>
              <w:pStyle w:val="Normal"/>
              <w:rPr>
                <w:rStyle w:val="NormalCharacter"/>
                <w:szCs w:val="21"/>
                <w:sz w:val="21"/>
                <w:kern w:val="2"/>
                <w:lang w:val="en-US" w:eastAsia="zh-CN" w:bidi="ar-SA"/>
                <w:rFonts w:ascii="宋体" w:hAnsi="宋体"/>
                <w:color w:val="000000"/>
              </w:rPr>
              <w:snapToGrid w:val="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应答文件份数：一（1）份正本，四(4)份副本</w:t>
            </w:r>
            <w:r w:rsidR="00734326" w:rsidRPr="001e64f3">
              <w:rPr>
                <w:rStyle w:val="NormalCharacter"/>
                <w:bCs/>
                <w:szCs w:val="21"/>
                <w:sz w:val="21"/>
                <w:kern w:val="2"/>
                <w:lang w:val="en-US" w:eastAsia="zh-CN" w:bidi="ar-SA"/>
                <w:rFonts w:ascii="宋体" w:cs="宋体" w:hAnsi="宋体"/>
              </w:rPr>
              <w:t xml:space="preserve">,电子版本（U盘）1份</w:t>
            </w:r>
            <w:r w:rsidR="00734326" w:rsidRPr="001e64f3">
              <w:rPr>
                <w:rStyle w:val="NormalCharacter"/>
                <w:szCs w:val="21"/>
                <w:sz w:val="21"/>
                <w:kern w:val="2"/>
                <w:lang w:val="en-US" w:eastAsia="zh-CN" w:bidi="ar-SA"/>
                <w:rFonts w:ascii="宋体" w:hAnsi="宋体"/>
                <w:color w:val="000000"/>
              </w:rPr>
              <w:t xml:space="preserve">；</w:t>
            </w:r>
          </w:p>
        </w:tc>
      </w:tr>
      <w:tr>
        <w:trPr>
          <w:wAfter w:w="0" w:type="dxa"/>
          <w:trHeight w:val="57" w:hRule="atLeast"/>
        </w:trPr>
        <w:tc>
          <w:tcPr>
            <w:textDirection w:val="lrTb"/>
            <w:vAlign w:val="center"/>
            <w:tcW w:type="dxa" w:w="10434"/>
            <w:tcBorders>
              <w:top w:space="0" w:color="000000" w:val="single" w:sz="6"/>
              <w:left w:space="0" w:color="000000" w:val="double" w:sz="4"/>
              <w:bottom w:space="0" w:color="000000" w:val="single" w:sz="6"/>
              <w:right w:space="0" w:color="000000" w:val="double" w:sz="4"/>
            </w:tcBorders>
          </w:tcPr>
          <w:p>
            <w:pPr>
              <w:pStyle w:val="Normal"/>
              <w:rPr>
                <w:rStyle w:val="NormalCharacter"/>
                <w:b/>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b/>
                <w:szCs w:val="21"/>
                <w:sz w:val="21"/>
                <w:kern w:val="2"/>
                <w:lang w:val="en-US" w:eastAsia="zh-CN" w:bidi="ar-SA"/>
                <w:rFonts w:ascii="宋体" w:hAnsi="宋体"/>
                <w:color w:val="000000"/>
              </w:rPr>
              <w:t xml:space="preserve">应答文件的递交</w:t>
            </w:r>
          </w:p>
        </w:tc>
      </w:tr>
      <w:tr>
        <w:trPr>
          <w:wAfter w:w="0" w:type="dxa"/>
          <w:trHeight w:val="57" w:hRule="atLeast"/>
        </w:trPr>
        <w:tc>
          <w:tcPr>
            <w:textDirection w:val="lrTb"/>
            <w:vAlign w:val="center"/>
            <w:tcW w:type="dxa" w:w="1549"/>
            <w:tcBorders>
              <w:top w:space="0" w:color="000000" w:val="single" w:sz="6"/>
              <w:left w:space="0" w:color="000000" w:val="double" w:sz="4"/>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541773" w:rsidRPr="001e64f3">
              <w:rPr>
                <w:rStyle w:val="NormalCharacter"/>
                <w:szCs w:val="21"/>
                <w:sz w:val="21"/>
                <w:kern w:val="2"/>
                <w:lang w:val="en-US" w:eastAsia="zh-CN" w:bidi="ar-SA"/>
                <w:rFonts w:ascii="宋体" w:hAnsi="宋体"/>
                <w:color w:val="000000"/>
              </w:rPr>
              <w:t xml:space="preserve">17</w:t>
            </w:r>
            <w:r w:rsidR="00734326" w:rsidRPr="001e64f3">
              <w:rPr>
                <w:rStyle w:val="NormalCharacter"/>
                <w:szCs w:val="21"/>
                <w:sz w:val="21"/>
                <w:kern w:val="2"/>
                <w:lang w:val="en-US" w:eastAsia="zh-CN" w:bidi="ar-SA"/>
                <w:rFonts w:ascii="宋体" w:hAnsi="宋体"/>
                <w:color w:val="000000"/>
              </w:rPr>
              <w:t xml:space="preserve">.2</w:t>
            </w:r>
          </w:p>
        </w:tc>
        <w:tc>
          <w:tcPr>
            <w:textDirection w:val="lrTb"/>
            <w:vAlign w:val="center"/>
            <w:tcW w:type="dxa" w:w="8885"/>
            <w:tcBorders>
              <w:top w:space="0" w:color="000000" w:val="single" w:sz="6"/>
              <w:left w:space="0" w:color="000000" w:val="single" w:sz="6"/>
              <w:bottom w:space="0" w:color="000000" w:val="single" w:sz="6"/>
              <w:right w:space="0" w:color="000000" w:val="doub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应答文件将递交以下地址即谈判地点</w:t>
            </w:r>
          </w:p>
          <w:p>
            <w:pPr>
              <w:pStyle w:val="Normal"/>
              <w:rPr>
                <w:rStyle w:val="NormalCharacter"/>
                <w:szCs w:val="21"/>
                <w:sz w:val="21"/>
                <w:kern w:val="2"/>
                <w:u w:val="single"/>
                <w:lang w:val="en-US" w:eastAsia="zh-CN" w:bidi="ar-SA"/>
                <w:rFonts w:ascii="宋体" w:hAnsi="宋体"/>
                <w:color w:val="000000"/>
              </w:rPr>
              <w:widowControl/>
              <w:snapToGrid w:val="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项目名称：长春金宝特生物化工有限公司二〇二〇年</w:t>
            </w:r>
            <w:r w:rsidR="00541773" w:rsidRPr="001e64f3">
              <w:rPr>
                <w:rStyle w:val="NormalCharacter"/>
                <w:szCs w:val="21"/>
                <w:sz w:val="21"/>
                <w:kern w:val="2"/>
                <w:lang w:val="en-US" w:eastAsia="zh-CN" w:bidi="ar-SA"/>
                <w:rFonts w:ascii="宋体" w:hAnsi="宋体"/>
                <w:color w:val="000000"/>
              </w:rPr>
              <w:t xml:space="preserve">十</w:t>
            </w:r>
            <w:r w:rsidR="00734326" w:rsidRPr="001e64f3">
              <w:rPr>
                <w:rStyle w:val="NormalCharacter"/>
                <w:szCs w:val="21"/>
                <w:sz w:val="21"/>
                <w:kern w:val="2"/>
                <w:lang w:val="en-US" w:eastAsia="zh-CN" w:bidi="ar-SA"/>
                <w:rFonts w:ascii="宋体" w:hAnsi="宋体"/>
                <w:color w:val="000000"/>
              </w:rPr>
              <w:t xml:space="preserve">月份化工原料（</w:t>
            </w:r>
            <w:r w:rsidR="00996f57" w:rsidRPr="001e64f3">
              <w:rPr>
                <w:rStyle w:val="NormalCharacter"/>
                <w:szCs w:val="21"/>
                <w:sz w:val="21"/>
                <w:kern w:val="2"/>
                <w:lang w:val="en-US" w:eastAsia="zh-CN" w:bidi="ar-SA"/>
                <w:rFonts w:ascii="宋体" w:hAnsi="宋体"/>
                <w:color w:val="000000"/>
              </w:rPr>
              <w:t xml:space="preserve">液碱</w:t>
            </w:r>
            <w:r w:rsidR="00734326" w:rsidRPr="001e64f3">
              <w:rPr>
                <w:rStyle w:val="NormalCharacter"/>
                <w:szCs w:val="21"/>
                <w:sz w:val="21"/>
                <w:kern w:val="2"/>
                <w:lang w:val="en-US" w:eastAsia="zh-CN" w:bidi="ar-SA"/>
                <w:rFonts w:ascii="宋体" w:hAnsi="宋体"/>
                <w:color w:val="000000"/>
              </w:rPr>
              <w:t xml:space="preserve">）物资采购</w:t>
            </w:r>
          </w:p>
          <w:p>
            <w:pPr>
              <w:pStyle w:val="Normal"/>
              <w:rPr>
                <w:rStyle w:val="NormalCharacter"/>
                <w:szCs w:val="21"/>
                <w:sz w:val="21"/>
                <w:kern w:val="2"/>
                <w:lang w:val="en-US" w:eastAsia="zh-CN" w:bidi="ar-SA"/>
                <w:rFonts w:ascii="宋体" w:hAnsi="宋体"/>
                <w:color w:val="000000"/>
              </w:rPr>
              <w:widowControl/>
              <w:snapToGrid w:val="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项目编号：</w:t>
            </w:r>
            <w:r w:rsidR="00541773" w:rsidRPr="001e64f3">
              <w:rPr>
                <w:rStyle w:val="NormalCharacter"/>
                <w:szCs w:val="21"/>
                <w:sz w:val="21"/>
                <w:kern w:val="2"/>
                <w:lang w:val="en-US" w:eastAsia="zh-CN" w:bidi="ar-SA"/>
                <w:rFonts w:ascii="宋体" w:hAnsi="宋体"/>
              </w:rPr>
              <w:t xml:space="preserve">JBTZ-2020-YJCG-06</w:t>
            </w:r>
          </w:p>
          <w:p>
            <w:pPr>
              <w:pStyle w:val="Normal"/>
              <w:rPr>
                <w:rStyle w:val="NormalCharacter"/>
                <w:szCs w:val="21"/>
                <w:sz w:val="21"/>
                <w:kern w:val="2"/>
                <w:lang w:val="en-US" w:eastAsia="zh-CN" w:bidi="ar-SA"/>
                <w:rFonts w:ascii="宋体" w:hAnsi="宋体"/>
                <w:color w:val="000000"/>
              </w:rPr>
              <w:widowControl/>
              <w:snapToGrid w:val="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递交地址：长春金宝特生物化工有限公司（长春市兴隆山镇中山大街1号长春大成生物科技开发有限公司院内）。</w:t>
            </w:r>
          </w:p>
        </w:tc>
      </w:tr>
      <w:tr>
        <w:trPr>
          <w:wAfter w:w="0" w:type="dxa"/>
          <w:trHeight w:val="57" w:hRule="atLeast"/>
        </w:trPr>
        <w:tc>
          <w:tcPr>
            <w:textDirection w:val="lrTb"/>
            <w:vAlign w:val="center"/>
            <w:tcW w:type="dxa" w:w="1549"/>
            <w:tcBorders>
              <w:top w:space="0" w:color="000000" w:val="single" w:sz="6"/>
              <w:left w:space="0" w:color="000000" w:val="double" w:sz="4"/>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541773" w:rsidRPr="001e64f3">
              <w:rPr>
                <w:rStyle w:val="NormalCharacter"/>
                <w:szCs w:val="21"/>
                <w:sz w:val="21"/>
                <w:kern w:val="2"/>
                <w:lang w:val="en-US" w:eastAsia="zh-CN" w:bidi="ar-SA"/>
                <w:rFonts w:ascii="宋体" w:hAnsi="宋体"/>
                <w:color w:val="000000"/>
              </w:rPr>
              <w:t xml:space="preserve">18</w:t>
            </w:r>
            <w:r w:rsidR="00734326" w:rsidRPr="001e64f3">
              <w:rPr>
                <w:rStyle w:val="NormalCharacter"/>
                <w:szCs w:val="21"/>
                <w:sz w:val="21"/>
                <w:kern w:val="2"/>
                <w:lang w:val="en-US" w:eastAsia="zh-CN" w:bidi="ar-SA"/>
                <w:rFonts w:ascii="宋体" w:hAnsi="宋体"/>
                <w:color w:val="000000"/>
              </w:rPr>
              <w:t xml:space="preserve">.1</w:t>
            </w:r>
          </w:p>
        </w:tc>
        <w:tc>
          <w:tcPr>
            <w:textDirection w:val="lrTb"/>
            <w:vAlign w:val="center"/>
            <w:tcW w:type="dxa" w:w="8885"/>
            <w:tcBorders>
              <w:top w:space="0" w:color="000000" w:val="single" w:sz="6"/>
              <w:left w:space="0" w:color="000000" w:val="single" w:sz="6"/>
              <w:bottom w:space="0" w:color="000000" w:val="single" w:sz="6"/>
              <w:right w:space="0" w:color="000000" w:val="doub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截标时间：20</w:t>
            </w:r>
            <w:r w:rsidR="00541773" w:rsidRPr="001e64f3">
              <w:rPr>
                <w:rStyle w:val="NormalCharacter"/>
                <w:szCs w:val="21"/>
                <w:sz w:val="21"/>
                <w:kern w:val="2"/>
                <w:lang w:val="en-US" w:eastAsia="zh-CN" w:bidi="ar-SA"/>
                <w:rFonts w:ascii="宋体" w:hAnsi="宋体"/>
                <w:color w:val="000000"/>
              </w:rPr>
              <w:t xml:space="preserve">20</w:t>
            </w:r>
            <w:r w:rsidR="00734326" w:rsidRPr="001e64f3">
              <w:rPr>
                <w:rStyle w:val="NormalCharacter"/>
                <w:szCs w:val="21"/>
                <w:sz w:val="21"/>
                <w:kern w:val="2"/>
                <w:lang w:val="en-US" w:eastAsia="zh-CN" w:bidi="ar-SA"/>
                <w:rFonts w:ascii="宋体" w:hAnsi="宋体"/>
                <w:color w:val="000000"/>
              </w:rPr>
              <w:t xml:space="preserve">年</w:t>
            </w:r>
            <w:r w:rsidR="00541773" w:rsidRPr="001e64f3">
              <w:rPr>
                <w:rStyle w:val="NormalCharacter"/>
                <w:szCs w:val="21"/>
                <w:sz w:val="21"/>
                <w:kern w:val="2"/>
                <w:lang w:val="en-US" w:eastAsia="zh-CN" w:bidi="ar-SA"/>
                <w:rFonts w:ascii="宋体" w:hAnsi="宋体"/>
                <w:color w:val="000000"/>
              </w:rPr>
              <w:t xml:space="preserve">9</w:t>
            </w:r>
            <w:r w:rsidR="00734326" w:rsidRPr="001e64f3">
              <w:rPr>
                <w:rStyle w:val="NormalCharacter"/>
                <w:szCs w:val="21"/>
                <w:sz w:val="21"/>
                <w:kern w:val="2"/>
                <w:lang w:val="en-US" w:eastAsia="zh-CN" w:bidi="ar-SA"/>
                <w:rFonts w:ascii="宋体" w:hAnsi="宋体"/>
                <w:color w:val="000000"/>
              </w:rPr>
              <w:t xml:space="preserve">月</w:t>
            </w:r>
            <w:r w:rsidR="00541773" w:rsidRPr="001e64f3">
              <w:rPr>
                <w:rStyle w:val="NormalCharacter"/>
                <w:szCs w:val="21"/>
                <w:sz w:val="21"/>
                <w:kern w:val="2"/>
                <w:lang w:val="en-US" w:eastAsia="zh-CN" w:bidi="ar-SA"/>
                <w:rFonts w:ascii="宋体" w:hAnsi="宋体"/>
                <w:color w:val="000000"/>
              </w:rPr>
              <w:t xml:space="preserve">29</w:t>
            </w:r>
            <w:r w:rsidR="00734326" w:rsidRPr="001e64f3">
              <w:rPr>
                <w:rStyle w:val="NormalCharacter"/>
                <w:szCs w:val="21"/>
                <w:sz w:val="21"/>
                <w:kern w:val="2"/>
                <w:lang w:val="en-US" w:eastAsia="zh-CN" w:bidi="ar-SA"/>
                <w:rFonts w:ascii="宋体" w:hAnsi="宋体"/>
                <w:color w:val="000000"/>
              </w:rPr>
              <w:t xml:space="preserve">日9时00分（北京时间）</w:t>
            </w:r>
          </w:p>
        </w:tc>
      </w:tr>
      <w:tr>
        <w:trPr>
          <w:wAfter w:w="0" w:type="dxa"/>
          <w:trHeight w:val="57" w:hRule="atLeast"/>
        </w:trPr>
        <w:tc>
          <w:tcPr>
            <w:textDirection w:val="lrTb"/>
            <w:vAlign w:val="center"/>
            <w:tcW w:type="dxa" w:w="10434"/>
            <w:tcBorders>
              <w:top w:space="0" w:color="000000" w:val="single" w:sz="6"/>
              <w:left w:space="0" w:color="000000" w:val="double" w:sz="4"/>
              <w:bottom w:space="0" w:color="000000" w:val="single" w:sz="6"/>
              <w:right w:space="0" w:color="000000" w:val="double" w:sz="4"/>
            </w:tcBorders>
          </w:tcPr>
          <w:p>
            <w:pPr>
              <w:pStyle w:val="Normal"/>
              <w:rPr>
                <w:rStyle w:val="NormalCharacter"/>
                <w:b/>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b/>
                <w:szCs w:val="21"/>
                <w:sz w:val="21"/>
                <w:kern w:val="2"/>
                <w:lang w:val="en-US" w:eastAsia="zh-CN" w:bidi="ar-SA"/>
                <w:rFonts w:ascii="宋体" w:hAnsi="宋体"/>
                <w:color w:val="000000"/>
              </w:rPr>
              <w:t xml:space="preserve">谈判与评标</w:t>
            </w:r>
          </w:p>
        </w:tc>
      </w:tr>
      <w:tr>
        <w:trPr>
          <w:wAfter w:w="0" w:type="dxa"/>
          <w:trHeight w:val="57" w:hRule="atLeast"/>
        </w:trPr>
        <w:tc>
          <w:tcPr>
            <w:textDirection w:val="lrTb"/>
            <w:vAlign w:val="center"/>
            <w:tcW w:type="dxa" w:w="1549"/>
            <w:tcBorders>
              <w:top w:space="0" w:color="000000" w:val="single" w:sz="6"/>
              <w:left w:space="0" w:color="000000" w:val="double" w:sz="4"/>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541773" w:rsidRPr="001e64f3">
              <w:rPr>
                <w:rStyle w:val="NormalCharacter"/>
                <w:szCs w:val="21"/>
                <w:sz w:val="21"/>
                <w:kern w:val="2"/>
                <w:lang w:val="en-US" w:eastAsia="zh-CN" w:bidi="ar-SA"/>
                <w:rFonts w:ascii="宋体" w:hAnsi="宋体"/>
                <w:color w:val="000000"/>
              </w:rPr>
              <w:t xml:space="preserve">21</w:t>
            </w:r>
            <w:r w:rsidR="00734326" w:rsidRPr="001e64f3">
              <w:rPr>
                <w:rStyle w:val="NormalCharacter"/>
                <w:szCs w:val="21"/>
                <w:sz w:val="21"/>
                <w:kern w:val="2"/>
                <w:lang w:val="en-US" w:eastAsia="zh-CN" w:bidi="ar-SA"/>
                <w:rFonts w:ascii="宋体" w:hAnsi="宋体"/>
                <w:color w:val="000000"/>
              </w:rPr>
              <w:t xml:space="preserve">.1</w:t>
            </w:r>
          </w:p>
        </w:tc>
        <w:tc>
          <w:tcPr>
            <w:textDirection w:val="lrTb"/>
            <w:vAlign w:val="center"/>
            <w:tcW w:type="dxa" w:w="8885"/>
            <w:tcBorders>
              <w:top w:space="0" w:color="000000" w:val="single" w:sz="6"/>
              <w:left w:space="0" w:color="000000" w:val="single" w:sz="6"/>
              <w:bottom w:space="0" w:color="000000" w:val="single" w:sz="6"/>
              <w:right w:space="0" w:color="000000" w:val="doub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谈判时间：</w:t>
            </w:r>
            <w:r w:rsidR="00a23a05" w:rsidRPr="001e64f3">
              <w:rPr>
                <w:rStyle w:val="NormalCharacter"/>
                <w:szCs w:val="21"/>
                <w:sz w:val="21"/>
                <w:kern w:val="2"/>
                <w:lang w:val="en-US" w:eastAsia="zh-CN" w:bidi="ar-SA"/>
                <w:rFonts w:ascii="宋体" w:hAnsi="宋体"/>
                <w:color w:val="000000"/>
              </w:rPr>
              <w:t xml:space="preserve">2020年9月29日9时00分（北京时间）</w:t>
            </w:r>
          </w:p>
          <w:p>
            <w:pPr>
              <w:pStyle w:val="Normal"/>
              <w:rPr>
                <w:rStyle w:val="NormalCharacter"/>
                <w:szCs w:val="21"/>
                <w:sz w:val="21"/>
                <w:kern w:val="2"/>
                <w:lang w:val="en-US" w:eastAsia="zh-CN" w:bidi="ar-SA"/>
                <w:rFonts w:ascii="宋体" w:hAnsi="宋体"/>
                <w:color w:val="000000"/>
              </w:rPr>
              <w:widowControl/>
              <w:snapToGrid w:val="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谈判地点：长春金宝特生物化工有限公司（长春市兴隆山镇中山大街1号长春大成生物科技开发有限公司院内）。</w:t>
            </w:r>
          </w:p>
        </w:tc>
      </w:tr>
      <w:tr>
        <w:trPr>
          <w:wAfter w:w="0" w:type="dxa"/>
          <w:trHeight w:val="57" w:hRule="atLeast"/>
          <w:cantSplit/>
        </w:trPr>
        <w:tc>
          <w:tcPr>
            <w:textDirection w:val="lrTb"/>
            <w:vAlign w:val="center"/>
            <w:tcW w:type="dxa" w:w="10434"/>
            <w:tcBorders>
              <w:top w:space="0" w:color="000000" w:val="single" w:sz="6"/>
              <w:left w:space="0" w:color="000000" w:val="double" w:sz="4"/>
              <w:bottom w:space="0" w:color="000000" w:val="single" w:sz="6"/>
              <w:right w:space="0" w:color="000000" w:val="double" w:sz="4"/>
            </w:tcBorders>
          </w:tcPr>
          <w:p>
            <w:pPr>
              <w:pStyle w:val="Normal"/>
              <w:rPr>
                <w:rStyle w:val="NormalCharacter"/>
                <w:b/>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b/>
                <w:szCs w:val="21"/>
                <w:sz w:val="21"/>
                <w:kern w:val="2"/>
                <w:lang w:val="en-US" w:eastAsia="zh-CN" w:bidi="ar-SA"/>
                <w:rFonts w:ascii="宋体" w:hAnsi="宋体"/>
                <w:color w:val="000000"/>
              </w:rPr>
              <w:t xml:space="preserve">授予合同</w:t>
            </w:r>
          </w:p>
        </w:tc>
      </w:tr>
      <w:tr>
        <w:trPr>
          <w:wAfter w:w="0" w:type="dxa"/>
          <w:trHeight w:val="57" w:hRule="atLeast"/>
          <w:cantSplit/>
        </w:trPr>
        <w:tc>
          <w:tcPr>
            <w:textDirection w:val="lrTb"/>
            <w:vAlign w:val="center"/>
            <w:tcW w:type="dxa" w:w="1549"/>
            <w:tcBorders>
              <w:top w:space="0" w:color="000000" w:val="single" w:sz="6"/>
              <w:left w:space="0" w:color="000000" w:val="double" w:sz="4"/>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a23a05" w:rsidRPr="001e64f3">
              <w:rPr>
                <w:rStyle w:val="NormalCharacter"/>
                <w:szCs w:val="21"/>
                <w:sz w:val="21"/>
                <w:kern w:val="2"/>
                <w:lang w:val="en-US" w:eastAsia="zh-CN" w:bidi="ar-SA"/>
                <w:rFonts w:ascii="宋体" w:hAnsi="宋体"/>
                <w:color w:val="000000"/>
              </w:rPr>
              <w:t xml:space="preserve">27</w:t>
            </w:r>
            <w:r w:rsidR="00734326" w:rsidRPr="001e64f3">
              <w:rPr>
                <w:rStyle w:val="NormalCharacter"/>
                <w:szCs w:val="21"/>
                <w:sz w:val="21"/>
                <w:kern w:val="2"/>
                <w:lang w:val="en-US" w:eastAsia="zh-CN" w:bidi="ar-SA"/>
                <w:rFonts w:ascii="宋体" w:hAnsi="宋体"/>
                <w:color w:val="000000"/>
              </w:rPr>
              <w:t xml:space="preserve">.1</w:t>
            </w:r>
          </w:p>
        </w:tc>
        <w:tc>
          <w:tcPr>
            <w:textDirection w:val="lrTb"/>
            <w:vAlign w:val="center"/>
            <w:tcW w:type="dxa" w:w="8885"/>
            <w:tcBorders>
              <w:top w:space="0" w:color="000000" w:val="single" w:sz="6"/>
              <w:left w:space="0" w:color="000000" w:val="single" w:sz="6"/>
              <w:bottom w:space="0" w:color="000000" w:val="single" w:sz="6"/>
              <w:right w:space="0" w:color="000000" w:val="double" w:sz="4"/>
            </w:tcBorders>
          </w:tcPr>
          <w:p>
            <w:pPr>
              <w:pStyle w:val="Normal"/>
              <w:rPr>
                <w:rStyle w:val="NormalCharacter"/>
                <w:szCs w:val="21"/>
                <w:sz w:val="21"/>
                <w:kern w:val="2"/>
                <w:lang w:val="en-US" w:eastAsia="zh-CN" w:bidi="ar-SA"/>
                <w:rFonts w:ascii="宋体" w:hAnsi="宋体"/>
                <w:color w:val="000000"/>
              </w:rPr>
              <w:snapToGrid w:val="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本项目采用最低评标价法</w:t>
            </w:r>
          </w:p>
        </w:tc>
      </w:tr>
      <w:tr>
        <w:trPr>
          <w:wAfter w:w="0" w:type="dxa"/>
          <w:trHeight w:val="57" w:hRule="atLeast"/>
          <w:cantSplit/>
        </w:trPr>
        <w:tc>
          <w:tcPr>
            <w:textDirection w:val="lrTb"/>
            <w:vAlign w:val="center"/>
            <w:tcW w:type="dxa" w:w="1549"/>
            <w:tcBorders>
              <w:top w:space="0" w:color="000000" w:val="single" w:sz="6"/>
              <w:left w:space="0" w:color="000000" w:val="double" w:sz="4"/>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a23a05" w:rsidRPr="001e64f3">
              <w:rPr>
                <w:rStyle w:val="NormalCharacter"/>
                <w:szCs w:val="21"/>
                <w:sz w:val="21"/>
                <w:kern w:val="2"/>
                <w:lang w:val="en-US" w:eastAsia="zh-CN" w:bidi="ar-SA"/>
                <w:rFonts w:ascii="宋体" w:hAnsi="宋体"/>
                <w:color w:val="000000"/>
              </w:rPr>
              <w:t xml:space="preserve">29</w:t>
            </w:r>
            <w:r w:rsidR="00734326" w:rsidRPr="001e64f3">
              <w:rPr>
                <w:rStyle w:val="NormalCharacter"/>
                <w:szCs w:val="21"/>
                <w:sz w:val="21"/>
                <w:kern w:val="2"/>
                <w:lang w:val="en-US" w:eastAsia="zh-CN" w:bidi="ar-SA"/>
                <w:rFonts w:ascii="宋体" w:hAnsi="宋体"/>
                <w:color w:val="000000"/>
              </w:rPr>
              <w:t xml:space="preserve">.1</w:t>
            </w:r>
          </w:p>
        </w:tc>
        <w:tc>
          <w:tcPr>
            <w:textDirection w:val="lrTb"/>
            <w:vAlign w:val="center"/>
            <w:tcW w:type="dxa" w:w="8885"/>
            <w:tcBorders>
              <w:top w:space="0" w:color="000000" w:val="single" w:sz="6"/>
              <w:left w:space="0" w:color="000000" w:val="single" w:sz="6"/>
              <w:bottom w:space="0" w:color="000000" w:val="single" w:sz="6"/>
              <w:right w:space="0" w:color="000000" w:val="double" w:sz="4"/>
            </w:tcBorders>
          </w:tcPr>
          <w:p>
            <w:pPr>
              <w:pStyle w:val="Normal"/>
              <w:rPr>
                <w:rStyle w:val="NormalCharacter"/>
                <w:szCs w:val="21"/>
                <w:sz w:val="21"/>
                <w:kern w:val="2"/>
                <w:lang w:val="en-US" w:eastAsia="zh-CN" w:bidi="ar-SA"/>
                <w:rFonts w:ascii="宋体" w:hAnsi="宋体"/>
                <w:color w:val="000000"/>
              </w:rPr>
              <w:snapToGrid w:val="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数量增减变更：数量以实际发生为准</w:t>
            </w:r>
          </w:p>
        </w:tc>
      </w:tr>
      <w:tr>
        <w:trPr>
          <w:wAfter w:w="0" w:type="dxa"/>
          <w:trHeight w:val="57" w:hRule="atLeast"/>
          <w:cantSplit/>
        </w:trPr>
        <w:tc>
          <w:tcPr>
            <w:textDirection w:val="lrTb"/>
            <w:vAlign w:val="center"/>
            <w:tcW w:type="dxa" w:w="1549"/>
            <w:tcBorders>
              <w:top w:space="0" w:color="000000" w:val="single" w:sz="6"/>
              <w:left w:space="0" w:color="000000" w:val="double" w:sz="4"/>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3</w:t>
            </w:r>
            <w:r w:rsidR="00a23a05" w:rsidRPr="001e64f3">
              <w:rPr>
                <w:rStyle w:val="NormalCharacter"/>
                <w:szCs w:val="21"/>
                <w:sz w:val="21"/>
                <w:kern w:val="2"/>
                <w:lang w:val="en-US" w:eastAsia="zh-CN" w:bidi="ar-SA"/>
                <w:rFonts w:ascii="宋体" w:hAnsi="宋体"/>
                <w:color w:val="000000"/>
              </w:rPr>
              <w:t xml:space="preserve">2</w:t>
            </w:r>
          </w:p>
        </w:tc>
        <w:tc>
          <w:tcPr>
            <w:textDirection w:val="lrTb"/>
            <w:vAlign w:val="center"/>
            <w:tcW w:type="dxa" w:w="8885"/>
            <w:tcBorders>
              <w:top w:space="0" w:color="000000" w:val="single" w:sz="6"/>
              <w:left w:space="0" w:color="000000" w:val="single" w:sz="6"/>
              <w:bottom w:space="0" w:color="000000" w:val="single" w:sz="6"/>
              <w:right w:space="0" w:color="000000" w:val="double" w:sz="4"/>
            </w:tcBorders>
          </w:tcPr>
          <w:p>
            <w:pPr>
              <w:pStyle w:val="Normal"/>
              <w:rPr>
                <w:rStyle w:val="NormalCharacter"/>
                <w:szCs w:val="21"/>
                <w:sz w:val="21"/>
                <w:kern w:val="2"/>
                <w:lang w:val="en-US" w:eastAsia="zh-CN" w:bidi="ar-SA"/>
                <w:rFonts w:ascii="宋体" w:hAnsi="宋体"/>
                <w:color w:val="000000"/>
              </w:rPr>
              <w:snapToGrid w:val="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采购人有权按照自行选择的方式签署合同</w:t>
            </w:r>
          </w:p>
        </w:tc>
      </w:tr>
      <w:tr>
        <w:trPr>
          <w:wAfter w:w="0" w:type="dxa"/>
          <w:trHeight w:val="57" w:hRule="atLeast"/>
          <w:cantSplit/>
        </w:trPr>
        <w:tc>
          <w:tcPr>
            <w:textDirection w:val="lrTb"/>
            <w:vAlign w:val="center"/>
            <w:tcW w:type="dxa" w:w="1549"/>
            <w:tcBorders>
              <w:top w:space="0" w:color="000000" w:val="single" w:sz="6"/>
              <w:left w:space="0" w:color="000000" w:val="double" w:sz="4"/>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3</w:t>
            </w:r>
            <w:r w:rsidR="00a23a05" w:rsidRPr="001e64f3">
              <w:rPr>
                <w:rStyle w:val="NormalCharacter"/>
                <w:szCs w:val="21"/>
                <w:sz w:val="21"/>
                <w:kern w:val="2"/>
                <w:lang w:val="en-US" w:eastAsia="zh-CN" w:bidi="ar-SA"/>
                <w:rFonts w:ascii="宋体" w:hAnsi="宋体"/>
                <w:color w:val="000000"/>
              </w:rPr>
              <w:t xml:space="preserve">3</w:t>
            </w:r>
          </w:p>
        </w:tc>
        <w:tc>
          <w:tcPr>
            <w:textDirection w:val="lrTb"/>
            <w:vAlign w:val="center"/>
            <w:tcW w:type="dxa" w:w="8885"/>
            <w:tcBorders>
              <w:top w:space="0" w:color="000000" w:val="single" w:sz="6"/>
              <w:left w:space="0" w:color="000000" w:val="single" w:sz="6"/>
              <w:bottom w:space="0" w:color="000000" w:val="single" w:sz="6"/>
              <w:right w:space="0" w:color="000000" w:val="double" w:sz="4"/>
            </w:tcBorders>
          </w:tcPr>
          <w:p>
            <w:pPr>
              <w:pStyle w:val="Normal"/>
              <w:rPr>
                <w:rStyle w:val="NormalCharacter"/>
                <w:szCs w:val="21"/>
                <w:sz w:val="21"/>
                <w:kern w:val="2"/>
                <w:lang w:val="en-US" w:eastAsia="zh-CN" w:bidi="ar-SA"/>
                <w:rFonts w:ascii="宋体" w:hAnsi="宋体"/>
                <w:color w:val="000000"/>
              </w:rPr>
              <w:snapToGrid w:val="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本项目履约保证金（本项目不适用）</w:t>
            </w:r>
          </w:p>
        </w:tc>
      </w:tr>
      <w:tr>
        <w:trPr>
          <w:wAfter w:w="0" w:type="dxa"/>
          <w:trHeight w:val="57" w:hRule="atLeast"/>
          <w:cantSplit/>
        </w:trPr>
        <w:tc>
          <w:tcPr>
            <w:textDirection w:val="lrTb"/>
            <w:vAlign w:val="center"/>
            <w:tcW w:type="dxa" w:w="1549"/>
            <w:tcBorders>
              <w:top w:space="0" w:color="000000" w:val="single" w:sz="6"/>
              <w:left w:space="0" w:color="000000" w:val="double" w:sz="4"/>
              <w:bottom w:space="0" w:color="000000" w:val="double" w:sz="4"/>
              <w:right w:space="0" w:color="000000" w:val="single" w:sz="6"/>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备注</w:t>
            </w:r>
          </w:p>
        </w:tc>
        <w:tc>
          <w:tcPr>
            <w:textDirection w:val="lrTb"/>
            <w:vAlign w:val="center"/>
            <w:tcW w:type="dxa" w:w="8885"/>
            <w:tcBorders>
              <w:top w:space="0" w:color="000000" w:val="single" w:sz="6"/>
              <w:left w:space="0" w:color="000000" w:val="single" w:sz="6"/>
              <w:bottom w:space="0" w:color="000000" w:val="double" w:sz="4"/>
              <w:right w:space="0" w:color="000000" w:val="double" w:sz="4"/>
            </w:tcBorders>
          </w:tcPr>
          <w:p>
            <w:pPr>
              <w:pStyle w:val="Normal"/>
              <w:rPr>
                <w:rStyle w:val="NormalCharacter"/>
                <w:szCs w:val="21"/>
                <w:sz w:val="21"/>
                <w:kern w:val="2"/>
                <w:lang w:val="en-US" w:eastAsia="zh-CN" w:bidi="ar-SA"/>
                <w:rFonts w:ascii="宋体" w:hAnsi="宋体"/>
                <w:color w:val="000000"/>
              </w:rPr>
              <w:snapToGrid w:val="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支付方式：合同签订时按双方谈判结构确定。</w:t>
            </w:r>
          </w:p>
        </w:tc>
      </w:tr>
    </w:tbl>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Heading1"/>
        <w:rPr>
          <w:rStyle w:val="NormalCharacter"/>
          <w:b/>
          <w:bCs/>
          <w:szCs w:val="44"/>
          <w:sz w:val="44"/>
          <w:kern w:val="44"/>
          <w:lang w:val="en-US" w:eastAsia="zh-CN" w:bidi="ar-SA"/>
          <w:rFonts w:ascii="Times New Roman" w:cs="Times New Roman" w:eastAsia="宋体" w:hAnsi="Times New Roman"/>
        </w:rPr>
        <w:keepLines/>
        <w:keepNext/>
        <w:widowControl/>
        <w:snapToGrid w:val="0"/>
        <w:framePr w:outlineLvl="0"/>
        <w:spacing w:beforeAutospacing="true" w:line="360" w:afterAutospacing="true" w:after="100" w:before="100" w:lineRule="auto"/>
        <w:jc w:val="center"/>
        <w:textAlignment w:val="baseline"/>
      </w:pPr>
      <w:r w:rsidR="00734326" w:rsidRPr="001e64f3">
        <w:rPr>
          <w:rStyle w:val="NormalCharacter"/>
          <w:b/>
          <w:bCs/>
          <w:szCs w:val="44"/>
          <w:sz w:val="44"/>
          <w:kern w:val="44"/>
          <w:lang w:val="en-US" w:eastAsia="zh-CN" w:bidi="ar-SA"/>
          <w:rFonts w:ascii="Times New Roman" w:cs="Times New Roman" w:eastAsia="宋体" w:hAnsi="Times New Roman"/>
        </w:rPr>
        <w:t xml:space="preserve">第四篇  </w:t>
      </w:r>
      <w:r w:rsidR="00734326" w:rsidRPr="001e64f3">
        <w:rPr>
          <w:rStyle w:val="NormalCharacter"/>
          <w:b/>
          <w:bCs/>
          <w:szCs w:val="44"/>
          <w:sz w:val="44"/>
          <w:kern w:val="44"/>
          <w:lang w:val="en-US" w:eastAsia="zh-CN" w:bidi="ar-SA"/>
          <w:rFonts w:ascii="Times New Roman" w:cs="Times New Roman" w:eastAsia="宋体" w:hAnsi="Times New Roman"/>
        </w:rPr>
        <w:t xml:space="preserve">合格条款及格式</w:t>
      </w:r>
    </w:p>
    <w:p>
      <w:pPr>
        <w:pStyle w:val="Normal"/>
        <w:rPr>
          <w:rStyle w:val="NormalCharacter"/>
          <w:szCs w:val="32"/>
          <w:sz w:val="32"/>
          <w:kern w:val="2"/>
          <w:lang w:val="en-US" w:eastAsia="zh-CN" w:bidi="ar-SA"/>
        </w:rPr>
        <w:snapToGrid w:val="0"/>
        <w:ind w:firstLine="3200" w:firstLineChars="1000"/>
        <w:spacing w:line="360" w:lineRule="auto"/>
        <w:jc w:val="both"/>
        <w:textAlignment w:val="baseline"/>
      </w:pPr>
      <w:r w:rsidR="00734326" w:rsidRPr="001e64f3">
        <w:rPr>
          <w:rStyle w:val="NormalCharacter"/>
          <w:szCs w:val="32"/>
          <w:sz w:val="32"/>
          <w:kern w:val="2"/>
          <w:lang w:val="en-US" w:eastAsia="zh-CN" w:bidi="ar-SA"/>
        </w:rPr>
        <w:t xml:space="preserve">买 卖 合 同</w:t>
      </w:r>
    </w:p>
    <w:p>
      <w:pPr>
        <w:pStyle w:val="Normal"/>
        <w:rPr>
          <w:rStyle w:val="NormalCharacter"/>
          <w:sz w:val="21"/>
          <w:kern w:val="2"/>
          <w:lang w:val="en-US" w:eastAsia="zh-CN" w:bidi="ar-SA"/>
        </w:rPr>
        <w:snapToGrid w:val="0"/>
        <w:ind w:firstLine="420" w:firstLineChars="200"/>
        <w:spacing w:line="360" w:lineRule="auto"/>
        <w:jc w:val="both"/>
        <w:textAlignment w:val="baseline"/>
      </w:pPr>
      <w:r w:rsidR="00734326" w:rsidRPr="001e64f3">
        <w:rPr>
          <w:rStyle w:val="NormalCharacter"/>
          <w:sz w:val="21"/>
          <w:kern w:val="2"/>
          <w:lang w:val="en-US" w:eastAsia="zh-CN" w:bidi="ar-SA"/>
        </w:rPr>
        <w:t xml:space="preserve">编号：   【采】字第20</w:t>
      </w:r>
      <w:r w:rsidR="00a23a05" w:rsidRPr="001e64f3">
        <w:rPr>
          <w:rStyle w:val="NormalCharacter"/>
          <w:sz w:val="21"/>
          <w:kern w:val="2"/>
          <w:lang w:val="en-US" w:eastAsia="zh-CN" w:bidi="ar-SA"/>
        </w:rPr>
        <w:t xml:space="preserve">20</w:t>
      </w:r>
      <w:r w:rsidR="00734326" w:rsidRPr="001e64f3">
        <w:rPr>
          <w:rStyle w:val="NormalCharacter"/>
          <w:sz w:val="21"/>
          <w:kern w:val="2"/>
          <w:lang w:val="en-US" w:eastAsia="zh-CN" w:bidi="ar-SA"/>
        </w:rPr>
        <w:t xml:space="preserve">-  -  -  号                       </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卖方：                                  </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买方：                                  </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根据合同法，双方在平等、自愿、公平、诚信的基础上，共同达成如下条款：</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第一条  卖方是依法存续的生产或经销单位，并具有生产或经销合同产品的经营许可。合同产品的具体内容及要求见下表或合同附件：</w:t>
      </w:r>
    </w:p>
    <w:p>
      <w:pPr>
        <w:pStyle w:val="Normal"/>
        <w:rPr>
          <w:rStyle w:val="NormalCharacter"/>
          <w:sz w:val="21"/>
          <w:kern w:val="2"/>
          <w:lang w:val="en-US" w:eastAsia="zh-CN" w:bidi="ar-SA"/>
        </w:rPr>
        <w:snapToGrid w:val="0"/>
        <w:spacing w:line="360" w:lineRule="auto"/>
        <w:jc w:val="both"/>
        <w:textAlignment w:val="baseline"/>
      </w:pPr>
    </w:p>
    <w:tbl>
      <w:tblPr>
        <w:tblW w:type="dxa" w:w="8771"/>
        <w:tblLook w:val="ffff"/>
        <w:tblBorders>
          <w:top w:val="nil"/>
          <w:left w:val="nil"/>
          <w:bottom w:val="nil"/>
          <w:right w:val="nil"/>
          <w:insideH w:val="nil"/>
          <w:insideV w:val="nil"/>
        </w:tblBorders>
        <w:tblLayout w:type="fixed"/>
        <w:tblCellMar>
          <w:left w:w="0" w:type="dxa"/>
          <w:right w:w="0" w:type="dxa"/>
        </w:tblCellMar>
      </w:tblPr>
      <w:tblGrid/>
      <w:tr>
        <w:trPr>
          <w:trHeight w:val="420" w:hRule="atLeast"/>
        </w:trPr>
        <w:tc>
          <w:tcPr>
            <w:textDirection w:val="lrTb"/>
            <w:vAlign w:val="center"/>
            <w:tcW w:type="dxa" w:w="938"/>
            <w:tcBorders>
              <w:top w:space="0" w:color="000000" w:val="single" w:sz="4"/>
              <w:left w:space="0" w:color="000000" w:val="single" w:sz="4"/>
              <w:right w:space="0" w:color="000000" w:val="single" w:sz="4"/>
            </w:tcBorders>
          </w:tcPr>
          <w:p>
            <w:pPr>
              <w:pStyle w:val="Normal"/>
              <w:rPr>
                <w:rStyle w:val="NormalCharacter"/>
                <w:szCs w:val="18"/>
                <w:sz w:val="18"/>
                <w:kern w:val="2"/>
                <w:lang w:val="en-US" w:eastAsia="zh-CN" w:bidi="ar-SA"/>
                <w:rFonts w:ascii="宋体" w:hAnsi="宋体"/>
                <w:color w:val="000000"/>
              </w:rPr>
              <w:widowControl/>
              <w:snapToGrid w:val="0"/>
              <w:spacing w:line="360" w:lineRule="auto"/>
              <w:jc w:val="center"/>
              <w:textAlignment w:val="center"/>
            </w:pPr>
            <w:r w:rsidR="00734326" w:rsidRPr="001e64f3">
              <w:rPr>
                <w:rStyle w:val="NormalCharacter"/>
                <w:szCs w:val="18"/>
                <w:sz w:val="18"/>
                <w:kern w:val="0"/>
                <w:lang w:val="en-US" w:eastAsia="zh-CN"/>
                <w:rFonts w:ascii="宋体" w:hAnsi="宋体"/>
                <w:color w:val="000000"/>
              </w:rPr>
              <w:t xml:space="preserve">产品名称</w:t>
            </w:r>
          </w:p>
        </w:tc>
        <w:tc>
          <w:tcPr>
            <w:textDirection w:val="lrTb"/>
            <w:vAlign w:val="center"/>
            <w:tcW w:type="dxa" w:w="1645"/>
            <w:tcBorders>
              <w:top w:space="0" w:color="000000" w:val="single" w:sz="4"/>
              <w:left w:space="0" w:color="000000" w:val="single" w:sz="4"/>
              <w:right w:space="0" w:color="000000" w:val="single" w:sz="4"/>
            </w:tcBorders>
          </w:tcPr>
          <w:p>
            <w:pPr>
              <w:pStyle w:val="Normal"/>
              <w:rPr>
                <w:rStyle w:val="NormalCharacter"/>
                <w:szCs w:val="18"/>
                <w:sz w:val="18"/>
                <w:kern w:val="2"/>
                <w:lang w:val="en-US" w:eastAsia="zh-CN" w:bidi="ar-SA"/>
                <w:rFonts w:ascii="宋体" w:hAnsi="宋体"/>
                <w:color w:val="000000"/>
              </w:rPr>
              <w:widowControl/>
              <w:snapToGrid w:val="0"/>
              <w:spacing w:line="360" w:lineRule="auto"/>
              <w:jc w:val="center"/>
              <w:textAlignment w:val="center"/>
            </w:pPr>
            <w:r w:rsidR="00734326" w:rsidRPr="001e64f3">
              <w:rPr>
                <w:rStyle w:val="NormalCharacter"/>
                <w:szCs w:val="18"/>
                <w:sz w:val="18"/>
                <w:kern w:val="0"/>
                <w:lang w:val="en-US" w:eastAsia="zh-CN"/>
                <w:rFonts w:ascii="宋体" w:hAnsi="宋体"/>
                <w:color w:val="000000"/>
              </w:rPr>
              <w:t xml:space="preserve">规格型号</w:t>
            </w:r>
          </w:p>
        </w:tc>
        <w:tc>
          <w:tcPr>
            <w:textDirection w:val="lrTb"/>
            <w:vAlign w:val="center"/>
            <w:tcW w:type="dxa" w:w="1343"/>
            <w:tcBorders>
              <w:top w:space="0" w:color="000000" w:val="single" w:sz="4"/>
              <w:left w:space="0" w:color="000000" w:val="single" w:sz="4"/>
              <w:right w:space="0" w:color="000000" w:val="single" w:sz="4"/>
            </w:tcBorders>
          </w:tcPr>
          <w:p>
            <w:pPr>
              <w:pStyle w:val="Normal"/>
              <w:rPr>
                <w:rStyle w:val="NormalCharacter"/>
                <w:szCs w:val="18"/>
                <w:sz w:val="18"/>
                <w:kern w:val="2"/>
                <w:lang w:val="en-US" w:eastAsia="zh-CN" w:bidi="ar-SA"/>
                <w:rFonts w:ascii="宋体" w:hAnsi="宋体"/>
                <w:color w:val="000000"/>
              </w:rPr>
              <w:widowControl/>
              <w:snapToGrid w:val="0"/>
              <w:spacing w:line="360" w:lineRule="auto"/>
              <w:jc w:val="center"/>
              <w:textAlignment w:val="center"/>
            </w:pPr>
            <w:r w:rsidR="00734326" w:rsidRPr="001e64f3">
              <w:rPr>
                <w:rStyle w:val="NormalCharacter"/>
                <w:szCs w:val="18"/>
                <w:sz w:val="18"/>
                <w:kern w:val="0"/>
                <w:lang w:val="en-US" w:eastAsia="zh-CN"/>
                <w:rFonts w:ascii="宋体" w:hAnsi="宋体"/>
                <w:color w:val="000000"/>
              </w:rPr>
              <w:t xml:space="preserve">验收标准及要求/材质</w:t>
            </w:r>
          </w:p>
        </w:tc>
        <w:tc>
          <w:tcPr>
            <w:textDirection w:val="lrTb"/>
            <w:vAlign w:val="center"/>
            <w:tcW w:type="dxa" w:w="682"/>
            <w:tcBorders>
              <w:top w:space="0" w:color="000000" w:val="single" w:sz="4"/>
              <w:left w:space="0" w:color="000000" w:val="single" w:sz="4"/>
              <w:right w:space="0" w:color="000000" w:val="single" w:sz="4"/>
            </w:tcBorders>
          </w:tcPr>
          <w:p>
            <w:pPr>
              <w:pStyle w:val="Normal"/>
              <w:rPr>
                <w:rStyle w:val="NormalCharacter"/>
                <w:szCs w:val="18"/>
                <w:sz w:val="18"/>
                <w:kern w:val="2"/>
                <w:lang w:val="en-US" w:eastAsia="zh-CN" w:bidi="ar-SA"/>
                <w:rFonts w:ascii="宋体" w:hAnsi="宋体"/>
                <w:color w:val="000000"/>
              </w:rPr>
              <w:widowControl/>
              <w:snapToGrid w:val="0"/>
              <w:spacing w:line="360" w:lineRule="auto"/>
              <w:jc w:val="center"/>
              <w:textAlignment w:val="center"/>
            </w:pPr>
            <w:r w:rsidR="00734326" w:rsidRPr="001e64f3">
              <w:rPr>
                <w:rStyle w:val="NormalCharacter"/>
                <w:szCs w:val="18"/>
                <w:sz w:val="18"/>
                <w:kern w:val="0"/>
                <w:lang w:val="en-US" w:eastAsia="zh-CN"/>
                <w:rFonts w:ascii="宋体" w:hAnsi="宋体"/>
                <w:color w:val="000000"/>
              </w:rPr>
              <w:t xml:space="preserve">单位</w:t>
            </w:r>
          </w:p>
        </w:tc>
        <w:tc>
          <w:tcPr>
            <w:textDirection w:val="lrTb"/>
            <w:vAlign w:val="center"/>
            <w:tcW w:type="dxa" w:w="534"/>
            <w:tcBorders>
              <w:top w:space="0" w:color="000000" w:val="single" w:sz="4"/>
              <w:left w:space="0" w:color="000000" w:val="single" w:sz="4"/>
              <w:right w:space="0" w:color="000000" w:val="single" w:sz="4"/>
            </w:tcBorders>
          </w:tcPr>
          <w:p>
            <w:pPr>
              <w:pStyle w:val="Normal"/>
              <w:rPr>
                <w:rStyle w:val="NormalCharacter"/>
                <w:szCs w:val="18"/>
                <w:sz w:val="18"/>
                <w:kern w:val="2"/>
                <w:lang w:val="en-US" w:eastAsia="zh-CN" w:bidi="ar-SA"/>
                <w:rFonts w:ascii="宋体" w:hAnsi="宋体"/>
                <w:color w:val="000000"/>
              </w:rPr>
              <w:widowControl/>
              <w:snapToGrid w:val="0"/>
              <w:spacing w:line="360" w:lineRule="auto"/>
              <w:jc w:val="center"/>
              <w:textAlignment w:val="center"/>
            </w:pPr>
            <w:r w:rsidR="00734326" w:rsidRPr="001e64f3">
              <w:rPr>
                <w:rStyle w:val="NormalCharacter"/>
                <w:szCs w:val="18"/>
                <w:sz w:val="18"/>
                <w:kern w:val="0"/>
                <w:lang w:val="en-US" w:eastAsia="zh-CN"/>
                <w:rFonts w:ascii="宋体" w:hAnsi="宋体"/>
                <w:color w:val="000000"/>
              </w:rPr>
              <w:t xml:space="preserve">数量</w:t>
            </w:r>
          </w:p>
        </w:tc>
        <w:tc>
          <w:tcPr>
            <w:textDirection w:val="lrTb"/>
            <w:vAlign w:val="center"/>
            <w:tcW w:type="dxa" w:w="1343"/>
            <w:tcBorders>
              <w:top w:space="0" w:color="000000" w:val="single" w:sz="4"/>
              <w:left w:space="0" w:color="000000" w:val="single" w:sz="4"/>
              <w:right w:space="0" w:color="000000" w:val="single" w:sz="4"/>
            </w:tcBorders>
          </w:tcPr>
          <w:p>
            <w:pPr>
              <w:pStyle w:val="Normal"/>
              <w:rPr>
                <w:rStyle w:val="NormalCharacter"/>
                <w:szCs w:val="18"/>
                <w:sz w:val="18"/>
                <w:kern w:val="2"/>
                <w:lang w:val="en-US" w:eastAsia="zh-CN" w:bidi="ar-SA"/>
                <w:rFonts w:ascii="宋体" w:hAnsi="宋体"/>
                <w:color w:val="000000"/>
              </w:rPr>
              <w:widowControl/>
              <w:snapToGrid w:val="0"/>
              <w:spacing w:line="360" w:lineRule="auto"/>
              <w:jc w:val="center"/>
              <w:textAlignment w:val="center"/>
            </w:pPr>
            <w:r w:rsidR="00734326" w:rsidRPr="001e64f3">
              <w:rPr>
                <w:rStyle w:val="NormalCharacter"/>
                <w:szCs w:val="18"/>
                <w:sz w:val="18"/>
                <w:kern w:val="0"/>
                <w:lang w:val="en-US" w:eastAsia="zh-CN"/>
                <w:rFonts w:ascii="宋体" w:hAnsi="宋体"/>
                <w:color w:val="000000"/>
              </w:rPr>
              <w:t xml:space="preserve">使用者</w:t>
            </w:r>
          </w:p>
        </w:tc>
        <w:tc>
          <w:tcPr>
            <w:textDirection w:val="lrTb"/>
            <w:vAlign w:val="center"/>
            <w:tcW w:type="dxa" w:w="1159"/>
            <w:tcBorders>
              <w:top w:space="0" w:color="000000" w:val="single" w:sz="4"/>
              <w:left w:space="0" w:color="000000" w:val="single" w:sz="4"/>
              <w:right w:space="0" w:color="000000" w:val="single" w:sz="4"/>
            </w:tcBorders>
          </w:tcPr>
          <w:p>
            <w:pPr>
              <w:pStyle w:val="Normal"/>
              <w:rPr>
                <w:rStyle w:val="NormalCharacter"/>
                <w:szCs w:val="18"/>
                <w:sz w:val="18"/>
                <w:kern w:val="2"/>
                <w:lang w:val="en-US" w:eastAsia="zh-CN" w:bidi="ar-SA"/>
                <w:rFonts w:ascii="宋体" w:hAnsi="宋体"/>
                <w:color w:val="000000"/>
              </w:rPr>
              <w:widowControl/>
              <w:snapToGrid w:val="0"/>
              <w:spacing w:line="360" w:lineRule="auto"/>
              <w:jc w:val="center"/>
              <w:textAlignment w:val="center"/>
            </w:pPr>
            <w:r w:rsidR="00734326" w:rsidRPr="001e64f3">
              <w:rPr>
                <w:rStyle w:val="NormalCharacter"/>
                <w:szCs w:val="18"/>
                <w:sz w:val="18"/>
                <w:kern w:val="0"/>
                <w:lang w:val="en-US" w:eastAsia="zh-CN"/>
                <w:rFonts w:ascii="宋体" w:hAnsi="宋体"/>
                <w:color w:val="000000"/>
              </w:rPr>
              <w:t xml:space="preserve">单价</w:t>
            </w:r>
          </w:p>
        </w:tc>
        <w:tc>
          <w:tcPr>
            <w:textDirection w:val="lrTb"/>
            <w:vAlign w:val="center"/>
            <w:tcW w:type="dxa" w:w="1127"/>
            <w:tcBorders>
              <w:top w:space="0" w:color="000000" w:val="single" w:sz="4"/>
              <w:left w:space="0" w:color="000000" w:val="single" w:sz="4"/>
              <w:right w:space="0" w:color="000000" w:val="single" w:sz="4"/>
            </w:tcBorders>
          </w:tcPr>
          <w:p>
            <w:pPr>
              <w:pStyle w:val="Normal"/>
              <w:rPr>
                <w:rStyle w:val="NormalCharacter"/>
                <w:szCs w:val="18"/>
                <w:sz w:val="18"/>
                <w:kern w:val="2"/>
                <w:lang w:val="en-US" w:eastAsia="zh-CN" w:bidi="ar-SA"/>
                <w:rFonts w:ascii="宋体" w:hAnsi="宋体"/>
                <w:color w:val="000000"/>
              </w:rPr>
              <w:widowControl/>
              <w:snapToGrid w:val="0"/>
              <w:spacing w:line="360" w:lineRule="auto"/>
              <w:jc w:val="center"/>
              <w:textAlignment w:val="center"/>
            </w:pPr>
            <w:r w:rsidR="00734326" w:rsidRPr="001e64f3">
              <w:rPr>
                <w:rStyle w:val="NormalCharacter"/>
                <w:szCs w:val="18"/>
                <w:sz w:val="18"/>
                <w:kern w:val="0"/>
                <w:lang w:val="en-US" w:eastAsia="zh-CN"/>
                <w:rFonts w:ascii="宋体" w:hAnsi="宋体"/>
                <w:color w:val="000000"/>
              </w:rPr>
              <w:t xml:space="preserve">金额</w:t>
            </w:r>
          </w:p>
        </w:tc>
      </w:tr>
      <w:tr>
        <w:trPr>
          <w:trHeight w:val="510" w:hRule="atLeast"/>
        </w:trPr>
        <w:tc>
          <w:tcPr>
            <w:textDirection w:val="lrTb"/>
            <w:vAlign w:val="center"/>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645"/>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宋体" w:hAnsi="宋体"/>
                <w:color w:val="000000"/>
              </w:rPr>
              <w:snapToGrid w:val="0"/>
              <w:spacing w:line="360" w:lineRule="auto"/>
              <w:jc w:val="center"/>
              <w:textAlignment w:val="baseline"/>
            </w:pPr>
          </w:p>
        </w:tc>
        <w:tc>
          <w:tcPr>
            <w:textDirection w:val="lrTb"/>
            <w:vAlign w:val="bottom"/>
            <w:tcW w:type="dxa" w:w="1343"/>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Arial" w:hAnsi="Arial"/>
                <w:color w:val="000000"/>
              </w:rPr>
              <w:snapToGrid w:val="0"/>
              <w:spacing w:line="360" w:lineRule="auto"/>
              <w:jc w:val="both"/>
              <w:textAlignment w:val="baseline"/>
            </w:pPr>
          </w:p>
        </w:tc>
        <w:tc>
          <w:tcPr>
            <w:textDirection w:val="lrTb"/>
            <w:vAlign w:val="center"/>
            <w:tcW w:type="dxa" w:w="682"/>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534"/>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343"/>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159"/>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宋体" w:hAnsi="宋体"/>
                <w:color w:val="FF0000"/>
              </w:rPr>
              <w:snapToGrid w:val="0"/>
              <w:spacing w:line="360" w:lineRule="auto"/>
              <w:jc w:val="center"/>
              <w:textAlignment w:val="baseline"/>
            </w:pPr>
          </w:p>
        </w:tc>
        <w:tc>
          <w:tcPr>
            <w:textDirection w:val="lrTb"/>
            <w:vAlign w:val="center"/>
            <w:tcW w:type="dxa" w:w="1127"/>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kern w:val="2"/>
                <w:lang w:val="en-US" w:eastAsia="zh-CN" w:bidi="ar-SA"/>
                <w:rFonts w:ascii="Arial" w:hAnsi="Arial"/>
                <w:color w:val="FF0000"/>
              </w:rPr>
              <w:snapToGrid w:val="0"/>
              <w:spacing w:line="360" w:lineRule="auto"/>
              <w:jc w:val="center"/>
              <w:textAlignment w:val="baseline"/>
            </w:pPr>
          </w:p>
        </w:tc>
      </w:tr>
      <w:tr>
        <w:trPr>
          <w:trHeight w:val="450" w:hRule="atLeast"/>
        </w:trPr>
        <w:tc>
          <w:tcPr>
            <w:textDirection w:val="lrTb"/>
            <w:vAlign w:val="center"/>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645"/>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宋体" w:hAnsi="宋体"/>
                <w:color w:val="000000"/>
              </w:rPr>
              <w:snapToGrid w:val="0"/>
              <w:spacing w:line="360" w:lineRule="auto"/>
              <w:jc w:val="center"/>
              <w:textAlignment w:val="baseline"/>
            </w:pPr>
          </w:p>
        </w:tc>
        <w:tc>
          <w:tcPr>
            <w:textDirection w:val="lrTb"/>
            <w:vAlign w:val="bottom"/>
            <w:tcW w:type="dxa" w:w="1343"/>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Arial" w:hAnsi="Arial"/>
                <w:color w:val="000000"/>
              </w:rPr>
              <w:snapToGrid w:val="0"/>
              <w:spacing w:line="360" w:lineRule="auto"/>
              <w:jc w:val="both"/>
              <w:textAlignment w:val="baseline"/>
            </w:pPr>
          </w:p>
        </w:tc>
        <w:tc>
          <w:tcPr>
            <w:textDirection w:val="lrTb"/>
            <w:vAlign w:val="center"/>
            <w:tcW w:type="dxa" w:w="682"/>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534"/>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343"/>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159"/>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Arial" w:hAnsi="Arial"/>
                <w:color w:val="000000"/>
              </w:rPr>
              <w:snapToGrid w:val="0"/>
              <w:spacing w:line="360" w:lineRule="auto"/>
              <w:jc w:val="center"/>
              <w:textAlignment w:val="baseline"/>
            </w:pPr>
          </w:p>
        </w:tc>
        <w:tc>
          <w:tcPr>
            <w:textDirection w:val="lrTb"/>
            <w:vAlign w:val="center"/>
            <w:tcW w:type="dxa" w:w="1127"/>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kern w:val="2"/>
                <w:lang w:val="en-US" w:eastAsia="zh-CN" w:bidi="ar-SA"/>
                <w:rFonts w:ascii="Arial" w:hAnsi="Arial"/>
                <w:color w:val="FF0000"/>
              </w:rPr>
              <w:snapToGrid w:val="0"/>
              <w:spacing w:line="360" w:lineRule="auto"/>
              <w:jc w:val="center"/>
              <w:textAlignment w:val="baseline"/>
            </w:pPr>
          </w:p>
        </w:tc>
      </w:tr>
      <w:tr>
        <w:trPr>
          <w:trHeight w:val="480" w:hRule="atLeast"/>
        </w:trPr>
        <w:tc>
          <w:tcPr>
            <w:textDirection w:val="lrTb"/>
            <w:vAlign w:val="center"/>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645"/>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宋体" w:hAnsi="宋体"/>
                <w:color w:val="FF0000"/>
              </w:rPr>
              <w:snapToGrid w:val="0"/>
              <w:spacing w:line="360" w:lineRule="auto"/>
              <w:jc w:val="both"/>
              <w:textAlignment w:val="baseline"/>
            </w:pPr>
          </w:p>
        </w:tc>
        <w:tc>
          <w:tcPr>
            <w:textDirection w:val="lrTb"/>
            <w:vAlign w:val="center"/>
            <w:tcW w:type="dxa" w:w="1343"/>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宋体" w:hAnsi="宋体"/>
                <w:color w:val="FF0000"/>
              </w:rPr>
              <w:snapToGrid w:val="0"/>
              <w:spacing w:line="360" w:lineRule="auto"/>
              <w:jc w:val="both"/>
              <w:textAlignment w:val="baseline"/>
            </w:pPr>
          </w:p>
        </w:tc>
        <w:tc>
          <w:tcPr>
            <w:textDirection w:val="lrTb"/>
            <w:vAlign w:val="center"/>
            <w:tcW w:type="dxa" w:w="682"/>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宋体" w:hAnsi="宋体"/>
                <w:color w:val="FF0000"/>
              </w:rPr>
              <w:snapToGrid w:val="0"/>
              <w:spacing w:line="360" w:lineRule="auto"/>
              <w:jc w:val="both"/>
              <w:textAlignment w:val="baseline"/>
            </w:pPr>
          </w:p>
        </w:tc>
        <w:tc>
          <w:tcPr>
            <w:textDirection w:val="lrTb"/>
            <w:vAlign w:val="center"/>
            <w:tcW w:type="dxa" w:w="534"/>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宋体" w:hAnsi="宋体"/>
                <w:color w:val="FF0000"/>
              </w:rPr>
              <w:snapToGrid w:val="0"/>
              <w:spacing w:line="360" w:lineRule="auto"/>
              <w:jc w:val="both"/>
              <w:textAlignment w:val="baseline"/>
            </w:pPr>
          </w:p>
        </w:tc>
        <w:tc>
          <w:tcPr>
            <w:textDirection w:val="lrTb"/>
            <w:vAlign w:val="center"/>
            <w:tcW w:type="dxa" w:w="1343"/>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宋体" w:hAnsi="宋体"/>
                <w:color w:val="FF0000"/>
              </w:rPr>
              <w:snapToGrid w:val="0"/>
              <w:spacing w:line="360" w:lineRule="auto"/>
              <w:jc w:val="both"/>
              <w:textAlignment w:val="baseline"/>
            </w:pPr>
          </w:p>
        </w:tc>
        <w:tc>
          <w:tcPr>
            <w:textDirection w:val="lrTb"/>
            <w:vAlign w:val="center"/>
            <w:tcW w:type="dxa" w:w="1159"/>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宋体" w:hAnsi="宋体"/>
                <w:color w:val="FF0000"/>
              </w:rPr>
              <w:snapToGrid w:val="0"/>
              <w:spacing w:line="360" w:lineRule="auto"/>
              <w:jc w:val="both"/>
              <w:textAlignment w:val="baseline"/>
            </w:pPr>
          </w:p>
        </w:tc>
        <w:tc>
          <w:tcPr>
            <w:textDirection w:val="lrTb"/>
            <w:vAlign w:val="center"/>
            <w:tcW w:type="dxa" w:w="1127"/>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kern w:val="2"/>
                <w:lang w:val="en-US" w:eastAsia="zh-CN" w:bidi="ar-SA"/>
                <w:rFonts w:ascii="Arial" w:hAnsi="Arial"/>
                <w:color w:val="FF0000"/>
              </w:rPr>
              <w:snapToGrid w:val="0"/>
              <w:spacing w:line="360" w:lineRule="auto"/>
              <w:jc w:val="center"/>
              <w:textAlignment w:val="baseline"/>
            </w:pPr>
          </w:p>
        </w:tc>
      </w:tr>
      <w:tr>
        <w:trPr>
          <w:trHeight w:val="600" w:hRule="atLeast"/>
        </w:trPr>
        <w:tc>
          <w:tcPr>
            <w:textDirection w:val="lrTb"/>
            <w:vAlign w:val="center"/>
            <w:tcW w:type="dxa" w:w="938"/>
            <w:tcBorders>
              <w:left w:space="0" w:color="000000" w:val="single" w:sz="4"/>
              <w:bottom w:space="0" w:color="000000" w:val="single" w:sz="4"/>
              <w:right w:space="0" w:color="000000" w:val="single" w:sz="4"/>
            </w:tcBorders>
          </w:tcPr>
          <w:p>
            <w:pPr>
              <w:pStyle w:val="Normal"/>
              <w:rPr>
                <w:rStyle w:val="NormalCharacter"/>
                <w:szCs w:val="18"/>
                <w:sz w:val="18"/>
                <w:kern w:val="2"/>
                <w:lang w:val="en-US" w:eastAsia="zh-CN" w:bidi="ar-SA"/>
                <w:rFonts w:ascii="宋体" w:hAnsi="宋体"/>
                <w:color w:val="000000"/>
              </w:rPr>
              <w:widowControl/>
              <w:snapToGrid w:val="0"/>
              <w:spacing w:line="360" w:lineRule="auto"/>
              <w:jc w:val="center"/>
              <w:textAlignment w:val="center"/>
            </w:pPr>
            <w:r w:rsidR="00734326" w:rsidRPr="001e64f3">
              <w:rPr>
                <w:rStyle w:val="NormalCharacter"/>
                <w:szCs w:val="18"/>
                <w:sz w:val="18"/>
                <w:kern w:val="0"/>
                <w:lang w:val="en-US" w:eastAsia="zh-CN"/>
                <w:rFonts w:ascii="宋体" w:hAnsi="宋体"/>
                <w:color w:val="000000"/>
              </w:rPr>
              <w:t xml:space="preserve">合同价款</w:t>
            </w:r>
          </w:p>
        </w:tc>
        <w:tc>
          <w:tcPr>
            <w:textDirection w:val="lrTb"/>
            <w:vAlign w:val="center"/>
            <w:tcW w:type="dxa" w:w="1645"/>
            <w:tcBorders>
              <w:left w:space="0" w:color="000000" w:val="single" w:sz="4"/>
              <w:bottom w:space="0" w:color="000000" w:val="single" w:sz="4"/>
              <w:right w:space="0" w:color="000000" w:val="single" w:sz="4"/>
            </w:tcBorders>
          </w:tcPr>
          <w:p>
            <w:pPr>
              <w:pStyle w:val="Normal"/>
              <w:rPr>
                <w:rStyle w:val="NormalCharacter"/>
                <w:szCs w:val="18"/>
                <w:sz w:val="18"/>
                <w:kern w:val="2"/>
                <w:lang w:val="en-US" w:eastAsia="zh-CN" w:bidi="ar-SA"/>
                <w:rFonts w:ascii="宋体" w:hAnsi="宋体"/>
                <w:color w:val="000000"/>
              </w:rPr>
              <w:widowControl/>
              <w:snapToGrid w:val="0"/>
              <w:spacing w:line="360" w:lineRule="auto"/>
              <w:jc w:val="center"/>
              <w:textAlignment w:val="center"/>
            </w:pPr>
            <w:r w:rsidR="00734326" w:rsidRPr="001e64f3">
              <w:rPr>
                <w:rStyle w:val="NormalCharacter"/>
                <w:szCs w:val="18"/>
                <w:sz w:val="18"/>
                <w:kern w:val="0"/>
                <w:lang w:val="en-US" w:eastAsia="zh-CN"/>
                <w:rFonts w:ascii="宋体" w:hAnsi="宋体"/>
                <w:color w:val="000000"/>
              </w:rPr>
              <w:t xml:space="preserve">人民币大写：</w:t>
            </w:r>
          </w:p>
        </w:tc>
        <w:tc>
          <w:tcPr>
            <w:textDirection w:val="lrTb"/>
            <w:vAlign w:val="center"/>
            <w:tcW w:type="dxa" w:w="3902"/>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kern w:val="2"/>
                <w:lang w:val="en-US" w:eastAsia="zh-CN" w:bidi="ar-SA"/>
                <w:rFonts w:ascii="宋体" w:hAnsi="宋体"/>
              </w:rPr>
              <w:widowControl/>
              <w:snapToGrid w:val="0"/>
              <w:spacing w:line="360" w:lineRule="auto"/>
              <w:jc w:val="left"/>
              <w:textAlignment w:val="center"/>
            </w:pPr>
            <w:r w:rsidR="00734326" w:rsidRPr="001e64f3">
              <w:rPr>
                <w:rStyle w:val="NormalCharacter"/>
                <w:szCs w:val="18"/>
                <w:sz w:val="18"/>
                <w:kern w:val="0"/>
                <w:lang w:val="en-US" w:eastAsia="zh-CN"/>
                <w:rFonts w:ascii="宋体" w:hAnsi="宋体"/>
              </w:rPr>
              <w:t xml:space="preserve">零元整</w:t>
            </w:r>
          </w:p>
        </w:tc>
        <w:tc>
          <w:tcPr>
            <w:textDirection w:val="lrTb"/>
            <w:vAlign w:val="center"/>
            <w:tcW w:type="dxa" w:w="1159"/>
            <w:tcBorders>
              <w:left w:space="0" w:color="000000" w:val="single" w:sz="4"/>
              <w:bottom w:space="0" w:color="000000" w:val="single" w:sz="4"/>
            </w:tcBorders>
          </w:tcPr>
          <w:p>
            <w:pPr>
              <w:pStyle w:val="Normal"/>
              <w:rPr>
                <w:rStyle w:val="NormalCharacter"/>
                <w:szCs w:val="18"/>
                <w:sz w:val="18"/>
                <w:kern w:val="2"/>
                <w:lang w:val="en-US" w:eastAsia="zh-CN" w:bidi="ar-SA"/>
                <w:rFonts w:ascii="宋体" w:hAnsi="宋体"/>
                <w:color w:val="000000"/>
              </w:rPr>
              <w:widowControl/>
              <w:snapToGrid w:val="0"/>
              <w:spacing w:line="360" w:lineRule="auto"/>
              <w:jc w:val="left"/>
              <w:textAlignment w:val="center"/>
            </w:pPr>
            <w:r w:rsidR="00734326" w:rsidRPr="001e64f3">
              <w:rPr>
                <w:rStyle w:val="NormalCharacter"/>
                <w:szCs w:val="18"/>
                <w:sz w:val="18"/>
                <w:kern w:val="0"/>
                <w:lang w:val="en-US" w:eastAsia="zh-CN"/>
                <w:rFonts w:ascii="宋体" w:hAnsi="宋体"/>
                <w:color w:val="000000"/>
              </w:rPr>
              <w:t xml:space="preserve">小写：</w:t>
            </w:r>
          </w:p>
        </w:tc>
        <w:tc>
          <w:tcPr>
            <w:textDirection w:val="lrTb"/>
            <w:vAlign w:val="center"/>
            <w:tcW w:type="dxa" w:w="1127"/>
            <w:tcBorders>
              <w:bottom w:space="0" w:color="000000" w:val="single" w:sz="4"/>
              <w:right w:space="0" w:color="000000" w:val="single" w:sz="4"/>
            </w:tcBorders>
          </w:tcPr>
          <w:p>
            <w:pPr>
              <w:pStyle w:val="Normal"/>
              <w:rPr>
                <w:rStyle w:val="NormalCharacter"/>
                <w:szCs w:val="18"/>
                <w:sz w:val="18"/>
                <w:kern w:val="2"/>
                <w:lang w:val="en-US" w:eastAsia="zh-CN" w:bidi="ar-SA"/>
                <w:rFonts w:ascii="宋体" w:hAnsi="宋体"/>
                <w:color w:val="000000"/>
              </w:rPr>
              <w:snapToGrid w:val="0"/>
              <w:spacing w:line="360" w:lineRule="auto"/>
              <w:jc w:val="both"/>
              <w:textAlignment w:val="baseline"/>
            </w:pPr>
          </w:p>
        </w:tc>
      </w:tr>
    </w:tbl>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第二条  买方以现金或支票或汇票或转账等，支付合同价款：（1）       %，为       ，自本合同生效之日起    日内支付；（2）    %，为     ，发货前     日内到卖方公司验收是否到货后支付；（3)   %， 为    ，自产品验收合格且收到第三条约定的发票之日起    日内支付；（4）    %，为   元，为质保金，自质保期满之日起   日内支付（不计利息）。</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第三条  卖方同意于     年    月    日    时前，给买方提供 ： （1）（2） ；  （1） 全额16%增值税专用发票；（2）全额普通发票。卖方逾期提供发票的，则买方有权拒绝付款；逾期    日以上提供或部分提供或拒不提供的，则卖方同意支付合同价款   %的违约金。</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第四条  卖方同意于     年    月    日    时前，（一次性或分批）交货完毕。若逾期交货，则卖方同意按日支付合同价款  %的逾期交货违约金；逾期  日以上的，则买方有权解除本合同，并有权要求卖方支付合同价款    %的违约金。检斤方式：以买方检斤为准。</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第五条  交货地点为： 买方厂区内。长、短途运费及包装物等相关费用都由卖方承担。</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第六条  合同产品的所有权自交货，并验收合格之日起转移。所有权转移之前的风险（如毁损、灭失等）、费用（如运费、保险费、装卸费等）均由卖方承担；转移之后的风险、费用均由买方承担，但卖方故意隐瞒合同产品存在的风险、费用的除外。</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因卖方未取得所有权或处分权等原因，致使合同产品所有权不能转移，则买方有权解除本合同，并有权要求卖方支付合同价款    %的违约金。</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第七条  合同产品符合国家强制性或推荐性标准；无国家标准的，符合行业强制性或推荐性标准；无行业标准的，符合经备案的卖方企业标准；前述标准均无的，则应当满足买方的特殊要求。</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第八条  合同产品的包装应符合装卸、运输、储存等的要求，合同产品的各项指标及数据应符合环保要求。</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第九条  合同产品的验收应当自交货之日起    日内完成，并由双方共同进行，经验收，合同产品的规格型号、数量、质量等均符合本合同约定的，则由双方共同签字确认。</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若出现规格型号、数量、质量等与本合同约定不符的，则买方有权拒绝接收，并有权要求卖方继续履行合同义务；若买方接收的，不视为交货，卖方应当做换货或退货处理，买方给予无偿保管，保管期间，买方不承担合同产品的损失赔偿责任。对于卖方多交付的合同产品，买方有权拒绝接收。　　</w:t>
      </w:r>
    </w:p>
    <w:p>
      <w:pPr>
        <w:pStyle w:val="Normal"/>
        <w:rPr>
          <w:rStyle w:val="NormalCharacter"/>
          <w:sz w:val="21"/>
          <w:kern w:val="2"/>
          <w:lang w:val="en-US" w:eastAsia="zh-CN" w:bidi="ar-SA"/>
        </w:rPr>
        <w:snapToGrid w:val="0"/>
        <w:ind w:firstLine="210" w:firstLineChars="100"/>
        <w:spacing w:line="360" w:lineRule="auto"/>
        <w:jc w:val="both"/>
        <w:textAlignment w:val="baseline"/>
      </w:pPr>
      <w:r w:rsidR="00734326" w:rsidRPr="001e64f3">
        <w:rPr>
          <w:rStyle w:val="NormalCharacter"/>
          <w:sz w:val="21"/>
          <w:kern w:val="2"/>
          <w:lang w:val="en-US" w:eastAsia="zh-CN" w:bidi="ar-SA"/>
        </w:rPr>
        <w:t xml:space="preserve">第十条  卖方应按照约定或交易习惯向买方交付有关单证和资料，如保险单、保修单、产品合格证、质量保证书、质量鉴定书、品质检验证书、产品进出口检疫书、原产地证明书、使用说明书、装箱单等，否则，买方有权解除本合同，并有权要求卖方支付合同价款   %的违约金，并赔偿直接经济损失。</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第十一条  合同产品的质保期为    个月，自验收合格之日起计算。质保期内，出现质量问题的，卖方应无条件予以免费维修（含配件费、维修费等），并自买方通知之日起 3 日内维修完毕；维修期间，卖方应提供备用产品；经2次维修仍达不到买方使用要求的，则卖方应当做换货处理。对于维修或换货期间，给买方造成直接经济损失的，则卖方同意予以赔偿。换货后，合同产品仍达不到买方使用要求的，则卖方同意无条件做退货处理，并返还全部合同价款（不计利息）。</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第十二条  质保期内，若卖方不履行维修、换货、退货义务，则买方有权自行采取措施，如维修（含紧急维修）、另行采购，因此发生的维修费用、另行采购成本（如价款、费用等），均由卖方承担，从质保金中予以扣除，不足部分，由卖方承担，并有权要求赔偿直接经济损失。</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第十三条  受不可抗力影响的一方有权解除本合同或要求延期履行，不承担违约责任，但应提供有权机关出具的书面证明文件，否则，应承担相应的违约责任。</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第十四条  一方对在本合同签订、履行过程中所知悉的对方的商业秘密，包括技术信息和经营信息，非经对方同意不得擅自使用、允许第三人使用或披露，否则，应承担相应的赔偿责任。</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第十五条  本合同争议，由双方当事人友好协商解决，协商不成的由合同签订地人民法院管辖。</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第十六条  未经对方书面同意，一方不得将本合同项下的权利、义务转让，否则，对方有权解除本合同。本合同的变更、补充均需采取书面形式由双方签章后生效。</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第十七条  本合同非买方提供的格式条款，签订之前，双方对本合同约定的权利、义务，特别是关于违约金条款及赔偿经济损失条款的约定，均理解，并接受。</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第十八条  本合同自签章之日起生效。</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第十九条  本合同（含附件）1式4份，卖方执1份，买方执3份，具有同等法律效力。</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第二十条  本合同于     年      月      日签订于长春市宽城区。</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第二十一条  卖方有效送达地址及邮编：                                                                             </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第二十二条  买方有效送达地址及邮编：                            。</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卖方（盖章）：                           买方（盖章）：</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授权代表（签字）：                       授权代表（签字）：</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电话：                                   电话：</w:t>
      </w:r>
    </w:p>
    <w:p>
      <w:pPr>
        <w:pStyle w:val="Normal"/>
        <w:rPr>
          <w:rStyle w:val="NormalCharacter"/>
          <w:sz w:val="21"/>
          <w:kern w:val="2"/>
          <w:lang w:val="en-US" w:eastAsia="zh-CN" w:bidi="ar-SA"/>
        </w:rPr>
        <w:snapToGrid w:val="0"/>
        <w:ind w:firstLine="420" w:firstLineChars="200"/>
        <w:spacing w:line="360" w:lineRule="auto"/>
        <w:jc w:val="both"/>
        <w:textAlignment w:val="baseline"/>
      </w:pPr>
      <w:r w:rsidR="00734326" w:rsidRPr="001e64f3">
        <w:rPr>
          <w:rStyle w:val="NormalCharacter"/>
          <w:sz w:val="21"/>
          <w:kern w:val="2"/>
          <w:lang w:val="en-US" w:eastAsia="zh-CN" w:bidi="ar-SA"/>
        </w:rPr>
        <w:t xml:space="preserve">　　　　　　                                       经办人（签字）：</w:t>
        <w:tab/>
        <w:t xml:space="preserve">  </w:t>
      </w:r>
    </w:p>
    <w:p>
      <w:pPr>
        <w:pStyle w:val="Normal"/>
        <w:rPr>
          <w:rStyle w:val="NormalCharacter"/>
          <w:sz w:val="21"/>
          <w:kern w:val="2"/>
          <w:lang w:val="en-US" w:eastAsia="zh-CN" w:bidi="ar-SA"/>
        </w:rPr>
        <w:snapToGrid w:val="0"/>
        <w:ind w:firstLine="420" w:firstLineChars="200"/>
        <w:spacing w:line="360" w:lineRule="auto"/>
        <w:jc w:val="both"/>
        <w:textAlignment w:val="baseline"/>
      </w:pPr>
      <w:r w:rsidR="00734326" w:rsidRPr="001e64f3">
        <w:rPr>
          <w:rStyle w:val="NormalCharacter"/>
          <w:sz w:val="21"/>
          <w:kern w:val="2"/>
          <w:lang w:val="en-US" w:eastAsia="zh-CN" w:bidi="ar-SA"/>
        </w:rPr>
        <w:br w:type="page"/>
      </w:r>
    </w:p>
    <w:p>
      <w:pPr>
        <w:pStyle w:val="Normal"/>
        <w:rPr>
          <w:rStyle w:val="NormalCharacter"/>
          <w:sz w:val="21"/>
          <w:kern w:val="2"/>
          <w:lang w:val="en-US" w:eastAsia="zh-CN" w:bidi="ar-SA"/>
        </w:rPr>
        <w:snapToGrid w:val="0"/>
        <w:ind w:firstLine="420" w:firstLineChars="200"/>
        <w:spacing w:line="360" w:lineRule="auto"/>
        <w:jc w:val="both"/>
        <w:textAlignment w:val="baseline"/>
      </w:pPr>
    </w:p>
    <w:p>
      <w:pPr>
        <w:pStyle w:val="Heading1"/>
        <w:rPr>
          <w:rStyle w:val="NormalCharacter"/>
          <w:b/>
          <w:bCs/>
          <w:szCs w:val="44"/>
          <w:sz w:val="44"/>
          <w:kern w:val="44"/>
          <w:lang w:val="en-US" w:eastAsia="zh-CN" w:bidi="ar-SA"/>
          <w:rFonts w:ascii="Times New Roman" w:cs="Times New Roman" w:eastAsia="宋体" w:hAnsi="Times New Roman"/>
        </w:rPr>
        <w:keepLines/>
        <w:keepNext/>
        <w:widowControl/>
        <w:snapToGrid w:val="0"/>
        <w:framePr w:outlineLvl="0"/>
        <w:ind w:left="2115"/>
        <w:spacing w:beforeAutospacing="true" w:line="360" w:afterAutospacing="true" w:after="100" w:before="100" w:lineRule="auto"/>
        <w:jc w:val="both"/>
        <w:textAlignment w:val="baseline"/>
      </w:pPr>
      <w:r w:rsidR="00734326" w:rsidRPr="001e64f3">
        <w:rPr>
          <w:rStyle w:val="NormalCharacter"/>
          <w:b/>
          <w:bCs/>
          <w:szCs w:val="44"/>
          <w:sz w:val="44"/>
          <w:kern w:val="44"/>
          <w:lang w:val="en-US" w:eastAsia="zh-CN" w:bidi="ar-SA"/>
          <w:rFonts w:ascii="Times New Roman" w:cs="Times New Roman" w:eastAsia="宋体" w:hAnsi="Times New Roman"/>
        </w:rPr>
        <w:t xml:space="preserve">第五篇货物需求及技术规格</w:t>
      </w:r>
    </w:p>
    <w:p>
      <w:pPr>
        <w:pStyle w:val="Heading3"/>
        <w:rPr>
          <w:rStyle w:val="NormalCharacter"/>
          <w:b/>
          <w:sz w:val="32"/>
          <w:kern w:val="0"/>
          <w:lang w:val="en-US" w:eastAsia="zh-CN" w:bidi="ar-SA"/>
        </w:rPr>
        <w:keepLines/>
        <w:keepNext/>
        <w:widowControl/>
        <w:snapToGrid w:val="0"/>
        <w:framePr w:outlineLvl="2"/>
        <w:spacing w:line="360" w:after="260" w:before="260" w:lineRule="auto"/>
        <w:textAlignment w:val="baseline"/>
      </w:pPr>
      <w:r w:rsidR="00734326" w:rsidRPr="001e64f3">
        <w:rPr>
          <w:rStyle w:val="NormalCharacter"/>
          <w:b/>
          <w:sz w:val="32"/>
          <w:kern w:val="0"/>
          <w:lang w:val="en-US" w:eastAsia="zh-CN" w:bidi="ar-SA"/>
        </w:rPr>
        <w:t xml:space="preserve">1、采购项目明细：</w:t>
      </w:r>
    </w:p>
    <w:tbl>
      <w:tblPr>
        <w:tblW w:type="dxa" w:w="8600"/>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tr>
        <w:trPr>
          <w:wAfter w:w="0" w:type="dxa"/>
          <w:trHeight w:val="567" w:hRule="atLeast"/>
        </w:trPr>
        <w:tc>
          <w:tcPr>
            <w:textDirection w:val="lrTb"/>
            <w:vAlign w:val="center"/>
            <w:tcW w:type="dxa" w:w="136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734326" w:rsidRPr="001e64f3">
              <w:rPr>
                <w:rStyle w:val="NormalCharacter"/>
                <w:szCs w:val="21"/>
                <w:sz w:val="21"/>
                <w:kern w:val="0"/>
                <w:lang w:val="en-US" w:eastAsia="zh-CN" w:bidi="ar-SA"/>
                <w:rFonts w:ascii="宋体" w:hAnsi="宋体"/>
              </w:rPr>
              <w:t xml:space="preserve">标段号</w:t>
            </w:r>
          </w:p>
        </w:tc>
        <w:tc>
          <w:tcPr>
            <w:textDirection w:val="lrTb"/>
            <w:vAlign w:val="center"/>
            <w:tcW w:type="dxa" w:w="318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734326" w:rsidRPr="001e64f3">
              <w:rPr>
                <w:rStyle w:val="NormalCharacter"/>
                <w:szCs w:val="21"/>
                <w:sz w:val="21"/>
                <w:kern w:val="0"/>
                <w:lang w:val="en-US" w:eastAsia="zh-CN" w:bidi="ar-SA"/>
                <w:rFonts w:ascii="宋体" w:hAnsi="宋体"/>
              </w:rPr>
              <w:t xml:space="preserve">物料名称</w:t>
            </w:r>
          </w:p>
        </w:tc>
        <w:tc>
          <w:tcPr>
            <w:textDirection w:val="lrTb"/>
            <w:vAlign w:val="center"/>
            <w:tcW w:type="dxa" w:w="135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734326" w:rsidRPr="001e64f3">
              <w:rPr>
                <w:rStyle w:val="NormalCharacter"/>
                <w:szCs w:val="21"/>
                <w:sz w:val="21"/>
                <w:kern w:val="0"/>
                <w:lang w:val="en-US" w:eastAsia="zh-CN" w:bidi="ar-SA"/>
                <w:rFonts w:ascii="宋体" w:hAnsi="宋体"/>
              </w:rPr>
              <w:t xml:space="preserve">数量（吨）</w:t>
            </w:r>
          </w:p>
        </w:tc>
        <w:tc>
          <w:tcPr>
            <w:textDirection w:val="lrTb"/>
            <w:vAlign w:val="center"/>
            <w:tcW w:type="dxa" w:w="149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734326" w:rsidRPr="001e64f3">
              <w:rPr>
                <w:rStyle w:val="NormalCharacter"/>
                <w:szCs w:val="21"/>
                <w:sz w:val="21"/>
                <w:kern w:val="0"/>
                <w:lang w:val="en-US" w:eastAsia="zh-CN" w:bidi="ar-SA"/>
                <w:rFonts w:ascii="宋体" w:hAnsi="宋体"/>
              </w:rPr>
              <w:t xml:space="preserve">协议有效期</w:t>
            </w:r>
          </w:p>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734326" w:rsidRPr="001e64f3">
              <w:rPr>
                <w:rStyle w:val="NormalCharacter"/>
                <w:szCs w:val="21"/>
                <w:sz w:val="21"/>
                <w:kern w:val="0"/>
                <w:lang w:val="en-US" w:eastAsia="zh-CN" w:bidi="ar-SA"/>
                <w:rFonts w:ascii="宋体" w:hAnsi="宋体"/>
              </w:rPr>
              <w:t xml:space="preserve">(月)</w:t>
            </w:r>
          </w:p>
        </w:tc>
        <w:tc>
          <w:tcPr>
            <w:textDirection w:val="lrTb"/>
            <w:vAlign w:val="center"/>
            <w:tcW w:type="dxa" w:w="119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734326" w:rsidRPr="001e64f3">
              <w:rPr>
                <w:rStyle w:val="NormalCharacter"/>
                <w:szCs w:val="21"/>
                <w:sz w:val="21"/>
                <w:kern w:val="0"/>
                <w:lang w:val="en-US" w:eastAsia="zh-CN" w:bidi="ar-SA"/>
                <w:rFonts w:ascii="宋体" w:hAnsi="宋体"/>
              </w:rPr>
              <w:t xml:space="preserve">备注</w:t>
            </w:r>
          </w:p>
        </w:tc>
      </w:tr>
      <w:tr>
        <w:trPr>
          <w:wAfter w:w="0" w:type="dxa"/>
          <w:trHeight w:val="567" w:hRule="atLeast"/>
        </w:trPr>
        <w:tc>
          <w:tcPr>
            <w:textDirection w:val="lrTb"/>
            <w:vAlign w:val="center"/>
            <w:tcW w:type="dxa" w:w="136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734326" w:rsidRPr="001e64f3">
              <w:rPr>
                <w:rStyle w:val="NormalCharacter"/>
                <w:szCs w:val="21"/>
                <w:sz w:val="21"/>
                <w:kern w:val="0"/>
                <w:lang w:val="en-US" w:eastAsia="zh-CN" w:bidi="ar-SA"/>
                <w:rFonts w:ascii="宋体" w:hAnsi="宋体"/>
              </w:rPr>
              <w:t xml:space="preserve">1</w:t>
            </w:r>
          </w:p>
        </w:tc>
        <w:tc>
          <w:tcPr>
            <w:textDirection w:val="lrTb"/>
            <w:vAlign w:val="center"/>
            <w:tcW w:type="dxa" w:w="318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996f57" w:rsidRPr="001e64f3">
              <w:rPr>
                <w:rStyle w:val="NormalCharacter"/>
                <w:szCs w:val="21"/>
                <w:sz w:val="21"/>
                <w:kern w:val="0"/>
                <w:lang w:val="en-US" w:eastAsia="zh-CN" w:bidi="ar-SA"/>
                <w:rFonts w:ascii="宋体" w:hAnsi="宋体"/>
              </w:rPr>
              <w:t xml:space="preserve">液碱</w:t>
            </w:r>
          </w:p>
        </w:tc>
        <w:tc>
          <w:tcPr>
            <w:textDirection w:val="lrTb"/>
            <w:vAlign w:val="center"/>
            <w:tcW w:type="dxa" w:w="135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042a45">
              <w:rPr>
                <w:rStyle w:val="NormalCharacter"/>
                <w:szCs w:val="21"/>
                <w:sz w:val="21"/>
                <w:kern w:val="0"/>
                <w:lang w:val="en-US" w:eastAsia="zh-CN" w:bidi="ar-SA"/>
                <w:rFonts w:ascii="宋体" w:hAnsi="宋体"/>
              </w:rPr>
              <w:t xml:space="preserve">210</w:t>
            </w:r>
          </w:p>
        </w:tc>
        <w:tc>
          <w:tcPr>
            <w:textDirection w:val="lrTb"/>
            <w:vAlign w:val="center"/>
            <w:tcW w:type="dxa" w:w="149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734326" w:rsidRPr="001e64f3">
              <w:rPr>
                <w:rStyle w:val="NormalCharacter"/>
                <w:szCs w:val="21"/>
                <w:sz w:val="21"/>
                <w:kern w:val="0"/>
                <w:lang w:val="en-US" w:eastAsia="zh-CN" w:bidi="ar-SA"/>
                <w:rFonts w:ascii="宋体" w:hAnsi="宋体"/>
              </w:rPr>
              <w:t xml:space="preserve">2</w:t>
            </w:r>
          </w:p>
        </w:tc>
        <w:tc>
          <w:tcPr>
            <w:textDirection w:val="lrTb"/>
            <w:vAlign w:val="center"/>
            <w:tcW w:type="dxa" w:w="119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734326" w:rsidRPr="001e64f3">
              <w:rPr>
                <w:rStyle w:val="NormalCharacter"/>
                <w:szCs w:val="21"/>
                <w:sz w:val="21"/>
                <w:kern w:val="0"/>
                <w:lang w:val="en-US" w:eastAsia="zh-CN" w:bidi="ar-SA"/>
                <w:rFonts w:ascii="宋体" w:hAnsi="宋体"/>
              </w:rPr>
              <w:t xml:space="preserve"> 兴隆山</w:t>
            </w:r>
          </w:p>
        </w:tc>
      </w:tr>
    </w:tbl>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Heading3"/>
        <w:rPr>
          <w:rStyle w:val="NormalCharacter"/>
          <w:b/>
          <w:sz w:val="32"/>
          <w:kern w:val="0"/>
          <w:lang w:val="en-US" w:eastAsia="zh-CN" w:bidi="ar-SA"/>
        </w:rPr>
        <w:keepLines/>
        <w:keepNext/>
        <w:widowControl/>
        <w:snapToGrid w:val="0"/>
        <w:framePr w:outlineLvl="2"/>
        <w:spacing w:line="360" w:after="260" w:before="260" w:lineRule="auto"/>
        <w:textAlignment w:val="baseline"/>
      </w:pPr>
      <w:r w:rsidR="00734326" w:rsidRPr="001e64f3">
        <w:rPr>
          <w:rStyle w:val="NormalCharacter"/>
          <w:b/>
          <w:sz w:val="32"/>
          <w:kern w:val="0"/>
          <w:lang w:val="en-US" w:eastAsia="zh-CN" w:bidi="ar-SA"/>
        </w:rPr>
        <w:t xml:space="preserve">2、技术标准：</w:t>
      </w:r>
    </w:p>
    <w:p>
      <w:pPr>
        <w:pStyle w:val="Normal"/>
        <w:rPr>
          <w:rStyle w:val="NormalCharacter"/>
          <w:bCs/>
          <w:szCs w:val="21"/>
          <w:sz w:val="21"/>
          <w:kern w:val="2"/>
          <w:u w:val="single"/>
          <w:lang w:val="en-US" w:eastAsia="zh-CN" w:bidi="ar-SA"/>
          <w:rFonts w:ascii="宋体" w:cs="宋体" w:hAnsi="宋体"/>
        </w:rPr>
        <w:snapToGrid w:val="0"/>
        <w:ind w:firstLine="420" w:firstLineChars="200"/>
        <w:spacing w:line="360" w:lineRule="auto"/>
        <w:jc w:val="both"/>
        <w:textAlignment w:val="baseline"/>
      </w:pPr>
      <w:r w:rsidR="00996f57" w:rsidRPr="001e64f3">
        <w:rPr>
          <w:rStyle w:val="NormalCharacter"/>
          <w:bCs/>
          <w:szCs w:val="21"/>
          <w:sz w:val="21"/>
          <w:kern w:val="2"/>
          <w:u w:val="single"/>
          <w:lang w:val="en-US" w:eastAsia="zh-CN" w:bidi="ar-SA"/>
          <w:rFonts w:ascii="宋体" w:cs="宋体" w:hAnsi="宋体"/>
        </w:rPr>
        <w:t xml:space="preserve">工业液碱</w:t>
      </w:r>
      <w:r w:rsidR="00734326" w:rsidRPr="001e64f3">
        <w:rPr>
          <w:rStyle w:val="NormalCharacter"/>
          <w:bCs/>
          <w:szCs w:val="21"/>
          <w:sz w:val="21"/>
          <w:kern w:val="2"/>
          <w:u w:val="single"/>
          <w:lang w:val="en-US" w:eastAsia="zh-CN" w:bidi="ar-SA"/>
          <w:rFonts w:ascii="宋体" w:cs="宋体" w:hAnsi="宋体"/>
        </w:rPr>
        <w:t xml:space="preserve">：</w:t>
      </w:r>
    </w:p>
    <w:p>
      <w:pPr>
        <w:pStyle w:val="UserStyle_15"/>
        <w:rPr>
          <w:rStyle w:val="NormalCharacter"/>
          <w:b/>
          <w:szCs w:val="21"/>
          <w:sz w:val="21"/>
          <w:kern w:val="2"/>
          <w:u w:val="single"/>
          <w:lang w:val="en-US" w:eastAsia="zh-CN" w:bidi="ar-SA"/>
          <w:rFonts w:ascii="宋体" w:hAnsi="宋体"/>
        </w:rPr>
        <w:snapToGrid w:val="0"/>
        <w:ind w:firstLine="422" w:firstLineChars="200"/>
        <w:spacing w:line="360" w:lineRule="auto"/>
        <w:jc w:val="both"/>
        <w:textAlignment w:val="baseline"/>
      </w:pPr>
      <w:r w:rsidR="00996f57" w:rsidRPr="001e64f3">
        <w:rPr>
          <w:rStyle w:val="NormalCharacter"/>
          <w:b/>
          <w:szCs w:val="21"/>
          <w:sz w:val="21"/>
          <w:kern w:val="2"/>
          <w:lang w:val="en-US" w:eastAsia="zh-CN" w:bidi="ar-SA"/>
          <w:rFonts w:ascii="宋体" w:hAnsi="宋体"/>
        </w:rPr>
        <w:t xml:space="preserve">氢氧化钠含量4</w:t>
      </w:r>
      <w:r w:rsidR="00734326" w:rsidRPr="001e64f3">
        <w:rPr>
          <w:rStyle w:val="NormalCharacter"/>
          <w:b/>
          <w:szCs w:val="21"/>
          <w:sz w:val="21"/>
          <w:kern w:val="2"/>
          <w:lang w:val="en-US" w:eastAsia="zh-CN" w:bidi="ar-SA"/>
          <w:rFonts w:ascii="宋体" w:hAnsi="宋体"/>
        </w:rPr>
        <w:t xml:space="preserve">5%，符合GB</w:t>
      </w:r>
      <w:r w:rsidR="00996f57" w:rsidRPr="001e64f3">
        <w:rPr>
          <w:rStyle w:val="NormalCharacter"/>
          <w:b/>
          <w:szCs w:val="21"/>
          <w:sz w:val="21"/>
          <w:kern w:val="2"/>
          <w:lang w:val="en-US" w:eastAsia="zh-CN" w:bidi="ar-SA"/>
          <w:rFonts w:ascii="宋体" w:hAnsi="宋体"/>
        </w:rPr>
        <w:t xml:space="preserve">11199-2008或GB209-2006;折标计算</w:t>
      </w:r>
    </w:p>
    <w:p>
      <w:pPr>
        <w:pStyle w:val="Heading3"/>
        <w:rPr>
          <w:rStyle w:val="NormalCharacter"/>
          <w:b/>
          <w:sz w:val="32"/>
          <w:kern w:val="0"/>
          <w:lang w:val="en-US" w:eastAsia="zh-CN" w:bidi="ar-SA"/>
        </w:rPr>
        <w:keepLines/>
        <w:keepNext/>
        <w:widowControl/>
        <w:snapToGrid w:val="0"/>
        <w:framePr w:outlineLvl="2"/>
        <w:spacing w:line="360" w:after="260" w:before="260" w:lineRule="auto"/>
        <w:textAlignment w:val="baseline"/>
      </w:pPr>
      <w:r w:rsidR="00734326" w:rsidRPr="001e64f3">
        <w:rPr>
          <w:rStyle w:val="NormalCharacter"/>
          <w:b/>
          <w:sz w:val="32"/>
          <w:kern w:val="0"/>
          <w:lang w:val="en-US" w:eastAsia="zh-CN" w:bidi="ar-SA"/>
        </w:rPr>
        <w:t xml:space="preserve">3、其他要求：</w:t>
      </w:r>
    </w:p>
    <w:p>
      <w:pPr>
        <w:pStyle w:val="UserStyle_15"/>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r w:rsidR="00734326" w:rsidRPr="001e64f3">
        <w:rPr>
          <w:rStyle w:val="NormalCharacter"/>
          <w:b/>
          <w:szCs w:val="21"/>
          <w:sz w:val="21"/>
          <w:kern w:val="2"/>
          <w:lang w:val="en-US" w:eastAsia="zh-CN" w:bidi="ar-SA"/>
          <w:rFonts w:ascii="宋体" w:hAnsi="宋体"/>
        </w:rPr>
        <w:t xml:space="preserve">投标人应根据产品特征，充分考虑产品生产加工及运输过程中可能产生的影响，采取必要的质量及安全防范措施。</w:t>
      </w: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Heading1"/>
        <w:rPr>
          <w:rStyle w:val="NormalCharacter"/>
          <w:b/>
          <w:bCs/>
          <w:szCs w:val="44"/>
          <w:sz w:val="44"/>
          <w:kern w:val="44"/>
          <w:lang w:val="en-US" w:eastAsia="zh-CN" w:bidi="ar-SA"/>
          <w:rFonts w:ascii="Times New Roman" w:cs="Times New Roman" w:eastAsia="宋体" w:hAnsi="Times New Roman"/>
        </w:rPr>
        <w:keepLines/>
        <w:keepNext/>
        <w:widowControl/>
        <w:snapToGrid w:val="0"/>
        <w:framePr w:outlineLvl="0"/>
        <w:spacing w:beforeAutospacing="true" w:line="360" w:afterAutospacing="true" w:after="100" w:before="100" w:lineRule="auto"/>
        <w:jc w:val="center"/>
        <w:textAlignment w:val="baseline"/>
      </w:pPr>
      <w:r w:rsidR="00734326" w:rsidRPr="001e64f3">
        <w:rPr>
          <w:rStyle w:val="NormalCharacter"/>
          <w:b/>
          <w:bCs/>
          <w:szCs w:val="44"/>
          <w:sz w:val="44"/>
          <w:kern w:val="44"/>
          <w:lang w:val="en-US" w:eastAsia="zh-CN" w:bidi="ar-SA"/>
          <w:rFonts w:ascii="Times New Roman" w:cs="Times New Roman" w:eastAsia="宋体" w:hAnsi="Times New Roman"/>
        </w:rPr>
        <w:t xml:space="preserve">第六篇  应答文件格式</w:t>
      </w:r>
    </w:p>
    <w:p>
      <w:pPr>
        <w:pStyle w:val="Normal"/>
        <w:rPr>
          <w:rStyle w:val="NormalCharacter"/>
          <w:szCs w:val="21"/>
          <w:sz w:val="21"/>
          <w:kern w:val="2"/>
          <w:lang w:val="en-US" w:eastAsia="zh-CN" w:bidi="ar-SA"/>
          <w:rFonts w:ascii="宋体" w:hAnsi="宋体"/>
        </w:rPr>
        <w:widowControl/>
        <w:snapToGrid w:val="0"/>
        <w:ind w:firstLine="420" w:firstLineChars="200"/>
        <w:spacing w:line="360" w:lineRule="auto"/>
        <w:jc w:val="both"/>
        <w:textAlignment w:val="bottom"/>
      </w:pPr>
    </w:p>
    <w:p>
      <w:pPr>
        <w:pStyle w:val="Normal"/>
        <w:rPr>
          <w:rStyle w:val="NormalCharacter"/>
          <w:b/>
          <w:bCs/>
          <w:szCs w:val="21"/>
          <w:sz w:val="21"/>
          <w:kern w:val="2"/>
          <w:u w:val="single"/>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u w:val="single"/>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u w:val="single"/>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u w:val="single"/>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u w:val="single"/>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u w:val="single"/>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u w:val="single"/>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u w:val="single"/>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u w:val="single"/>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u w:val="single"/>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u w:val="single"/>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u w:val="single"/>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u w:val="single"/>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u w:val="single"/>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u w:val="single"/>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u w:val="single"/>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u w:val="single"/>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u w:val="single"/>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szCs w:val="44"/>
          <w:sz w:val="44"/>
          <w:kern w:val="2"/>
          <w:lang w:val="en-US" w:eastAsia="zh-CN" w:bidi="ar-SA"/>
        </w:rPr>
        <w:snapToGrid w:val="0"/>
        <w:ind w:leftChars="-170" w:hanging="150" w:left="-207" w:firstLineChars="-34"/>
        <w:spacing w:line="360" w:lineRule="auto"/>
        <w:jc w:val="center"/>
        <w:textAlignment w:val="baseline"/>
      </w:pPr>
    </w:p>
    <w:p>
      <w:pPr>
        <w:pStyle w:val="Normal"/>
        <w:rPr>
          <w:rStyle w:val="NormalCharacter"/>
          <w:b/>
          <w:szCs w:val="44"/>
          <w:sz w:val="44"/>
          <w:kern w:val="2"/>
          <w:lang w:val="en-US" w:eastAsia="zh-CN" w:bidi="ar-SA"/>
        </w:rPr>
        <w:snapToGrid w:val="0"/>
        <w:ind w:leftChars="-170" w:hanging="150" w:left="-207" w:firstLineChars="-34"/>
        <w:spacing w:line="360" w:lineRule="auto"/>
        <w:jc w:val="center"/>
        <w:textAlignment w:val="baseline"/>
      </w:pPr>
      <w:r w:rsidR="00734326" w:rsidRPr="001e64f3">
        <w:rPr>
          <w:rStyle w:val="NormalCharacter"/>
          <w:b/>
          <w:szCs w:val="44"/>
          <w:sz w:val="44"/>
          <w:kern w:val="2"/>
          <w:lang w:val="en-US" w:eastAsia="zh-CN" w:bidi="ar-SA"/>
        </w:rPr>
        <w:br w:type="page"/>
      </w:r>
    </w:p>
    <w:p>
      <w:pPr>
        <w:pStyle w:val="Normal"/>
        <w:rPr>
          <w:rStyle w:val="NormalCharacter"/>
          <w:b/>
          <w:szCs w:val="44"/>
          <w:sz w:val="44"/>
          <w:kern w:val="2"/>
          <w:lang w:val="en-US" w:eastAsia="zh-CN" w:bidi="ar-SA"/>
        </w:rPr>
        <w:snapToGrid w:val="0"/>
        <w:ind w:leftChars="-170" w:hanging="150" w:left="-207" w:firstLineChars="-34"/>
        <w:spacing w:line="360" w:lineRule="auto"/>
        <w:jc w:val="center"/>
        <w:textAlignment w:val="baseline"/>
      </w:pPr>
    </w:p>
    <w:p>
      <w:pPr>
        <w:pStyle w:val="Normal"/>
        <w:rPr>
          <w:rStyle w:val="NormalCharacter"/>
          <w:b/>
          <w:szCs w:val="44"/>
          <w:sz w:val="44"/>
          <w:kern w:val="2"/>
          <w:lang w:val="en-US" w:eastAsia="zh-CN" w:bidi="ar-SA"/>
        </w:rPr>
        <w:snapToGrid w:val="0"/>
        <w:ind w:leftChars="-170" w:hanging="150" w:left="-207" w:firstLineChars="-34"/>
        <w:spacing w:line="360" w:lineRule="auto"/>
        <w:jc w:val="center"/>
        <w:textAlignment w:val="baseline"/>
      </w:pPr>
      <w:r w:rsidR="00734326" w:rsidRPr="001e64f3">
        <w:rPr>
          <w:rStyle w:val="NormalCharacter"/>
          <w:b/>
          <w:szCs w:val="44"/>
          <w:sz w:val="44"/>
          <w:kern w:val="2"/>
          <w:lang w:val="en-US" w:eastAsia="zh-CN" w:bidi="ar-SA"/>
        </w:rPr>
        <w:t xml:space="preserve">长春金宝特生物化工有限公司二〇二〇年</w:t>
      </w:r>
      <w:r w:rsidR="00a23a05" w:rsidRPr="001e64f3">
        <w:rPr>
          <w:rStyle w:val="NormalCharacter"/>
          <w:b/>
          <w:szCs w:val="44"/>
          <w:sz w:val="44"/>
          <w:kern w:val="2"/>
          <w:lang w:val="en-US" w:eastAsia="zh-CN" w:bidi="ar-SA"/>
        </w:rPr>
        <w:t xml:space="preserve">十</w:t>
      </w:r>
      <w:r w:rsidR="00734326" w:rsidRPr="001e64f3">
        <w:rPr>
          <w:rStyle w:val="NormalCharacter"/>
          <w:b/>
          <w:szCs w:val="44"/>
          <w:sz w:val="44"/>
          <w:kern w:val="2"/>
          <w:lang w:val="en-US" w:eastAsia="zh-CN" w:bidi="ar-SA"/>
        </w:rPr>
        <w:t xml:space="preserve">月份化工原料（</w:t>
      </w:r>
      <w:r w:rsidR="00996f57" w:rsidRPr="001e64f3">
        <w:rPr>
          <w:rStyle w:val="NormalCharacter"/>
          <w:b/>
          <w:szCs w:val="44"/>
          <w:sz w:val="44"/>
          <w:kern w:val="2"/>
          <w:lang w:val="en-US" w:eastAsia="zh-CN" w:bidi="ar-SA"/>
        </w:rPr>
        <w:t xml:space="preserve">液碱</w:t>
      </w:r>
      <w:r w:rsidR="00734326" w:rsidRPr="001e64f3">
        <w:rPr>
          <w:rStyle w:val="NormalCharacter"/>
          <w:b/>
          <w:szCs w:val="44"/>
          <w:sz w:val="44"/>
          <w:kern w:val="2"/>
          <w:lang w:val="en-US" w:eastAsia="zh-CN" w:bidi="ar-SA"/>
        </w:rPr>
        <w:t xml:space="preserve">）物资采购</w:t>
      </w:r>
    </w:p>
    <w:p>
      <w:pPr>
        <w:pStyle w:val="Normal"/>
        <w:rPr>
          <w:rStyle w:val="NormalCharacter"/>
          <w:b/>
          <w:bCs/>
          <w:shadow/>
          <w:szCs w:val="44"/>
          <w:sz w:val="44"/>
          <w:kern w:val="2"/>
          <w:lang w:val="en-US" w:eastAsia="zh-CN" w:bidi="ar-SA"/>
          <w:rFonts w:ascii="宋体" w:cs="宋体" w:hAnsi="宋体"/>
          <w:color w:val="000000"/>
        </w:rPr>
        <w:widowControl/>
        <w:snapToGrid w:val="0"/>
        <w:ind w:firstLine="883" w:firstLineChars="200"/>
        <w:spacing w:line="360" w:lineRule="auto"/>
        <w:jc w:val="both"/>
        <w:textAlignment w:val="bottom"/>
      </w:pPr>
    </w:p>
    <w:p>
      <w:pPr>
        <w:pStyle w:val="Normal"/>
        <w:rPr>
          <w:rStyle w:val="NormalCharacter"/>
          <w:b/>
          <w:bCs/>
          <w:shadow/>
          <w:szCs w:val="44"/>
          <w:sz w:val="44"/>
          <w:kern w:val="2"/>
          <w:lang w:val="en-US" w:eastAsia="zh-CN" w:bidi="ar-SA"/>
          <w:rFonts w:ascii="宋体" w:cs="宋体" w:hAnsi="宋体"/>
          <w:color w:val="000000"/>
        </w:rPr>
        <w:widowControl/>
        <w:snapToGrid w:val="0"/>
        <w:ind w:firstLine="883" w:firstLineChars="200"/>
        <w:spacing w:line="360" w:lineRule="auto"/>
        <w:jc w:val="both"/>
        <w:textAlignment w:val="bottom"/>
      </w:pPr>
    </w:p>
    <w:p>
      <w:pPr>
        <w:pStyle w:val="Normal"/>
        <w:rPr>
          <w:rStyle w:val="NormalCharacter"/>
          <w:b/>
          <w:bCs/>
          <w:szCs w:val="21"/>
          <w:sz w:val="21"/>
          <w:kern w:val="2"/>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84"/>
          <w:sz w:val="84"/>
          <w:kern w:val="2"/>
          <w:lang w:val="en-US" w:eastAsia="zh-CN" w:bidi="ar-SA"/>
          <w:rFonts w:ascii="宋体" w:cs="宋体" w:hAnsi="宋体"/>
          <w:color w:val="000000"/>
        </w:rPr>
        <w:widowControl/>
        <w:snapToGrid w:val="0"/>
        <w:spacing w:beforeAutospacing="true" w:line="360" w:afterAutospacing="true" w:after="100" w:before="100" w:lineRule="auto"/>
        <w:jc w:val="center"/>
        <w:textAlignment w:val="bottom"/>
      </w:pPr>
      <w:r w:rsidR="00734326" w:rsidRPr="001e64f3">
        <w:rPr>
          <w:rStyle w:val="NormalCharacter"/>
          <w:b/>
          <w:bCs/>
          <w:szCs w:val="84"/>
          <w:sz w:val="84"/>
          <w:kern w:val="2"/>
          <w:lang w:val="en-US" w:eastAsia="zh-CN" w:bidi="ar-SA"/>
          <w:rFonts w:ascii="宋体" w:cs="宋体" w:hAnsi="宋体"/>
          <w:color w:val="000000"/>
        </w:rPr>
        <w:t xml:space="preserve">投标响应性文件</w:t>
      </w:r>
    </w:p>
    <w:p>
      <w:pPr>
        <w:pStyle w:val="Normal"/>
        <w:rPr>
          <w:rStyle w:val="NormalCharacter"/>
          <w:b/>
          <w:bCs/>
          <w:shadow/>
          <w:szCs w:val="21"/>
          <w:sz w:val="21"/>
          <w:kern w:val="2"/>
          <w:lang w:val="en-US" w:eastAsia="zh-CN" w:bidi="ar-SA"/>
          <w:rFonts w:ascii="宋体" w:cs="宋体" w:hAnsi="宋体"/>
        </w:rPr>
        <w:widowControl/>
        <w:snapToGrid w:val="0"/>
        <w:ind w:firstLine="883" w:firstLineChars="200"/>
        <w:spacing w:line="360" w:lineRule="auto"/>
        <w:jc w:val="both"/>
        <w:textAlignment w:val="bottom"/>
      </w:pPr>
      <w:r w:rsidR="00734326" w:rsidRPr="001e64f3">
        <w:rPr>
          <w:rStyle w:val="NormalCharacter"/>
          <w:b/>
          <w:bCs/>
          <w:szCs w:val="44"/>
          <w:sz w:val="44"/>
          <w:kern w:val="2"/>
          <w:lang w:val="en-US" w:eastAsia="zh-CN" w:bidi="ar-SA"/>
          <w:rFonts w:ascii="宋体" w:cs="宋体" w:hAnsi="宋体"/>
          <w:color w:val="000000"/>
        </w:rPr>
        <w:t xml:space="preserve">项目编号：</w:t>
      </w:r>
    </w:p>
    <w:p>
      <w:pPr>
        <w:pStyle w:val="Normal"/>
        <w:rPr>
          <w:rStyle w:val="NormalCharacter"/>
          <w:b/>
          <w:bCs/>
          <w:shadow/>
          <w:szCs w:val="21"/>
          <w:sz w:val="21"/>
          <w:kern w:val="2"/>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rPr>
        <w:widowControl/>
        <w:snapToGrid w:val="0"/>
        <w:ind w:firstLine="422" w:firstLineChars="200"/>
        <w:spacing w:line="360" w:lineRule="auto"/>
        <w:jc w:val="both"/>
        <w:textAlignment w:val="bottom"/>
      </w:pPr>
    </w:p>
    <w:p>
      <w:pPr>
        <w:pStyle w:val="Normal"/>
        <w:rPr>
          <w:rStyle w:val="NormalCharacter"/>
          <w:b/>
          <w:szCs w:val="30"/>
          <w:sz w:val="30"/>
          <w:kern w:val="2"/>
          <w:lang w:val="en-US" w:eastAsia="zh-CN" w:bidi="ar-SA"/>
          <w:rFonts w:ascii="宋体" w:hAnsi="宋体"/>
          <w:color w:val="000000"/>
        </w:rPr>
        <w:widowControl/>
        <w:snapToGrid w:val="0"/>
        <w:ind w:firstLine="1205" w:firstLineChars="400"/>
        <w:spacing w:line="360" w:after="120" w:before="120" w:lineRule="auto"/>
        <w:jc w:val="both"/>
        <w:textAlignment w:val="bottom"/>
      </w:pPr>
      <w:r w:rsidR="00734326" w:rsidRPr="001e64f3">
        <w:rPr>
          <w:rStyle w:val="NormalCharacter"/>
          <w:b/>
          <w:szCs w:val="30"/>
          <w:sz w:val="30"/>
          <w:kern w:val="2"/>
          <w:lang w:val="en-US" w:eastAsia="zh-CN" w:bidi="ar-SA"/>
          <w:rFonts w:ascii="宋体" w:hAnsi="宋体"/>
          <w:color w:val="000000"/>
        </w:rPr>
        <w:t xml:space="preserve">应答人：                          （盖章）</w:t>
      </w:r>
    </w:p>
    <w:p>
      <w:pPr>
        <w:pStyle w:val="Normal"/>
        <w:rPr>
          <w:rStyle w:val="NormalCharacter"/>
          <w:b/>
          <w:szCs w:val="30"/>
          <w:sz w:val="30"/>
          <w:kern w:val="2"/>
          <w:lang w:val="en-US" w:eastAsia="zh-CN" w:bidi="ar-SA"/>
          <w:rFonts w:ascii="宋体" w:hAnsi="宋体"/>
          <w:color w:val="000000"/>
        </w:rPr>
        <w:widowControl/>
        <w:snapToGrid w:val="0"/>
        <w:ind w:firstLine="1205" w:firstLineChars="400"/>
        <w:spacing w:line="360" w:after="120" w:before="120" w:lineRule="auto"/>
        <w:jc w:val="both"/>
        <w:textAlignment w:val="bottom"/>
      </w:pPr>
      <w:r w:rsidR="00734326" w:rsidRPr="001e64f3">
        <w:rPr>
          <w:rStyle w:val="NormalCharacter"/>
          <w:b/>
          <w:szCs w:val="30"/>
          <w:sz w:val="30"/>
          <w:kern w:val="2"/>
          <w:lang w:val="en-US" w:eastAsia="zh-CN" w:bidi="ar-SA"/>
          <w:rFonts w:ascii="宋体" w:hAnsi="宋体"/>
          <w:color w:val="000000"/>
        </w:rPr>
        <w:t xml:space="preserve">法定代表人或授权代表签字：         </w:t>
      </w:r>
    </w:p>
    <w:p>
      <w:pPr>
        <w:pStyle w:val="Normal"/>
        <w:rPr>
          <w:rStyle w:val="NormalCharacter"/>
          <w:b/>
          <w:szCs w:val="30"/>
          <w:sz w:val="30"/>
          <w:kern w:val="2"/>
          <w:lang w:val="en-US" w:eastAsia="zh-CN" w:bidi="ar-SA"/>
          <w:rFonts w:ascii="宋体" w:hAnsi="宋体"/>
          <w:color w:val="000000"/>
        </w:rPr>
        <w:widowControl/>
        <w:snapToGrid w:val="0"/>
        <w:spacing w:line="360" w:after="120" w:before="120" w:lineRule="auto"/>
        <w:jc w:val="center"/>
        <w:textAlignment w:val="bottom"/>
      </w:pPr>
      <w:r w:rsidR="00734326" w:rsidRPr="001e64f3">
        <w:rPr>
          <w:rStyle w:val="NormalCharacter"/>
          <w:b/>
          <w:szCs w:val="30"/>
          <w:sz w:val="30"/>
          <w:kern w:val="2"/>
          <w:lang w:val="en-US" w:eastAsia="zh-CN" w:bidi="ar-SA"/>
          <w:rFonts w:ascii="宋体" w:hAnsi="宋体"/>
          <w:color w:val="000000"/>
        </w:rPr>
        <w:t xml:space="preserve">20</w:t>
      </w:r>
      <w:r w:rsidR="00a23a05" w:rsidRPr="001e64f3">
        <w:rPr>
          <w:rStyle w:val="NormalCharacter"/>
          <w:b/>
          <w:szCs w:val="30"/>
          <w:sz w:val="30"/>
          <w:kern w:val="2"/>
          <w:lang w:val="en-US" w:eastAsia="zh-CN" w:bidi="ar-SA"/>
          <w:rFonts w:ascii="宋体" w:hAnsi="宋体"/>
          <w:color w:val="000000"/>
        </w:rPr>
        <w:t xml:space="preserve">20</w:t>
      </w:r>
      <w:r w:rsidR="00734326" w:rsidRPr="001e64f3">
        <w:rPr>
          <w:rStyle w:val="NormalCharacter"/>
          <w:b/>
          <w:szCs w:val="30"/>
          <w:sz w:val="30"/>
          <w:kern w:val="2"/>
          <w:lang w:val="en-US" w:eastAsia="zh-CN" w:bidi="ar-SA"/>
          <w:rFonts w:ascii="宋体" w:hAnsi="宋体"/>
          <w:color w:val="000000"/>
        </w:rPr>
        <w:t xml:space="preserve">年</w:t>
      </w:r>
      <w:r w:rsidR="00a23a05" w:rsidRPr="001e64f3">
        <w:rPr>
          <w:rStyle w:val="NormalCharacter"/>
          <w:b/>
          <w:szCs w:val="30"/>
          <w:sz w:val="30"/>
          <w:kern w:val="2"/>
          <w:lang w:val="en-US" w:eastAsia="zh-CN" w:bidi="ar-SA"/>
          <w:rFonts w:ascii="宋体" w:hAnsi="宋体"/>
          <w:color w:val="000000"/>
        </w:rPr>
        <w:t xml:space="preserve">9</w:t>
      </w:r>
      <w:r w:rsidR="00734326" w:rsidRPr="001e64f3">
        <w:rPr>
          <w:rStyle w:val="NormalCharacter"/>
          <w:b/>
          <w:szCs w:val="30"/>
          <w:sz w:val="30"/>
          <w:kern w:val="2"/>
          <w:lang w:val="en-US" w:eastAsia="zh-CN" w:bidi="ar-SA"/>
          <w:rFonts w:ascii="宋体" w:hAnsi="宋体"/>
          <w:color w:val="000000"/>
        </w:rPr>
        <w:t xml:space="preserve">月</w:t>
      </w: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bCs/>
          <w:szCs w:val="44"/>
          <w:sz w:val="44"/>
          <w:kern w:val="2"/>
          <w:lang w:val="en-US" w:eastAsia="zh-CN" w:bidi="ar-SA"/>
          <w:rFonts w:ascii="宋体" w:cs="宋体" w:hAnsi="宋体"/>
          <w:color w:val="000000"/>
        </w:rPr>
        <w:widowControl/>
        <w:snapToGrid w:val="0"/>
        <w:spacing w:beforeAutospacing="true" w:line="360" w:afterAutospacing="true" w:after="100" w:before="100" w:lineRule="auto"/>
        <w:jc w:val="center"/>
        <w:textAlignment w:val="bottom"/>
      </w:pPr>
    </w:p>
    <w:p>
      <w:pPr>
        <w:pStyle w:val="Normal"/>
        <w:rPr>
          <w:rStyle w:val="NormalCharacter"/>
          <w:b/>
          <w:bCs/>
          <w:szCs w:val="44"/>
          <w:sz w:val="44"/>
          <w:kern w:val="2"/>
          <w:lang w:val="en-US" w:eastAsia="zh-CN" w:bidi="ar-SA"/>
          <w:rFonts w:ascii="宋体" w:cs="宋体" w:hAnsi="宋体"/>
          <w:color w:val="000000"/>
        </w:rPr>
        <w:widowControl/>
        <w:snapToGrid w:val="0"/>
        <w:spacing w:beforeAutospacing="true" w:line="360" w:afterAutospacing="true" w:after="100" w:before="100" w:lineRule="auto"/>
        <w:jc w:val="center"/>
        <w:textAlignment w:val="bottom"/>
      </w:pPr>
      <w:r w:rsidR="00734326" w:rsidRPr="001e64f3">
        <w:rPr>
          <w:rStyle w:val="NormalCharacter"/>
          <w:b/>
          <w:bCs/>
          <w:szCs w:val="44"/>
          <w:sz w:val="44"/>
          <w:kern w:val="2"/>
          <w:lang w:val="en-US" w:eastAsia="zh-CN" w:bidi="ar-SA"/>
          <w:rFonts w:ascii="宋体" w:cs="宋体" w:hAnsi="宋体"/>
          <w:color w:val="000000"/>
        </w:rPr>
        <w:t xml:space="preserve">目  录</w:t>
      </w:r>
    </w:p>
    <w:p>
      <w:pPr>
        <w:pStyle w:val="Normal"/>
        <w:rPr>
          <w:rStyle w:val="NormalCharacter"/>
          <w:b/>
          <w:bCs/>
          <w:szCs w:val="21"/>
          <w:sz w:val="21"/>
          <w:kern w:val="2"/>
          <w:lang w:val="en-US" w:eastAsia="zh-CN" w:bidi="ar-SA"/>
          <w:rFonts w:ascii="宋体" w:cs="宋体" w:hAnsi="宋体"/>
          <w:color w:val="000000"/>
        </w:rPr>
        <w:snapToGrid w:val="0"/>
        <w:ind w:firstLine="422" w:firstLineChars="200"/>
        <w:spacing w:line="360" w:lineRule="auto"/>
        <w:jc w:val="both"/>
        <w:textAlignment w:val="baseline"/>
      </w:pPr>
    </w:p>
    <w:p>
      <w:pPr>
        <w:pStyle w:val="Normal"/>
        <w:rPr>
          <w:rStyle w:val="NormalCharacter"/>
          <w:b/>
          <w:bCs/>
          <w:szCs w:val="28"/>
          <w:sz w:val="28"/>
          <w:kern w:val="2"/>
          <w:lang w:val="en-US" w:eastAsia="zh-CN" w:bidi="ar-SA"/>
          <w:rFonts w:ascii="宋体" w:cs="宋体" w:hAnsi="宋体"/>
        </w:rPr>
        <w:snapToGrid w:val="0"/>
        <w:ind w:firstLine="562" w:firstLineChars="200"/>
        <w:spacing w:line="360" w:lineRule="auto"/>
        <w:jc w:val="both"/>
        <w:textAlignment w:val="baseline"/>
      </w:pPr>
      <w:r w:rsidR="00734326" w:rsidRPr="001e64f3">
        <w:rPr>
          <w:rStyle w:val="NormalCharacter"/>
          <w:b/>
          <w:bCs/>
          <w:szCs w:val="28"/>
          <w:sz w:val="28"/>
          <w:kern w:val="2"/>
          <w:lang w:val="en-US" w:eastAsia="zh-CN" w:bidi="ar-SA"/>
          <w:rFonts w:ascii="宋体" w:cs="宋体" w:hAnsi="宋体"/>
        </w:rPr>
        <w:t xml:space="preserve">1. 应答书格式</w:t>
      </w:r>
    </w:p>
    <w:p>
      <w:pPr>
        <w:pStyle w:val="Normal"/>
        <w:rPr>
          <w:rStyle w:val="NormalCharacter"/>
          <w:b/>
          <w:bCs/>
          <w:szCs w:val="28"/>
          <w:sz w:val="28"/>
          <w:kern w:val="2"/>
          <w:lang w:val="en-US" w:eastAsia="zh-CN" w:bidi="ar-SA"/>
          <w:rFonts w:ascii="宋体" w:cs="宋体" w:hAnsi="宋体"/>
        </w:rPr>
        <w:snapToGrid w:val="0"/>
        <w:ind w:firstLine="562" w:firstLineChars="200"/>
        <w:spacing w:line="360" w:lineRule="auto"/>
        <w:jc w:val="both"/>
        <w:textAlignment w:val="baseline"/>
      </w:pPr>
      <w:r w:rsidR="00734326" w:rsidRPr="001e64f3">
        <w:rPr>
          <w:rStyle w:val="NormalCharacter"/>
          <w:b/>
          <w:bCs/>
          <w:szCs w:val="28"/>
          <w:sz w:val="28"/>
          <w:kern w:val="2"/>
          <w:lang w:val="en-US" w:eastAsia="zh-CN" w:bidi="ar-SA"/>
          <w:rFonts w:ascii="宋体" w:cs="宋体" w:hAnsi="宋体"/>
        </w:rPr>
        <w:t xml:space="preserve">2. 谈判一览表格式</w:t>
      </w:r>
    </w:p>
    <w:p>
      <w:pPr>
        <w:pStyle w:val="Normal"/>
        <w:rPr>
          <w:rStyle w:val="NormalCharacter"/>
          <w:b/>
          <w:bCs/>
          <w:szCs w:val="28"/>
          <w:sz w:val="28"/>
          <w:kern w:val="2"/>
          <w:lang w:val="en-US" w:eastAsia="zh-CN" w:bidi="ar-SA"/>
          <w:rFonts w:ascii="宋体" w:cs="宋体" w:hAnsi="宋体"/>
        </w:rPr>
        <w:snapToGrid w:val="0"/>
        <w:ind w:firstLine="562" w:firstLineChars="200"/>
        <w:spacing w:line="360" w:lineRule="auto"/>
        <w:jc w:val="both"/>
        <w:textAlignment w:val="baseline"/>
      </w:pPr>
      <w:r w:rsidR="00734326" w:rsidRPr="001e64f3">
        <w:rPr>
          <w:rStyle w:val="NormalCharacter"/>
          <w:b/>
          <w:bCs/>
          <w:szCs w:val="28"/>
          <w:sz w:val="28"/>
          <w:kern w:val="2"/>
          <w:lang w:val="en-US" w:eastAsia="zh-CN" w:bidi="ar-SA"/>
          <w:rFonts w:ascii="宋体" w:cs="宋体" w:hAnsi="宋体"/>
        </w:rPr>
        <w:t xml:space="preserve">3. 应答人分项报价表格式</w:t>
      </w:r>
    </w:p>
    <w:p>
      <w:pPr>
        <w:pStyle w:val="Normal"/>
        <w:rPr>
          <w:rStyle w:val="NormalCharacter"/>
          <w:b/>
          <w:bCs/>
          <w:szCs w:val="28"/>
          <w:sz w:val="28"/>
          <w:kern w:val="2"/>
          <w:lang w:val="en-US" w:eastAsia="zh-CN" w:bidi="ar-SA"/>
          <w:rFonts w:ascii="宋体" w:cs="宋体" w:hAnsi="宋体"/>
        </w:rPr>
        <w:snapToGrid w:val="0"/>
        <w:ind w:firstLine="562" w:firstLineChars="200"/>
        <w:spacing w:line="360" w:lineRule="auto"/>
        <w:jc w:val="both"/>
        <w:textAlignment w:val="baseline"/>
      </w:pPr>
      <w:r w:rsidR="00734326" w:rsidRPr="001e64f3">
        <w:rPr>
          <w:rStyle w:val="NormalCharacter"/>
          <w:b/>
          <w:bCs/>
          <w:szCs w:val="28"/>
          <w:sz w:val="28"/>
          <w:kern w:val="2"/>
          <w:lang w:val="en-US" w:eastAsia="zh-CN" w:bidi="ar-SA"/>
          <w:rFonts w:ascii="宋体" w:cs="宋体" w:hAnsi="宋体"/>
        </w:rPr>
        <w:t xml:space="preserve">4. 货物说明一览表格式</w:t>
      </w:r>
    </w:p>
    <w:p>
      <w:pPr>
        <w:pStyle w:val="Normal"/>
        <w:rPr>
          <w:rStyle w:val="NormalCharacter"/>
          <w:b/>
          <w:bCs/>
          <w:szCs w:val="28"/>
          <w:sz w:val="28"/>
          <w:kern w:val="2"/>
          <w:lang w:val="en-US" w:eastAsia="zh-CN" w:bidi="ar-SA"/>
          <w:rFonts w:ascii="宋体" w:cs="宋体" w:hAnsi="宋体"/>
        </w:rPr>
        <w:snapToGrid w:val="0"/>
        <w:ind w:firstLine="562" w:firstLineChars="200"/>
        <w:spacing w:line="360" w:lineRule="auto"/>
        <w:jc w:val="both"/>
        <w:textAlignment w:val="baseline"/>
      </w:pPr>
      <w:r w:rsidR="00734326" w:rsidRPr="001e64f3">
        <w:rPr>
          <w:rStyle w:val="NormalCharacter"/>
          <w:b/>
          <w:bCs/>
          <w:szCs w:val="28"/>
          <w:sz w:val="28"/>
          <w:kern w:val="2"/>
          <w:lang w:val="en-US" w:eastAsia="zh-CN" w:bidi="ar-SA"/>
          <w:rFonts w:ascii="宋体" w:cs="宋体" w:hAnsi="宋体"/>
        </w:rPr>
        <w:t xml:space="preserve">5. 商务条款偏离表格式</w:t>
      </w:r>
    </w:p>
    <w:p>
      <w:pPr>
        <w:pStyle w:val="Normal"/>
        <w:rPr>
          <w:rStyle w:val="NormalCharacter"/>
          <w:b/>
          <w:bCs/>
          <w:szCs w:val="28"/>
          <w:sz w:val="28"/>
          <w:kern w:val="2"/>
          <w:lang w:val="en-US" w:eastAsia="zh-CN" w:bidi="ar-SA"/>
          <w:rFonts w:ascii="宋体" w:cs="宋体" w:hAnsi="宋体"/>
        </w:rPr>
        <w:snapToGrid w:val="0"/>
        <w:ind w:firstLine="562" w:firstLineChars="200"/>
        <w:spacing w:line="360" w:lineRule="auto"/>
        <w:jc w:val="both"/>
        <w:textAlignment w:val="baseline"/>
      </w:pPr>
      <w:r w:rsidR="00734326" w:rsidRPr="001e64f3">
        <w:rPr>
          <w:rStyle w:val="NormalCharacter"/>
          <w:b/>
          <w:bCs/>
          <w:szCs w:val="28"/>
          <w:sz w:val="28"/>
          <w:kern w:val="2"/>
          <w:lang w:val="en-US" w:eastAsia="zh-CN" w:bidi="ar-SA"/>
          <w:rFonts w:ascii="宋体" w:cs="宋体" w:hAnsi="宋体"/>
        </w:rPr>
        <w:t xml:space="preserve">6. 技术规格偏离表格式</w:t>
      </w:r>
    </w:p>
    <w:p>
      <w:pPr>
        <w:pStyle w:val="Normal"/>
        <w:rPr>
          <w:rStyle w:val="NormalCharacter"/>
          <w:b/>
          <w:bCs/>
          <w:szCs w:val="28"/>
          <w:sz w:val="28"/>
          <w:kern w:val="2"/>
          <w:lang w:val="zh-CN" w:eastAsia="zh-CN" w:bidi="ar-SA"/>
          <w:rFonts w:ascii="宋体" w:cs="宋体" w:hAnsi="宋体"/>
        </w:rPr>
        <w:snapToGrid w:val="0"/>
        <w:ind w:firstLine="562" w:firstLineChars="200"/>
        <w:spacing w:line="360" w:lineRule="auto"/>
        <w:jc w:val="both"/>
        <w:textAlignment w:val="baseline"/>
      </w:pPr>
      <w:r w:rsidR="00734326" w:rsidRPr="001e64f3">
        <w:rPr>
          <w:rStyle w:val="NormalCharacter"/>
          <w:b/>
          <w:bCs/>
          <w:szCs w:val="28"/>
          <w:sz w:val="28"/>
          <w:kern w:val="2"/>
          <w:lang w:val="en-US" w:eastAsia="zh-CN" w:bidi="ar-SA"/>
          <w:rFonts w:ascii="宋体" w:cs="宋体" w:hAnsi="宋体"/>
        </w:rPr>
        <w:t xml:space="preserve">7. </w:t>
      </w:r>
      <w:r w:rsidR="00734326" w:rsidRPr="001e64f3">
        <w:rPr>
          <w:rStyle w:val="NormalCharacter"/>
          <w:b/>
          <w:bCs/>
          <w:szCs w:val="28"/>
          <w:sz w:val="28"/>
          <w:kern w:val="2"/>
          <w:lang w:val="zh-CN" w:eastAsia="zh-CN" w:bidi="ar-SA"/>
          <w:rFonts w:ascii="宋体" w:cs="宋体" w:hAnsi="宋体"/>
        </w:rPr>
        <w:t xml:space="preserve">法定代表人身份证明</w:t>
      </w:r>
    </w:p>
    <w:p>
      <w:pPr>
        <w:pStyle w:val="Normal"/>
        <w:rPr>
          <w:rStyle w:val="NormalCharacter"/>
          <w:b/>
          <w:bCs/>
          <w:szCs w:val="28"/>
          <w:sz w:val="28"/>
          <w:kern w:val="2"/>
          <w:lang w:val="en-US" w:eastAsia="zh-CN" w:bidi="ar-SA"/>
          <w:rFonts w:ascii="宋体" w:cs="宋体" w:hAnsi="宋体"/>
        </w:rPr>
        <w:snapToGrid w:val="0"/>
        <w:ind w:firstLine="562" w:firstLineChars="200"/>
        <w:spacing w:line="360" w:lineRule="auto"/>
        <w:jc w:val="both"/>
        <w:textAlignment w:val="baseline"/>
      </w:pPr>
      <w:r w:rsidR="00734326" w:rsidRPr="001e64f3">
        <w:rPr>
          <w:rStyle w:val="NormalCharacter"/>
          <w:b/>
          <w:bCs/>
          <w:szCs w:val="28"/>
          <w:sz w:val="28"/>
          <w:kern w:val="2"/>
          <w:lang w:val="en-US" w:eastAsia="zh-CN" w:bidi="ar-SA"/>
          <w:rFonts w:ascii="宋体" w:cs="宋体" w:hAnsi="宋体"/>
        </w:rPr>
        <w:t xml:space="preserve">8. 法人代表授权书格式</w:t>
      </w:r>
    </w:p>
    <w:p>
      <w:pPr>
        <w:pStyle w:val="Normal"/>
        <w:rPr>
          <w:rStyle w:val="NormalCharacter"/>
          <w:b/>
          <w:bCs/>
          <w:szCs w:val="28"/>
          <w:sz w:val="28"/>
          <w:kern w:val="2"/>
          <w:lang w:val="en-US" w:eastAsia="zh-CN" w:bidi="ar-SA"/>
          <w:rFonts w:ascii="宋体" w:cs="宋体" w:hAnsi="宋体"/>
        </w:rPr>
        <w:snapToGrid w:val="0"/>
        <w:ind w:firstLine="562" w:firstLineChars="200"/>
        <w:spacing w:line="360" w:lineRule="auto"/>
        <w:jc w:val="both"/>
        <w:textAlignment w:val="baseline"/>
      </w:pPr>
      <w:r w:rsidR="00734326" w:rsidRPr="001e64f3">
        <w:rPr>
          <w:rStyle w:val="NormalCharacter"/>
          <w:b/>
          <w:bCs/>
          <w:szCs w:val="28"/>
          <w:sz w:val="28"/>
          <w:kern w:val="2"/>
          <w:lang w:val="en-US" w:eastAsia="zh-CN" w:bidi="ar-SA"/>
          <w:rFonts w:ascii="宋体" w:cs="宋体" w:hAnsi="宋体"/>
        </w:rPr>
        <w:t xml:space="preserve">9. 售后服务措施及承诺格式</w:t>
      </w:r>
    </w:p>
    <w:p>
      <w:pPr>
        <w:pStyle w:val="Normal"/>
        <w:rPr>
          <w:rStyle w:val="NormalCharacter"/>
          <w:b/>
          <w:bCs/>
          <w:szCs w:val="28"/>
          <w:sz w:val="28"/>
          <w:kern w:val="2"/>
          <w:lang w:val="en-US" w:eastAsia="zh-CN" w:bidi="ar-SA"/>
          <w:rFonts w:ascii="宋体" w:cs="宋体" w:hAnsi="宋体"/>
        </w:rPr>
        <w:snapToGrid w:val="0"/>
        <w:ind w:firstLine="562" w:firstLineChars="200"/>
        <w:spacing w:line="360" w:lineRule="auto"/>
        <w:jc w:val="both"/>
        <w:textAlignment w:val="baseline"/>
      </w:pPr>
      <w:r w:rsidR="00734326" w:rsidRPr="001e64f3">
        <w:rPr>
          <w:rStyle w:val="NormalCharacter"/>
          <w:b/>
          <w:bCs/>
          <w:szCs w:val="28"/>
          <w:sz w:val="28"/>
          <w:kern w:val="2"/>
          <w:lang w:val="en-US" w:eastAsia="zh-CN" w:bidi="ar-SA"/>
          <w:rFonts w:ascii="宋体" w:cs="宋体" w:hAnsi="宋体"/>
        </w:rPr>
        <w:t xml:space="preserve">10. 谈判保证金</w:t>
      </w:r>
    </w:p>
    <w:p>
      <w:pPr>
        <w:pStyle w:val="Normal"/>
        <w:rPr>
          <w:rStyle w:val="NormalCharacter"/>
          <w:b/>
          <w:bCs/>
          <w:szCs w:val="28"/>
          <w:sz w:val="28"/>
          <w:kern w:val="2"/>
          <w:lang w:val="en-US" w:eastAsia="zh-CN" w:bidi="ar-SA"/>
          <w:rFonts w:ascii="宋体" w:cs="宋体" w:hAnsi="宋体"/>
        </w:rPr>
        <w:snapToGrid w:val="0"/>
        <w:ind w:firstLine="562" w:firstLineChars="200"/>
        <w:spacing w:line="360" w:lineRule="auto"/>
        <w:jc w:val="both"/>
        <w:textAlignment w:val="baseline"/>
      </w:pPr>
      <w:r w:rsidR="00734326" w:rsidRPr="001e64f3">
        <w:rPr>
          <w:rStyle w:val="NormalCharacter"/>
          <w:b/>
          <w:bCs/>
          <w:szCs w:val="28"/>
          <w:sz w:val="28"/>
          <w:kern w:val="2"/>
          <w:lang w:val="en-US" w:eastAsia="zh-CN" w:bidi="ar-SA"/>
          <w:rFonts w:ascii="宋体" w:cs="宋体" w:hAnsi="宋体"/>
        </w:rPr>
        <w:t xml:space="preserve">12. 其他材料</w:t>
      </w:r>
    </w:p>
    <w:p>
      <w:pPr>
        <w:pStyle w:val="Normal"/>
        <w:rPr>
          <w:rStyle w:val="NormalCharacter"/>
          <w:b/>
          <w:bCs/>
          <w:szCs w:val="21"/>
          <w:sz w:val="21"/>
          <w:kern w:val="2"/>
          <w:lang w:val="en-US" w:eastAsia="zh-CN" w:bidi="ar-SA"/>
          <w:rFonts w:ascii="宋体" w:cs="宋体" w:hAnsi="宋体"/>
          <w:color w:val="000000"/>
        </w:rPr>
        <w:snapToGrid w:val="0"/>
        <w:ind w:firstLine="422" w:firstLineChars="200"/>
        <w:spacing w:line="360" w:lineRule="auto"/>
        <w:jc w:val="both"/>
        <w:textAlignment w:val="baseline"/>
      </w:pPr>
    </w:p>
    <w:p>
      <w:pPr>
        <w:pStyle w:val="Normal"/>
        <w:rPr>
          <w:rStyle w:val="NormalCharacter"/>
          <w:b/>
          <w:bCs/>
          <w:szCs w:val="21"/>
          <w:sz w:val="21"/>
          <w:kern w:val="2"/>
          <w:lang w:val="en-US" w:eastAsia="zh-CN" w:bidi="ar-SA"/>
          <w:rFonts w:ascii="宋体" w:cs="宋体" w:hAnsi="宋体"/>
          <w:color w:val="000000"/>
        </w:rPr>
        <w:snapToGrid w:val="0"/>
        <w:ind w:firstLine="422" w:firstLineChars="200"/>
        <w:spacing w:line="360" w:lineRule="auto"/>
        <w:jc w:val="both"/>
        <w:textAlignment w:val="baseline"/>
      </w:pPr>
    </w:p>
    <w:p>
      <w:pPr>
        <w:pStyle w:val="Normal"/>
        <w:rPr>
          <w:rStyle w:val="NormalCharacter"/>
          <w:b/>
          <w:bCs/>
          <w:szCs w:val="21"/>
          <w:sz w:val="21"/>
          <w:kern w:val="2"/>
          <w:lang w:val="en-US" w:eastAsia="zh-CN" w:bidi="ar-SA"/>
          <w:rFonts w:ascii="宋体" w:cs="宋体" w:hAnsi="宋体"/>
          <w:color w:val="000000"/>
        </w:rPr>
        <w:snapToGrid w:val="0"/>
        <w:ind w:firstLine="422" w:firstLineChars="200"/>
        <w:spacing w:line="360" w:lineRule="auto"/>
        <w:jc w:val="both"/>
        <w:textAlignment w:val="baseline"/>
      </w:pPr>
    </w:p>
    <w:p>
      <w:pPr>
        <w:pStyle w:val="Normal"/>
        <w:rPr>
          <w:rStyle w:val="NormalCharacter"/>
          <w:b/>
          <w:bCs/>
          <w:szCs w:val="21"/>
          <w:sz w:val="21"/>
          <w:kern w:val="2"/>
          <w:lang w:val="en-US" w:eastAsia="zh-CN" w:bidi="ar-SA"/>
          <w:rFonts w:ascii="宋体" w:cs="宋体" w:hAnsi="宋体"/>
          <w:color w:val="000000"/>
        </w:rPr>
        <w:snapToGrid w:val="0"/>
        <w:ind w:firstLine="422" w:firstLineChars="200"/>
        <w:spacing w:line="360" w:lineRule="auto"/>
        <w:jc w:val="both"/>
        <w:textAlignment w:val="baseline"/>
      </w:pPr>
    </w:p>
    <w:p>
      <w:pPr>
        <w:pStyle w:val="Normal"/>
        <w:rPr>
          <w:rStyle w:val="NormalCharacter"/>
          <w:b/>
          <w:bCs/>
          <w:szCs w:val="21"/>
          <w:sz w:val="21"/>
          <w:kern w:val="2"/>
          <w:lang w:val="en-US" w:eastAsia="zh-CN" w:bidi="ar-SA"/>
          <w:rFonts w:ascii="宋体" w:cs="宋体" w:hAnsi="宋体"/>
          <w:color w:val="000000"/>
        </w:rPr>
        <w:snapToGrid w:val="0"/>
        <w:ind w:firstLine="422" w:firstLineChars="200"/>
        <w:spacing w:line="360" w:lineRule="auto"/>
        <w:jc w:val="both"/>
        <w:textAlignment w:val="baseline"/>
      </w:pPr>
    </w:p>
    <w:p>
      <w:pPr>
        <w:pStyle w:val="Normal"/>
        <w:rPr>
          <w:rStyle w:val="NormalCharacter"/>
          <w:b/>
          <w:bCs/>
          <w:szCs w:val="21"/>
          <w:sz w:val="21"/>
          <w:kern w:val="2"/>
          <w:lang w:val="en-US" w:eastAsia="zh-CN" w:bidi="ar-SA"/>
          <w:rFonts w:ascii="宋体" w:cs="宋体" w:hAnsi="宋体"/>
          <w:color w:val="000000"/>
        </w:rPr>
        <w:snapToGrid w:val="0"/>
        <w:ind w:firstLine="422" w:firstLineChars="200"/>
        <w:spacing w:line="360" w:lineRule="auto"/>
        <w:jc w:val="both"/>
        <w:textAlignment w:val="baseline"/>
      </w:pPr>
    </w:p>
    <w:p>
      <w:pPr>
        <w:pStyle w:val="Normal"/>
        <w:rPr>
          <w:rStyle w:val="NormalCharacter"/>
          <w:b/>
          <w:bCs/>
          <w:szCs w:val="21"/>
          <w:sz w:val="21"/>
          <w:kern w:val="2"/>
          <w:lang w:val="en-US" w:eastAsia="zh-CN" w:bidi="ar-SA"/>
          <w:rFonts w:ascii="宋体" w:cs="宋体" w:hAnsi="宋体"/>
          <w:color w:val="000000"/>
        </w:rPr>
        <w:snapToGrid w:val="0"/>
        <w:ind w:firstLine="422" w:firstLineChars="200"/>
        <w:spacing w:line="360" w:lineRule="auto"/>
        <w:jc w:val="both"/>
        <w:textAlignment w:val="baseline"/>
      </w:pPr>
    </w:p>
    <w:p>
      <w:pPr>
        <w:pStyle w:val="Normal"/>
        <w:rPr>
          <w:rStyle w:val="NormalCharacter"/>
          <w:b/>
          <w:bCs/>
          <w:szCs w:val="21"/>
          <w:sz w:val="21"/>
          <w:kern w:val="2"/>
          <w:lang w:val="en-US" w:eastAsia="zh-CN" w:bidi="ar-SA"/>
          <w:rFonts w:ascii="宋体" w:cs="宋体" w:hAnsi="宋体"/>
          <w:color w:val="000000"/>
        </w:rPr>
        <w:snapToGrid w:val="0"/>
        <w:ind w:firstLine="422" w:firstLineChars="200"/>
        <w:spacing w:line="360" w:lineRule="auto"/>
        <w:jc w:val="both"/>
        <w:textAlignment w:val="baseline"/>
      </w:pPr>
    </w:p>
    <w:p>
      <w:pPr>
        <w:pStyle w:val="Normal"/>
        <w:rPr>
          <w:rStyle w:val="NormalCharacter"/>
          <w:b/>
          <w:bCs/>
          <w:szCs w:val="21"/>
          <w:sz w:val="21"/>
          <w:kern w:val="2"/>
          <w:lang w:val="en-US" w:eastAsia="zh-CN" w:bidi="ar-SA"/>
          <w:rFonts w:ascii="宋体" w:cs="宋体" w:hAnsi="宋体"/>
          <w:color w:val="000000"/>
        </w:rPr>
        <w:snapToGrid w:val="0"/>
        <w:ind w:firstLine="422" w:firstLineChars="200"/>
        <w:spacing w:line="360" w:lineRule="auto"/>
        <w:jc w:val="both"/>
        <w:textAlignment w:val="baseline"/>
      </w:pPr>
    </w:p>
    <w:p>
      <w:pPr>
        <w:pStyle w:val="Normal"/>
        <w:rPr>
          <w:rStyle w:val="NormalCharacter"/>
          <w:b/>
          <w:bCs/>
          <w:szCs w:val="21"/>
          <w:sz w:val="21"/>
          <w:kern w:val="2"/>
          <w:lang w:val="en-US" w:eastAsia="zh-CN" w:bidi="ar-SA"/>
          <w:rFonts w:ascii="宋体" w:cs="宋体" w:hAnsi="宋体"/>
          <w:color w:val="000000"/>
        </w:rPr>
        <w:snapToGrid w:val="0"/>
        <w:ind w:firstLine="422" w:firstLineChars="200"/>
        <w:spacing w:line="360" w:lineRule="auto"/>
        <w:jc w:val="both"/>
        <w:textAlignment w:val="baseline"/>
      </w:pPr>
    </w:p>
    <w:p>
      <w:pPr>
        <w:pStyle w:val="Normal"/>
        <w:rPr>
          <w:rStyle w:val="NormalCharacter"/>
          <w:b/>
          <w:bCs/>
          <w:szCs w:val="21"/>
          <w:sz w:val="21"/>
          <w:kern w:val="2"/>
          <w:lang w:val="en-US" w:eastAsia="zh-CN" w:bidi="ar-SA"/>
          <w:rFonts w:ascii="宋体" w:cs="宋体" w:hAnsi="宋体"/>
          <w:color w:val="000000"/>
        </w:rPr>
        <w:snapToGrid w:val="0"/>
        <w:ind w:firstLine="422" w:firstLineChars="200"/>
        <w:spacing w:line="360" w:lineRule="auto"/>
        <w:jc w:val="both"/>
        <w:textAlignment w:val="baseline"/>
      </w:pPr>
    </w:p>
    <w:p>
      <w:pPr>
        <w:pStyle w:val="Heading2"/>
        <w:rPr>
          <w:rStyle w:val="NormalCharacter"/>
          <w:b/>
          <w:sz w:val="28"/>
          <w:kern w:val="0"/>
          <w:lang w:val="en-US" w:eastAsia="zh-CN" w:bidi="ar-SA"/>
          <w:rFonts w:ascii="Arial" w:eastAsia="宋体" w:hAnsi="Arial"/>
        </w:rPr>
        <w:keepLines/>
        <w:keepNext/>
        <w:widowControl/>
        <w:snapToGrid w:val="0"/>
        <w:framePr w:outlineLvl="1"/>
        <w:spacing w:line="360" w:after="120" w:before="120" w:lineRule="auto"/>
        <w:jc w:val="center"/>
        <w:textAlignment w:val="baseline"/>
      </w:pPr>
      <w:r w:rsidR="00734326" w:rsidRPr="001e64f3">
        <w:rPr>
          <w:rStyle w:val="NormalCharacter"/>
          <w:b/>
          <w:sz w:val="28"/>
          <w:kern w:val="0"/>
          <w:lang w:val="en-US" w:eastAsia="zh-CN" w:bidi="ar-SA"/>
          <w:rFonts w:ascii="Arial" w:eastAsia="宋体" w:hAnsi="Arial"/>
        </w:rPr>
        <w:t xml:space="preserve">1. 应答书格式</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致：</w:t>
      </w:r>
      <w:r w:rsidR="00734326" w:rsidRPr="001e64f3">
        <w:rPr>
          <w:rStyle w:val="NormalCharacter"/>
          <w:szCs w:val="21"/>
          <w:sz w:val="21"/>
          <w:kern w:val="2"/>
          <w:u w:val="single"/>
          <w:lang w:val="en-US" w:eastAsia="zh-CN" w:bidi="ar-SA"/>
          <w:rFonts w:ascii="宋体" w:hAnsi="宋体"/>
          <w:color w:val="000000"/>
        </w:rPr>
        <w:t xml:space="preserve">（</w:t>
      </w:r>
      <w:r w:rsidR="0065737a" w:rsidRPr="001e64f3">
        <w:rPr>
          <w:rStyle w:val="NormalCharacter"/>
          <w:szCs w:val="21"/>
          <w:sz w:val="21"/>
          <w:kern w:val="2"/>
          <w:u w:val="single"/>
          <w:lang w:val="en-US" w:eastAsia="zh-CN" w:bidi="ar-SA"/>
          <w:rFonts w:ascii="宋体" w:hAnsi="宋体"/>
          <w:color w:val="000000"/>
        </w:rPr>
        <w:t xml:space="preserve">招标方</w:t>
      </w:r>
      <w:r w:rsidR="00734326" w:rsidRPr="001e64f3">
        <w:rPr>
          <w:rStyle w:val="NormalCharacter"/>
          <w:szCs w:val="21"/>
          <w:sz w:val="21"/>
          <w:kern w:val="2"/>
          <w:u w:val="single"/>
          <w:lang w:val="en-US" w:eastAsia="zh-CN" w:bidi="ar-SA"/>
          <w:rFonts w:ascii="宋体" w:hAnsi="宋体"/>
          <w:color w:val="000000"/>
        </w:rPr>
        <w:t xml:space="preserve">机构名称）</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根据贵方为</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项目招标采购的</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货物的竞争性谈判邀请</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（项目编号和包号），签字代表 </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（职务）经正式授权并代表应答人</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（应答人名称、地址）提交下述文件</w:t>
      </w:r>
      <w:r w:rsidR="00734326" w:rsidRPr="001e64f3">
        <w:rPr>
          <w:rStyle w:val="NormalCharacter"/>
          <w:b/>
          <w:bCs/>
          <w:szCs w:val="21"/>
          <w:sz w:val="21"/>
          <w:kern w:val="2"/>
          <w:lang w:val="en-US" w:eastAsia="zh-CN" w:bidi="ar-SA"/>
          <w:rFonts w:ascii="宋体" w:cs="宋体" w:hAnsi="宋体"/>
          <w:color w:val="000000"/>
        </w:rPr>
        <w:t xml:space="preserve">正本一份和副本四份</w:t>
      </w:r>
      <w:r w:rsidR="00734326" w:rsidRPr="001e64f3">
        <w:rPr>
          <w:rStyle w:val="NormalCharacter"/>
          <w:szCs w:val="21"/>
          <w:sz w:val="21"/>
          <w:kern w:val="2"/>
          <w:lang w:val="en-US" w:eastAsia="zh-CN" w:bidi="ar-SA"/>
          <w:rFonts w:ascii="宋体" w:hAnsi="宋体"/>
          <w:color w:val="000000"/>
        </w:rPr>
        <w:t xml:space="preserve">：</w:t>
      </w:r>
    </w:p>
    <w:p>
      <w:pPr>
        <w:pStyle w:val="Normal"/>
        <w:rPr>
          <w:rStyle w:val="NormalCharacter"/>
          <w:szCs w:val="21"/>
          <w:sz w:val="21"/>
          <w:kern w:val="2"/>
          <w:lang w:val="en-US" w:eastAsia="zh-CN" w:bidi="ar-SA"/>
          <w:rFonts w:ascii="宋体" w:hAnsi="宋体"/>
          <w:color w:val="000000"/>
        </w:rPr>
        <w:widowControl/>
        <w:snapToGrid w:val="0"/>
        <w:ind w:firstLine="420" w:left="0" w:firstLineChars="200"/>
        <w:spacing w:line="360" w:lineRule="auto"/>
        <w:jc w:val="both"/>
        <w:textAlignment w:val="bottom"/>
        <w:numPr>
          <w:ilvl w:val="0"/>
          <w:numId w:val="11"/>
        </w:numPr>
      </w:pPr>
      <w:r w:rsidR="00734326" w:rsidRPr="001e64f3">
        <w:rPr>
          <w:rStyle w:val="NormalCharacter"/>
          <w:szCs w:val="21"/>
          <w:sz w:val="21"/>
          <w:kern w:val="2"/>
          <w:lang w:val="en-US" w:eastAsia="zh-CN" w:bidi="ar-SA"/>
          <w:rFonts w:ascii="宋体" w:hAnsi="宋体"/>
          <w:color w:val="000000"/>
        </w:rPr>
        <w:t xml:space="preserve">谈判一览表；</w:t>
      </w:r>
    </w:p>
    <w:p>
      <w:pPr>
        <w:pStyle w:val="Normal"/>
        <w:rPr>
          <w:rStyle w:val="NormalCharacter"/>
          <w:szCs w:val="21"/>
          <w:sz w:val="21"/>
          <w:kern w:val="2"/>
          <w:lang w:val="en-US" w:eastAsia="zh-CN" w:bidi="ar-SA"/>
          <w:rFonts w:ascii="宋体" w:hAnsi="宋体"/>
          <w:color w:val="000000"/>
        </w:rPr>
        <w:widowControl/>
        <w:snapToGrid w:val="0"/>
        <w:ind w:firstLine="420" w:left="0" w:firstLineChars="200"/>
        <w:spacing w:line="360" w:lineRule="auto"/>
        <w:jc w:val="both"/>
        <w:textAlignment w:val="bottom"/>
        <w:numPr>
          <w:ilvl w:val="0"/>
          <w:numId w:val="11"/>
        </w:numPr>
      </w:pPr>
      <w:r w:rsidR="00734326" w:rsidRPr="001e64f3">
        <w:rPr>
          <w:rStyle w:val="NormalCharacter"/>
          <w:szCs w:val="21"/>
          <w:sz w:val="21"/>
          <w:kern w:val="2"/>
          <w:lang w:val="en-US" w:eastAsia="zh-CN" w:bidi="ar-SA"/>
          <w:rFonts w:ascii="宋体" w:hAnsi="宋体"/>
          <w:color w:val="000000"/>
        </w:rPr>
        <w:t xml:space="preserve">应答人分项报价表；</w:t>
      </w:r>
    </w:p>
    <w:p>
      <w:pPr>
        <w:pStyle w:val="Normal"/>
        <w:rPr>
          <w:rStyle w:val="NormalCharacter"/>
          <w:szCs w:val="21"/>
          <w:sz w:val="21"/>
          <w:kern w:val="2"/>
          <w:lang w:val="en-US" w:eastAsia="zh-CN" w:bidi="ar-SA"/>
          <w:rFonts w:ascii="宋体" w:hAnsi="宋体"/>
          <w:color w:val="000000"/>
        </w:rPr>
        <w:widowControl/>
        <w:snapToGrid w:val="0"/>
        <w:ind w:firstLine="420" w:left="0" w:firstLineChars="200"/>
        <w:spacing w:line="360" w:lineRule="auto"/>
        <w:jc w:val="both"/>
        <w:textAlignment w:val="bottom"/>
        <w:numPr>
          <w:ilvl w:val="0"/>
          <w:numId w:val="11"/>
        </w:numPr>
      </w:pPr>
      <w:r w:rsidR="00734326" w:rsidRPr="001e64f3">
        <w:rPr>
          <w:rStyle w:val="NormalCharacter"/>
          <w:szCs w:val="21"/>
          <w:sz w:val="21"/>
          <w:kern w:val="2"/>
          <w:lang w:val="en-US" w:eastAsia="zh-CN" w:bidi="ar-SA"/>
          <w:rFonts w:ascii="宋体" w:hAnsi="宋体"/>
          <w:color w:val="000000"/>
        </w:rPr>
        <w:t xml:space="preserve">货物说明一览表；</w:t>
      </w:r>
    </w:p>
    <w:p>
      <w:pPr>
        <w:pStyle w:val="Normal"/>
        <w:rPr>
          <w:rStyle w:val="NormalCharacter"/>
          <w:szCs w:val="21"/>
          <w:sz w:val="21"/>
          <w:kern w:val="2"/>
          <w:lang w:val="en-US" w:eastAsia="zh-CN" w:bidi="ar-SA"/>
          <w:rFonts w:ascii="宋体" w:hAnsi="宋体"/>
          <w:color w:val="000000"/>
        </w:rPr>
        <w:widowControl/>
        <w:snapToGrid w:val="0"/>
        <w:ind w:firstLine="420" w:left="0" w:firstLineChars="200"/>
        <w:spacing w:line="360" w:lineRule="auto"/>
        <w:jc w:val="both"/>
        <w:textAlignment w:val="bottom"/>
        <w:numPr>
          <w:ilvl w:val="0"/>
          <w:numId w:val="11"/>
        </w:numPr>
      </w:pPr>
      <w:r w:rsidR="00734326" w:rsidRPr="001e64f3">
        <w:rPr>
          <w:rStyle w:val="NormalCharacter"/>
          <w:szCs w:val="21"/>
          <w:sz w:val="21"/>
          <w:kern w:val="2"/>
          <w:lang w:val="en-US" w:eastAsia="zh-CN" w:bidi="ar-SA"/>
          <w:rFonts w:ascii="宋体" w:hAnsi="宋体"/>
          <w:color w:val="000000"/>
        </w:rPr>
        <w:t xml:space="preserve">技术规格偏离表；</w:t>
      </w:r>
    </w:p>
    <w:p>
      <w:pPr>
        <w:pStyle w:val="Normal"/>
        <w:rPr>
          <w:rStyle w:val="NormalCharacter"/>
          <w:szCs w:val="21"/>
          <w:sz w:val="21"/>
          <w:kern w:val="2"/>
          <w:lang w:val="en-US" w:eastAsia="zh-CN" w:bidi="ar-SA"/>
          <w:rFonts w:ascii="宋体" w:hAnsi="宋体"/>
          <w:color w:val="000000"/>
        </w:rPr>
        <w:widowControl/>
        <w:snapToGrid w:val="0"/>
        <w:ind w:firstLine="420" w:left="0" w:firstLineChars="200"/>
        <w:spacing w:line="360" w:lineRule="auto"/>
        <w:jc w:val="both"/>
        <w:textAlignment w:val="bottom"/>
        <w:numPr>
          <w:ilvl w:val="0"/>
          <w:numId w:val="11"/>
        </w:numPr>
      </w:pPr>
      <w:r w:rsidR="00734326" w:rsidRPr="001e64f3">
        <w:rPr>
          <w:rStyle w:val="NormalCharacter"/>
          <w:szCs w:val="21"/>
          <w:sz w:val="21"/>
          <w:kern w:val="2"/>
          <w:lang w:val="en-US" w:eastAsia="zh-CN" w:bidi="ar-SA"/>
          <w:rFonts w:ascii="宋体" w:hAnsi="宋体"/>
          <w:color w:val="000000"/>
        </w:rPr>
        <w:t xml:space="preserve">商务条款偏离表；</w:t>
      </w:r>
    </w:p>
    <w:p>
      <w:pPr>
        <w:pStyle w:val="Normal"/>
        <w:rPr>
          <w:rStyle w:val="NormalCharacter"/>
          <w:szCs w:val="21"/>
          <w:sz w:val="21"/>
          <w:kern w:val="2"/>
          <w:lang w:val="en-US" w:eastAsia="zh-CN" w:bidi="ar-SA"/>
          <w:rFonts w:ascii="宋体" w:hAnsi="宋体"/>
          <w:color w:val="000000"/>
        </w:rPr>
        <w:widowControl/>
        <w:snapToGrid w:val="0"/>
        <w:ind w:firstLine="420" w:left="0" w:firstLineChars="200"/>
        <w:spacing w:line="360" w:lineRule="auto"/>
        <w:jc w:val="both"/>
        <w:textAlignment w:val="bottom"/>
        <w:numPr>
          <w:ilvl w:val="0"/>
          <w:numId w:val="11"/>
        </w:numPr>
      </w:pPr>
      <w:r w:rsidR="00734326" w:rsidRPr="001e64f3">
        <w:rPr>
          <w:rStyle w:val="NormalCharacter"/>
          <w:szCs w:val="21"/>
          <w:sz w:val="21"/>
          <w:kern w:val="2"/>
          <w:lang w:val="en-US" w:eastAsia="zh-CN" w:bidi="ar-SA"/>
          <w:rFonts w:ascii="宋体" w:hAnsi="宋体"/>
          <w:color w:val="000000"/>
        </w:rPr>
        <w:t xml:space="preserve">合同条款响应一览表；</w:t>
      </w:r>
    </w:p>
    <w:p>
      <w:pPr>
        <w:pStyle w:val="Normal"/>
        <w:rPr>
          <w:rStyle w:val="NormalCharacter"/>
          <w:szCs w:val="21"/>
          <w:sz w:val="21"/>
          <w:kern w:val="2"/>
          <w:lang w:val="en-US" w:eastAsia="zh-CN" w:bidi="ar-SA"/>
          <w:rFonts w:ascii="宋体" w:hAnsi="宋体"/>
          <w:color w:val="000000"/>
        </w:rPr>
        <w:widowControl/>
        <w:snapToGrid w:val="0"/>
        <w:ind w:firstLine="420" w:left="0" w:firstLineChars="200"/>
        <w:spacing w:line="360" w:lineRule="auto"/>
        <w:jc w:val="both"/>
        <w:textAlignment w:val="bottom"/>
        <w:numPr>
          <w:ilvl w:val="0"/>
          <w:numId w:val="11"/>
        </w:numPr>
      </w:pPr>
      <w:r w:rsidR="00734326" w:rsidRPr="001e64f3">
        <w:rPr>
          <w:rStyle w:val="NormalCharacter"/>
          <w:szCs w:val="21"/>
          <w:sz w:val="21"/>
          <w:kern w:val="2"/>
          <w:lang w:val="en-US" w:eastAsia="zh-CN" w:bidi="ar-SA"/>
          <w:rFonts w:ascii="宋体" w:hAnsi="宋体"/>
          <w:color w:val="000000"/>
        </w:rPr>
        <w:t xml:space="preserve">成交服务费承诺书；</w:t>
      </w:r>
    </w:p>
    <w:p>
      <w:pPr>
        <w:pStyle w:val="Normal"/>
        <w:rPr>
          <w:rStyle w:val="NormalCharacter"/>
          <w:szCs w:val="21"/>
          <w:sz w:val="21"/>
          <w:kern w:val="2"/>
          <w:lang w:val="en-US" w:eastAsia="zh-CN" w:bidi="ar-SA"/>
          <w:rFonts w:ascii="宋体" w:hAnsi="宋体"/>
          <w:color w:val="000000"/>
        </w:rPr>
        <w:widowControl/>
        <w:snapToGrid w:val="0"/>
        <w:ind w:firstLine="420" w:left="0" w:firstLineChars="200"/>
        <w:spacing w:line="360" w:lineRule="auto"/>
        <w:jc w:val="both"/>
        <w:textAlignment w:val="bottom"/>
        <w:numPr>
          <w:ilvl w:val="0"/>
          <w:numId w:val="11"/>
        </w:numPr>
      </w:pPr>
      <w:r w:rsidR="00734326" w:rsidRPr="001e64f3">
        <w:rPr>
          <w:rStyle w:val="NormalCharacter"/>
          <w:szCs w:val="21"/>
          <w:sz w:val="21"/>
          <w:kern w:val="2"/>
          <w:lang w:val="en-US" w:eastAsia="zh-CN" w:bidi="ar-SA"/>
          <w:rFonts w:ascii="宋体" w:hAnsi="宋体"/>
          <w:color w:val="000000"/>
        </w:rPr>
        <w:t xml:space="preserve">资格证明文件；</w:t>
      </w:r>
    </w:p>
    <w:p>
      <w:pPr>
        <w:pStyle w:val="Normal"/>
        <w:rPr>
          <w:rStyle w:val="NormalCharacter"/>
          <w:szCs w:val="21"/>
          <w:sz w:val="21"/>
          <w:kern w:val="2"/>
          <w:lang w:val="en-US" w:eastAsia="zh-CN" w:bidi="ar-SA"/>
          <w:rFonts w:ascii="宋体" w:hAnsi="宋体"/>
          <w:color w:val="000000"/>
        </w:rPr>
        <w:widowControl/>
        <w:snapToGrid w:val="0"/>
        <w:ind w:firstLine="420" w:left="0" w:firstLineChars="200"/>
        <w:spacing w:line="360" w:lineRule="auto"/>
        <w:jc w:val="both"/>
        <w:textAlignment w:val="bottom"/>
        <w:numPr>
          <w:ilvl w:val="0"/>
          <w:numId w:val="11"/>
        </w:numPr>
      </w:pPr>
      <w:r w:rsidR="00734326" w:rsidRPr="001e64f3">
        <w:rPr>
          <w:rStyle w:val="NormalCharacter"/>
          <w:szCs w:val="21"/>
          <w:sz w:val="21"/>
          <w:kern w:val="2"/>
          <w:lang w:val="en-US" w:eastAsia="zh-CN" w:bidi="ar-SA"/>
          <w:rFonts w:ascii="宋体" w:hAnsi="宋体"/>
          <w:color w:val="000000"/>
        </w:rPr>
        <w:t xml:space="preserve">采购文件中投标须知要求的所有文件；</w:t>
      </w:r>
    </w:p>
    <w:p>
      <w:pPr>
        <w:pStyle w:val="Normal"/>
        <w:rPr>
          <w:rStyle w:val="NormalCharacter"/>
          <w:szCs w:val="21"/>
          <w:sz w:val="21"/>
          <w:kern w:val="2"/>
          <w:lang w:val="en-US" w:eastAsia="zh-CN" w:bidi="ar-SA"/>
          <w:rFonts w:ascii="宋体" w:hAnsi="宋体"/>
          <w:color w:val="000000"/>
        </w:rPr>
        <w:widowControl/>
        <w:snapToGrid w:val="0"/>
        <w:ind w:firstLine="420" w:left="0" w:firstLineChars="200"/>
        <w:spacing w:line="360" w:lineRule="auto"/>
        <w:jc w:val="both"/>
        <w:textAlignment w:val="bottom"/>
        <w:numPr>
          <w:ilvl w:val="0"/>
          <w:numId w:val="11"/>
        </w:numPr>
      </w:pPr>
      <w:r w:rsidR="00734326" w:rsidRPr="001e64f3">
        <w:rPr>
          <w:rStyle w:val="NormalCharacter"/>
          <w:szCs w:val="21"/>
          <w:sz w:val="21"/>
          <w:kern w:val="2"/>
          <w:lang w:val="en-US" w:eastAsia="zh-CN" w:bidi="ar-SA"/>
          <w:rFonts w:ascii="宋体" w:hAnsi="宋体"/>
          <w:color w:val="000000"/>
        </w:rPr>
        <w:t xml:space="preserve">金额为 </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的谈判保证金（金额根据国家相关规定执行）。</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据此函，签字代表宣布同意如下：</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所附投标分项价格表中规定的应提交和交付的货物投标总价为_______（大写）。        </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应答人将按采购文件的规定履行合同责任和义务。</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应答人已详细审查全部采购文件，包括澄清函和修改文件（若有）以及全部参考资料和有关附件。应答人完全清楚其应放弃提出一切引起含糊不清或误解的权利。</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本投标自谈判日起有效期为</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日历日。</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如果在谈判规定时间和日期后，应答人在谈判有效期内撤回投标，其谈判保证金将被</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方没收。</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应答人同意提供按照买方可能要求的与其投标有关的一切数字或资料，并对买方可能不接受最低价授标及任何投标表示理解。</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与本投标有关的一切正式往来通讯请寄：</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szCs w:val="21"/>
          <w:sz w:val="21"/>
          <w:kern w:val="2"/>
          <w:u w:val="single"/>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应答人名称（公章）：</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         地址：</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u w:val="single"/>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电话：</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         传真：</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u w:val="single"/>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授权人签字：</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u w:val="single"/>
          <w:lang w:val="en-US" w:eastAsia="zh-CN" w:bidi="ar-SA"/>
          <w:rFonts w:ascii="宋体" w:hAnsi="宋体"/>
          <w:color w:val="000000"/>
        </w:rPr>
        <w:widowControl/>
        <w:snapToGrid w:val="0"/>
        <w:spacing w:line="360" w:lineRule="auto"/>
        <w:jc w:val="both"/>
        <w:textAlignment w:val="bottom"/>
      </w:pPr>
    </w:p>
    <w:p>
      <w:pPr>
        <w:pStyle w:val="Normal"/>
        <w:rPr>
          <w:rStyle w:val="NormalCharacter"/>
          <w:szCs w:val="21"/>
          <w:sz w:val="21"/>
          <w:kern w:val="2"/>
          <w:u w:val="single"/>
          <w:lang w:val="en-US" w:eastAsia="zh-CN" w:bidi="ar-SA"/>
          <w:rFonts w:ascii="宋体" w:hAnsi="宋体"/>
          <w:color w:val="000000"/>
        </w:rPr>
        <w:widowControl/>
        <w:snapToGrid w:val="0"/>
        <w:spacing w:line="360" w:lineRule="auto"/>
        <w:jc w:val="both"/>
        <w:textAlignment w:val="bottom"/>
      </w:pPr>
    </w:p>
    <w:p>
      <w:pPr>
        <w:pStyle w:val="Normal"/>
        <w:rPr>
          <w:rStyle w:val="NormalCharacter"/>
          <w:szCs w:val="21"/>
          <w:sz w:val="21"/>
          <w:kern w:val="2"/>
          <w:u w:val="single"/>
          <w:lang w:val="en-US" w:eastAsia="zh-CN" w:bidi="ar-SA"/>
          <w:rFonts w:ascii="宋体" w:hAnsi="宋体"/>
          <w:color w:val="000000"/>
        </w:rPr>
        <w:widowControl/>
        <w:snapToGrid w:val="0"/>
        <w:spacing w:line="360" w:lineRule="auto"/>
        <w:jc w:val="both"/>
        <w:textAlignment w:val="bottom"/>
      </w:pPr>
    </w:p>
    <w:p>
      <w:pPr>
        <w:pStyle w:val="Heading2"/>
        <w:rPr>
          <w:rStyle w:val="NormalCharacter"/>
          <w:b/>
          <w:sz w:val="28"/>
          <w:kern w:val="0"/>
          <w:lang w:val="en-US" w:eastAsia="zh-CN" w:bidi="ar-SA"/>
          <w:rFonts w:ascii="Arial" w:eastAsia="宋体" w:hAnsi="Arial"/>
        </w:rPr>
        <w:keepLines/>
        <w:keepNext/>
        <w:widowControl/>
        <w:snapToGrid w:val="0"/>
        <w:framePr w:outlineLvl="1"/>
        <w:spacing w:line="360" w:after="120" w:before="120" w:lineRule="auto"/>
        <w:jc w:val="center"/>
        <w:textAlignment w:val="baseline"/>
      </w:pPr>
      <w:r w:rsidR="00734326" w:rsidRPr="001e64f3">
        <w:rPr>
          <w:rStyle w:val="NormalCharacter"/>
          <w:b/>
          <w:sz w:val="28"/>
          <w:kern w:val="0"/>
          <w:lang w:val="en-US" w:eastAsia="zh-CN" w:bidi="ar-SA"/>
          <w:rFonts w:ascii="Arial" w:eastAsia="宋体" w:hAnsi="Arial"/>
        </w:rPr>
        <w:t xml:space="preserve">2. 谈判一览表格式</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项目名称：</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   项目编号：</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u w:val="single"/>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应答人名称（公章）：</w:t>
      </w:r>
      <w:r w:rsidR="00734326" w:rsidRPr="001e64f3">
        <w:rPr>
          <w:rStyle w:val="NormalCharacter"/>
          <w:szCs w:val="21"/>
          <w:sz w:val="21"/>
          <w:kern w:val="2"/>
          <w:u w:val="single"/>
          <w:lang w:val="en-US" w:eastAsia="zh-CN" w:bidi="ar-SA"/>
          <w:rFonts w:ascii="宋体" w:hAnsi="宋体"/>
          <w:color w:val="000000"/>
        </w:rPr>
        <w:t xml:space="preserve">                                </w:t>
      </w:r>
    </w:p>
    <w:tbl>
      <w:tblPr>
        <w:tblW w:type="dxa" w:w="10265"/>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tr>
        <w:trPr>
          <w:wAfter w:w="0" w:type="dxa"/>
          <w:trHeight w:val="567" w:hRule="atLeast"/>
        </w:trPr>
        <w:tc>
          <w:tcPr>
            <w:textDirection w:val="lrTb"/>
            <w:vAlign w:val="center"/>
            <w:tcW w:type="dxa" w:w="84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材料名称</w:t>
            </w:r>
          </w:p>
        </w:tc>
        <w:tc>
          <w:tcPr>
            <w:textDirection w:val="lrTb"/>
            <w:vAlign w:val="center"/>
            <w:tcW w:type="dxa" w:w="137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tabs>
                <w:tab w:leader="none" w:val="left" w:pos="1197"/>
              </w:tabs>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规格型号</w:t>
            </w:r>
          </w:p>
        </w:tc>
        <w:tc>
          <w:tcPr>
            <w:textDirection w:val="lrTb"/>
            <w:vAlign w:val="center"/>
            <w:tcW w:type="dxa" w:w="90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纯度（%）</w:t>
            </w:r>
          </w:p>
        </w:tc>
        <w:tc>
          <w:tcPr>
            <w:textDirection w:val="lrTb"/>
            <w:vAlign w:val="center"/>
            <w:tcW w:type="dxa" w:w="106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数量</w:t>
            </w:r>
          </w:p>
        </w:tc>
        <w:tc>
          <w:tcPr>
            <w:textDirection w:val="lrTb"/>
            <w:vAlign w:val="center"/>
            <w:tcW w:type="dxa" w:w="88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单价</w:t>
            </w:r>
          </w:p>
        </w:tc>
        <w:tc>
          <w:tcPr>
            <w:textDirection w:val="lrTb"/>
            <w:vAlign w:val="center"/>
            <w:tcW w:type="dxa" w:w="105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投标总价</w:t>
            </w:r>
          </w:p>
        </w:tc>
        <w:tc>
          <w:tcPr>
            <w:textDirection w:val="lrTb"/>
            <w:vAlign w:val="center"/>
            <w:tcW w:type="dxa" w:w="90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谈判保证金</w:t>
            </w:r>
          </w:p>
        </w:tc>
        <w:tc>
          <w:tcPr>
            <w:textDirection w:val="lrTb"/>
            <w:vAlign w:val="center"/>
            <w:tcW w:type="dxa" w:w="77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交货期</w:t>
            </w:r>
          </w:p>
        </w:tc>
        <w:tc>
          <w:tcPr>
            <w:textDirection w:val="lrTb"/>
            <w:vAlign w:val="center"/>
            <w:tcW w:type="dxa" w:w="87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付款方式</w:t>
            </w:r>
          </w:p>
        </w:tc>
        <w:tc>
          <w:tcPr>
            <w:textDirection w:val="lrTb"/>
            <w:vAlign w:val="center"/>
            <w:tcW w:type="dxa" w:w="78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发票税率</w:t>
            </w:r>
          </w:p>
        </w:tc>
        <w:tc>
          <w:tcPr>
            <w:textDirection w:val="lrTb"/>
            <w:vAlign w:val="center"/>
            <w:tcW w:type="dxa" w:w="81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备注</w:t>
            </w:r>
          </w:p>
        </w:tc>
      </w:tr>
      <w:tr>
        <w:trPr>
          <w:wAfter w:w="0" w:type="dxa"/>
          <w:trHeight w:val="567" w:hRule="atLeast"/>
        </w:trPr>
        <w:tc>
          <w:tcPr>
            <w:textDirection w:val="lrTb"/>
            <w:vAlign w:val="center"/>
            <w:tcW w:type="dxa" w:w="84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137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90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106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88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105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90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77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87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78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81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r>
      <w:tr>
        <w:trPr>
          <w:wAfter w:w="0" w:type="dxa"/>
          <w:trHeight w:val="567" w:hRule="atLeast"/>
        </w:trPr>
        <w:tc>
          <w:tcPr>
            <w:textDirection w:val="lrTb"/>
            <w:vAlign w:val="center"/>
            <w:tcW w:type="dxa" w:w="84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137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90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106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88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105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90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77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87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78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81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r>
      <w:tr>
        <w:trPr>
          <w:wAfter w:w="0" w:type="dxa"/>
          <w:trHeight w:val="567" w:hRule="atLeast"/>
        </w:trPr>
        <w:tc>
          <w:tcPr>
            <w:textDirection w:val="lrTb"/>
            <w:vAlign w:val="center"/>
            <w:tcW w:type="dxa" w:w="1026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合计：￥</w:t>
            </w:r>
          </w:p>
        </w:tc>
      </w:tr>
    </w:tbl>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注：</w:t>
      </w:r>
    </w:p>
    <w:p>
      <w:pPr>
        <w:pStyle w:val="Normal"/>
        <w:rPr>
          <w:rStyle w:val="NormalCharacter"/>
          <w:szCs w:val="21"/>
          <w:sz w:val="21"/>
          <w:kern w:val="2"/>
          <w:lang w:val="en-US" w:eastAsia="zh-CN" w:bidi="ar-SA"/>
          <w:rFonts w:ascii="宋体" w:hAnsi="宋体"/>
          <w:color w:val="000000"/>
        </w:rPr>
        <w:widowControl/>
        <w:tabs>
          <w:tab w:leader="none" w:val="left" w:pos="2240"/>
        </w:tabs>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谈判一览表一式一份；</w:t>
      </w:r>
    </w:p>
    <w:p>
      <w:pPr>
        <w:pStyle w:val="Normal"/>
        <w:rPr>
          <w:rStyle w:val="NormalCharacter"/>
          <w:szCs w:val="21"/>
          <w:sz w:val="21"/>
          <w:kern w:val="2"/>
          <w:lang w:val="en-US" w:eastAsia="zh-CN" w:bidi="ar-SA"/>
          <w:rFonts w:ascii="宋体" w:hAnsi="宋体"/>
          <w:color w:val="000000"/>
        </w:rPr>
        <w:widowControl/>
        <w:tabs>
          <w:tab w:leader="none" w:val="left" w:pos="2240"/>
        </w:tabs>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投标货币为人民币；如果单价与总价不符，以单价为准；</w:t>
      </w:r>
    </w:p>
    <w:p>
      <w:pPr>
        <w:pStyle w:val="Normal"/>
        <w:rPr>
          <w:rStyle w:val="NormalCharacter"/>
          <w:szCs w:val="21"/>
          <w:sz w:val="21"/>
          <w:kern w:val="2"/>
          <w:lang w:val="en-US" w:eastAsia="zh-CN" w:bidi="ar-SA"/>
          <w:rFonts w:ascii="宋体" w:hAnsi="宋体"/>
          <w:color w:val="000000"/>
        </w:rPr>
        <w:widowControl/>
        <w:tabs>
          <w:tab w:leader="none" w:val="left" w:pos="2240"/>
        </w:tabs>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投标单价及总价的报价方式为货物送交合同指定的最终交货地点，含税、含运费一票制到货价格。</w:t>
      </w:r>
    </w:p>
    <w:p>
      <w:pPr>
        <w:pStyle w:val="Normal"/>
        <w:rPr>
          <w:rStyle w:val="NormalCharacter"/>
          <w:szCs w:val="21"/>
          <w:sz w:val="21"/>
          <w:kern w:val="2"/>
          <w:lang w:val="en-US" w:eastAsia="zh-CN" w:bidi="ar-SA"/>
          <w:rFonts w:ascii="宋体" w:hAnsi="宋体"/>
          <w:color w:val="000000"/>
        </w:rPr>
        <w:widowControl/>
        <w:tabs>
          <w:tab w:leader="none" w:val="left" w:pos="2240"/>
        </w:tabs>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投标总价应包括如果授予合同将要缴纳的包括增值税在内的销售税和其他税；</w:t>
      </w:r>
    </w:p>
    <w:p>
      <w:pPr>
        <w:pStyle w:val="Normal"/>
        <w:rPr>
          <w:rStyle w:val="NormalCharacter"/>
          <w:szCs w:val="21"/>
          <w:sz w:val="21"/>
          <w:kern w:val="2"/>
          <w:lang w:val="en-US" w:eastAsia="zh-CN" w:bidi="ar-SA"/>
          <w:rFonts w:ascii="宋体" w:hAnsi="宋体"/>
          <w:color w:val="000000"/>
        </w:rPr>
        <w:widowControl/>
        <w:tabs>
          <w:tab w:leader="none" w:val="left" w:pos="2240"/>
        </w:tabs>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此表应按“谈判须知”的规定密封标记。</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szCs w:val="21"/>
          <w:sz w:val="21"/>
          <w:kern w:val="2"/>
          <w:u w:val="single"/>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应答人授权人签字：</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日期：</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Heading2"/>
        <w:rPr>
          <w:rStyle w:val="NormalCharacter"/>
          <w:b/>
          <w:sz w:val="28"/>
          <w:kern w:val="0"/>
          <w:lang w:val="en-US" w:eastAsia="zh-CN" w:bidi="ar-SA"/>
          <w:rFonts w:ascii="Arial" w:eastAsia="宋体" w:hAnsi="Arial"/>
        </w:rPr>
        <w:keepLines/>
        <w:keepNext/>
        <w:widowControl/>
        <w:snapToGrid w:val="0"/>
        <w:framePr w:outlineLvl="1"/>
        <w:spacing w:line="360" w:after="120" w:before="120" w:lineRule="auto"/>
        <w:jc w:val="center"/>
        <w:textAlignment w:val="baseline"/>
      </w:pPr>
      <w:r w:rsidR="00734326" w:rsidRPr="001e64f3">
        <w:rPr>
          <w:rStyle w:val="NormalCharacter"/>
          <w:b/>
          <w:sz w:val="28"/>
          <w:kern w:val="0"/>
          <w:lang w:val="en-US" w:eastAsia="zh-CN" w:bidi="ar-SA"/>
          <w:rFonts w:ascii="Arial" w:eastAsia="宋体" w:hAnsi="Arial"/>
        </w:rPr>
        <w:t xml:space="preserve">3. 应答人分项报价表格式</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项目名称：</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   项目编号：</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u w:val="single"/>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应答人名称（公章）：</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lang w:val="en-US" w:eastAsia="zh-CN" w:bidi="ar-SA"/>
          <w:rFonts w:ascii="宋体" w:hAnsi="宋体"/>
          <w:color w:val="000000"/>
        </w:rPr>
        <w:widowControl/>
        <w:tabs>
          <w:tab w:leader="none" w:val="left" w:pos="1400"/>
        </w:tabs>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货物列表价：</w:t>
      </w:r>
    </w:p>
    <w:tbl>
      <w:tblPr>
        <w:tblW w:type="dxa" w:w="9040"/>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tr>
        <w:trPr>
          <w:wAfter w:w="0" w:type="dxa"/>
          <w:trHeight w:val="792" w:hRule="exact"/>
        </w:trPr>
        <w:tc>
          <w:tcPr>
            <w:textDirection w:val="lrTb"/>
            <w:vAlign w:val="center"/>
            <w:tcW w:type="dxa" w:w="84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序号</w:t>
            </w:r>
          </w:p>
        </w:tc>
        <w:tc>
          <w:tcPr>
            <w:textDirection w:val="lrTb"/>
            <w:vAlign w:val="center"/>
            <w:tcW w:type="dxa" w:w="136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材料名称</w:t>
            </w:r>
          </w:p>
        </w:tc>
        <w:tc>
          <w:tcPr>
            <w:textDirection w:val="lrTb"/>
            <w:vAlign w:val="center"/>
            <w:tcW w:type="dxa" w:w="143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产地规格型号</w:t>
            </w:r>
          </w:p>
        </w:tc>
        <w:tc>
          <w:tcPr>
            <w:textDirection w:val="lrTb"/>
            <w:vAlign w:val="center"/>
            <w:tcW w:type="dxa" w:w="128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技术描述</w:t>
            </w:r>
          </w:p>
        </w:tc>
        <w:tc>
          <w:tcPr>
            <w:textDirection w:val="lrTb"/>
            <w:vAlign w:val="center"/>
            <w:tcW w:type="dxa" w:w="96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数量</w:t>
            </w:r>
          </w:p>
        </w:tc>
        <w:tc>
          <w:tcPr>
            <w:textDirection w:val="lrTb"/>
            <w:vAlign w:val="center"/>
            <w:tcW w:type="dxa" w:w="79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单价</w:t>
            </w:r>
          </w:p>
        </w:tc>
        <w:tc>
          <w:tcPr>
            <w:textDirection w:val="lrTb"/>
            <w:vAlign w:val="center"/>
            <w:tcW w:type="dxa" w:w="65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总价</w:t>
            </w:r>
          </w:p>
        </w:tc>
        <w:tc>
          <w:tcPr>
            <w:textDirection w:val="lrTb"/>
            <w:vAlign w:val="center"/>
            <w:tcW w:type="dxa" w:w="94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发票税率</w:t>
            </w:r>
          </w:p>
        </w:tc>
        <w:tc>
          <w:tcPr>
            <w:textDirection w:val="lrTb"/>
            <w:vAlign w:val="center"/>
            <w:tcW w:type="dxa" w:w="75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备注</w:t>
            </w:r>
          </w:p>
        </w:tc>
      </w:tr>
      <w:tr>
        <w:trPr>
          <w:wAfter w:w="0" w:type="dxa"/>
          <w:trHeight w:val="567" w:hRule="exact"/>
        </w:trPr>
        <w:tc>
          <w:tcPr>
            <w:textDirection w:val="lrTb"/>
            <w:vAlign w:val="center"/>
            <w:tcW w:type="dxa" w:w="84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136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143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128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96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79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65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94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75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r>
      <w:tr>
        <w:trPr>
          <w:wAfter w:w="0" w:type="dxa"/>
          <w:trHeight w:val="567" w:hRule="exact"/>
        </w:trPr>
        <w:tc>
          <w:tcPr>
            <w:textDirection w:val="lrTb"/>
            <w:vAlign w:val="center"/>
            <w:tcW w:type="dxa" w:w="84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136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143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128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96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79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65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94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75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r>
      <w:tr>
        <w:trPr>
          <w:wAfter w:w="0" w:type="dxa"/>
          <w:trHeight w:val="567" w:hRule="exact"/>
        </w:trPr>
        <w:tc>
          <w:tcPr>
            <w:textDirection w:val="lrTb"/>
            <w:vAlign w:val="center"/>
            <w:tcW w:type="dxa" w:w="84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136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合计</w:t>
            </w:r>
          </w:p>
        </w:tc>
        <w:tc>
          <w:tcPr>
            <w:textDirection w:val="lrTb"/>
            <w:vAlign w:val="center"/>
            <w:tcW w:type="dxa" w:w="143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128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96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79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65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94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75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r>
    </w:tbl>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注：所报单价为包含其他相关费用的综合单价。</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1.价格应按照谈判须知第11款的要求报价。</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2.货物列表中的报价请参照采购文件第五篇技术规格与要求列出的清单，按给出的格式报价。</w:t>
      </w:r>
    </w:p>
    <w:p>
      <w:pPr>
        <w:pStyle w:val="Normal"/>
        <w:rPr>
          <w:rStyle w:val="NormalCharacter"/>
          <w:strike/>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 3.应答人应承担全部从生产、出厂验收、保险、运输、交货、装卸、现场服务及投标等所发生的一切费用(不含到货地点卸车费)。投标全部以人民币报价，本采购文件所列的全部条款凡涉及报价的，应答人都应在报价中计列，应答人的报价，</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认为是各项费用和含税综合计算的结果，且该报价为固定价，成交后在谈判有效期内价格不变。</w:t>
      </w:r>
    </w:p>
    <w:p>
      <w:pPr>
        <w:pStyle w:val="Normal"/>
        <w:rPr>
          <w:rStyle w:val="NormalCharacter"/>
          <w:szCs w:val="21"/>
          <w:sz w:val="21"/>
          <w:kern w:val="2"/>
          <w:lang w:val="en-US" w:eastAsia="zh-CN" w:bidi="ar-SA"/>
          <w:rFonts w:ascii="宋体" w:hAnsi="宋体"/>
          <w:color w:val="000000"/>
        </w:rPr>
        <w:widowControl/>
        <w:tabs>
          <w:tab w:leader="none" w:val="left" w:pos="851"/>
        </w:tabs>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4.分项报价的单价为供货到合同指定地点，含所有费等在内的综合单价。</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5.应答人推荐可能用到的，满足采购文件技术要求，而表中未列出的型号规格产品，可按上表格式另列表格描述，供采购人备选。</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szCs w:val="21"/>
          <w:sz w:val="21"/>
          <w:kern w:val="2"/>
          <w:u w:val="single"/>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应答人授权人签字：</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u w:val="single"/>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日期：</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Heading2"/>
        <w:rPr>
          <w:rStyle w:val="NormalCharacter"/>
          <w:b/>
          <w:sz w:val="28"/>
          <w:kern w:val="0"/>
          <w:lang w:val="en-US" w:eastAsia="zh-CN" w:bidi="ar-SA"/>
          <w:rFonts w:ascii="Arial" w:eastAsia="宋体" w:hAnsi="Arial"/>
        </w:rPr>
        <w:keepLines/>
        <w:keepNext/>
        <w:widowControl/>
        <w:snapToGrid w:val="0"/>
        <w:framePr w:outlineLvl="1"/>
        <w:spacing w:line="360" w:after="120" w:before="120" w:lineRule="auto"/>
        <w:jc w:val="center"/>
        <w:textAlignment w:val="baseline"/>
      </w:pPr>
      <w:r w:rsidR="00734326" w:rsidRPr="001e64f3">
        <w:rPr>
          <w:rStyle w:val="NormalCharacter"/>
          <w:b/>
          <w:sz w:val="28"/>
          <w:kern w:val="0"/>
          <w:lang w:val="en-US" w:eastAsia="zh-CN" w:bidi="ar-SA"/>
          <w:rFonts w:ascii="Arial" w:eastAsia="宋体" w:hAnsi="Arial"/>
        </w:rPr>
        <w:t xml:space="preserve">4. 货物说明一览表格式</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项目名称：</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   项目编号：</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u w:val="single"/>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应答人名称（公章）：</w:t>
      </w:r>
      <w:r w:rsidR="00734326" w:rsidRPr="001e64f3">
        <w:rPr>
          <w:rStyle w:val="NormalCharacter"/>
          <w:szCs w:val="21"/>
          <w:sz w:val="21"/>
          <w:kern w:val="2"/>
          <w:u w:val="single"/>
          <w:lang w:val="en-US" w:eastAsia="zh-CN" w:bidi="ar-SA"/>
          <w:rFonts w:ascii="宋体" w:hAnsi="宋体"/>
          <w:color w:val="000000"/>
        </w:rPr>
        <w:t xml:space="preserve">                                </w:t>
      </w:r>
    </w:p>
    <w:tbl>
      <w:tblPr>
        <w:tblW w:type="dxa" w:w="8925"/>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tr>
        <w:trPr>
          <w:wAfter w:w="0" w:type="dxa"/>
          <w:trHeight w:val="567" w:hRule="exact"/>
          <w:cantSplit/>
        </w:trPr>
        <w:tc>
          <w:tcPr>
            <w:textDirection w:val="lrTb"/>
            <w:vAlign w:val="center"/>
            <w:tcW w:type="dxa" w:w="68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序号</w:t>
            </w:r>
          </w:p>
        </w:tc>
        <w:tc>
          <w:tcPr>
            <w:textDirection w:val="lrTb"/>
            <w:vAlign w:val="center"/>
            <w:tcW w:type="dxa" w:w="241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货物名称</w:t>
            </w:r>
          </w:p>
        </w:tc>
        <w:tc>
          <w:tcPr>
            <w:textDirection w:val="lrTb"/>
            <w:vAlign w:val="center"/>
            <w:tcW w:type="dxa" w:w="252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主要规格</w:t>
            </w:r>
          </w:p>
        </w:tc>
        <w:tc>
          <w:tcPr>
            <w:textDirection w:val="lrTb"/>
            <w:vAlign w:val="center"/>
            <w:tcW w:type="dxa" w:w="84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数量</w:t>
            </w:r>
          </w:p>
        </w:tc>
        <w:tc>
          <w:tcPr>
            <w:textDirection w:val="lrTb"/>
            <w:vAlign w:val="center"/>
            <w:tcW w:type="dxa" w:w="94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单位</w:t>
            </w:r>
          </w:p>
        </w:tc>
        <w:tc>
          <w:tcPr>
            <w:textDirection w:val="lrTb"/>
            <w:vAlign w:val="center"/>
            <w:tcW w:type="dxa" w:w="152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交货期</w:t>
            </w:r>
          </w:p>
        </w:tc>
      </w:tr>
      <w:tr>
        <w:trPr>
          <w:wAfter w:w="0" w:type="dxa"/>
          <w:trHeight w:val="567" w:hRule="exact"/>
          <w:cantSplit/>
        </w:trPr>
        <w:tc>
          <w:tcPr>
            <w:textDirection w:val="lrTb"/>
            <w:vAlign w:val="center"/>
            <w:tcW w:type="dxa" w:w="68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41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52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84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94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52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r>
        <w:trPr>
          <w:wAfter w:w="0" w:type="dxa"/>
          <w:trHeight w:val="567" w:hRule="exact"/>
          <w:cantSplit/>
        </w:trPr>
        <w:tc>
          <w:tcPr>
            <w:textDirection w:val="lrTb"/>
            <w:vAlign w:val="center"/>
            <w:tcW w:type="dxa" w:w="68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41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52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84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94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52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r>
        <w:trPr>
          <w:wAfter w:w="0" w:type="dxa"/>
          <w:trHeight w:val="567" w:hRule="exact"/>
          <w:cantSplit/>
        </w:trPr>
        <w:tc>
          <w:tcPr>
            <w:textDirection w:val="lrTb"/>
            <w:vAlign w:val="center"/>
            <w:tcW w:type="dxa" w:w="68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41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52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84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94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52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r>
        <w:trPr>
          <w:wAfter w:w="0" w:type="dxa"/>
          <w:trHeight w:val="567" w:hRule="exact"/>
          <w:cantSplit/>
        </w:trPr>
        <w:tc>
          <w:tcPr>
            <w:textDirection w:val="lrTb"/>
            <w:vAlign w:val="center"/>
            <w:tcW w:type="dxa" w:w="68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41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52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84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94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52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r>
        <w:trPr>
          <w:wAfter w:w="0" w:type="dxa"/>
          <w:trHeight w:val="567" w:hRule="exact"/>
          <w:cantSplit/>
        </w:trPr>
        <w:tc>
          <w:tcPr>
            <w:textDirection w:val="lrTb"/>
            <w:vAlign w:val="center"/>
            <w:tcW w:type="dxa" w:w="68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41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52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84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94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52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r>
        <w:trPr>
          <w:wAfter w:w="0" w:type="dxa"/>
          <w:trHeight w:val="567" w:hRule="exact"/>
          <w:cantSplit/>
        </w:trPr>
        <w:tc>
          <w:tcPr>
            <w:textDirection w:val="lrTb"/>
            <w:vAlign w:val="center"/>
            <w:tcW w:type="dxa" w:w="68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41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52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84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94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52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r>
        <w:trPr>
          <w:wAfter w:w="0" w:type="dxa"/>
          <w:trHeight w:val="567" w:hRule="exact"/>
          <w:cantSplit/>
        </w:trPr>
        <w:tc>
          <w:tcPr>
            <w:textDirection w:val="lrTb"/>
            <w:vAlign w:val="center"/>
            <w:tcW w:type="dxa" w:w="68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41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52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84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94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52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bl>
    <w:p>
      <w:pPr>
        <w:pStyle w:val="Date"/>
        <w:rPr>
          <w:rStyle w:val="NormalCharacter"/>
          <w:szCs w:val="21"/>
          <w:rFonts w:ascii="宋体" w:hAnsi="宋体"/>
          <w:color w:val="000000"/>
        </w:rPr>
        <w:widowControl/>
        <w:snapToGrid w:val="0"/>
        <w:ind w:firstLine="420" w:firstLineChars="200"/>
        <w:spacing w:line="360" w:lineRule="auto"/>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应答人授权人签字：</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时间：</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Heading2"/>
        <w:rPr>
          <w:rStyle w:val="NormalCharacter"/>
          <w:b/>
          <w:sz w:val="28"/>
          <w:kern w:val="0"/>
          <w:lang w:val="en-US" w:eastAsia="zh-CN" w:bidi="ar-SA"/>
          <w:rFonts w:ascii="Arial" w:eastAsia="宋体" w:hAnsi="Arial"/>
        </w:rPr>
        <w:keepLines/>
        <w:keepNext/>
        <w:widowControl/>
        <w:snapToGrid w:val="0"/>
        <w:framePr w:outlineLvl="1"/>
        <w:spacing w:line="360" w:after="120" w:before="120" w:lineRule="auto"/>
        <w:jc w:val="center"/>
        <w:textAlignment w:val="baseline"/>
      </w:pPr>
      <w:r w:rsidR="00734326" w:rsidRPr="001e64f3">
        <w:rPr>
          <w:rStyle w:val="NormalCharacter"/>
          <w:b/>
          <w:sz w:val="28"/>
          <w:kern w:val="0"/>
          <w:lang w:val="en-US" w:eastAsia="zh-CN" w:bidi="ar-SA"/>
          <w:rFonts w:ascii="Arial" w:eastAsia="宋体" w:hAnsi="Arial"/>
        </w:rPr>
        <w:t xml:space="preserve">5. 商务条款偏离表格式</w:t>
      </w: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szCs w:val="21"/>
          <w:sz w:val="21"/>
          <w:kern w:val="2"/>
          <w:u w:val="single"/>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项目名称：</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   项目编号：</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u w:val="single"/>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应答人名称(公章)：</w:t>
      </w:r>
      <w:r w:rsidR="00734326" w:rsidRPr="001e64f3">
        <w:rPr>
          <w:rStyle w:val="NormalCharacter"/>
          <w:szCs w:val="21"/>
          <w:sz w:val="21"/>
          <w:kern w:val="2"/>
          <w:u w:val="single"/>
          <w:lang w:val="en-US" w:eastAsia="zh-CN" w:bidi="ar-SA"/>
          <w:rFonts w:ascii="宋体" w:hAnsi="宋体"/>
          <w:color w:val="000000"/>
        </w:rPr>
        <w:t xml:space="preserve">                                   </w:t>
      </w:r>
    </w:p>
    <w:tbl>
      <w:tblPr>
        <w:tblW w:type="dxa" w:w="8417"/>
        <w:jc w:val="center"/>
        <w:tblLook w:val="ffff"/>
        <w:tblBorders>
          <w:top w:space="0" w:color="000000" w:val="single" w:sz="6"/>
          <w:left w:space="0" w:color="000000" w:val="single" w:sz="6"/>
          <w:bottom w:space="0" w:color="000000" w:val="single" w:sz="6"/>
          <w:right w:space="0" w:color="000000" w:val="single" w:sz="6"/>
          <w:insideH w:space="0" w:color="000000" w:val="single" w:sz="6"/>
          <w:insideV w:space="0" w:color="000000" w:val="single" w:sz="6"/>
        </w:tblBorders>
        <w:tblLayout w:type="fixed"/>
        <w:tblCellMar>
          <w:left w:w="0" w:type="dxa"/>
          <w:right w:w="0" w:type="dxa"/>
        </w:tblCellMar>
      </w:tblPr>
      <w:tblGrid/>
      <w:tr>
        <w:trPr>
          <w:wAfter w:w="0" w:type="dxa"/>
          <w:trHeight w:val="567" w:hRule="atLeast"/>
          <w:cantSplit/>
        </w:trPr>
        <w:tc>
          <w:tcPr>
            <w:textDirection w:val="lrTb"/>
            <w:vMerge w:val="restart"/>
            <w:vAlign w:val="center"/>
            <w:tcW w:type="dxa" w:w="743"/>
            <w:tcBorders>
              <w:top w:space="0" w:color="000000" w:val="single" w:sz="6"/>
              <w:left w:space="0" w:color="000000" w:val="single" w:sz="6"/>
              <w:bottom w:space="0" w:color="000000" w:val="single" w:sz="6"/>
              <w:right w:space="0" w:color="000000" w:val="single" w:sz="6"/>
            </w:tcBorders>
          </w:tcPr>
          <w:p>
            <w:pPr>
              <w:pStyle w:val="Normal"/>
              <w:rPr>
                <w:rStyle w:val="NormalCharacter"/>
                <w:caps/>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caps/>
                <w:szCs w:val="21"/>
                <w:sz w:val="21"/>
                <w:kern w:val="2"/>
                <w:lang w:val="en-US" w:eastAsia="zh-CN" w:bidi="ar-SA"/>
                <w:rFonts w:ascii="宋体" w:hAnsi="宋体"/>
                <w:color w:val="000000"/>
              </w:rPr>
              <w:t xml:space="preserve">序号</w:t>
            </w:r>
          </w:p>
        </w:tc>
        <w:tc>
          <w:tcPr>
            <w:textDirection w:val="lrTb"/>
            <w:vAlign w:val="center"/>
            <w:tcW w:type="dxa" w:w="3675"/>
            <w:tcBorders>
              <w:top w:space="0" w:color="000000" w:val="single" w:sz="6"/>
              <w:left w:space="0" w:color="000000" w:val="single" w:sz="6"/>
              <w:bottom w:space="0" w:color="000000" w:val="single" w:sz="6"/>
              <w:right w:space="0" w:color="000000" w:val="single" w:sz="6"/>
            </w:tcBorders>
          </w:tcPr>
          <w:p>
            <w:pPr>
              <w:pStyle w:val="Normal"/>
              <w:rPr>
                <w:rStyle w:val="NormalCharacter"/>
                <w:caps/>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caps/>
                <w:szCs w:val="21"/>
                <w:sz w:val="21"/>
                <w:kern w:val="2"/>
                <w:lang w:val="en-US" w:eastAsia="zh-CN" w:bidi="ar-SA"/>
                <w:rFonts w:ascii="宋体" w:hAnsi="宋体"/>
                <w:color w:val="000000"/>
              </w:rPr>
              <w:t xml:space="preserve">采购文件</w:t>
            </w:r>
          </w:p>
        </w:tc>
        <w:tc>
          <w:tcPr>
            <w:textDirection w:val="lrTb"/>
            <w:vAlign w:val="center"/>
            <w:tcW w:type="dxa" w:w="3999"/>
            <w:tcBorders>
              <w:top w:space="0" w:color="000000" w:val="single" w:sz="6"/>
              <w:left w:space="0" w:color="000000" w:val="single" w:sz="6"/>
              <w:bottom w:space="0" w:color="000000" w:val="single" w:sz="6"/>
              <w:right w:space="0" w:color="000000" w:val="single" w:sz="6"/>
            </w:tcBorders>
          </w:tcPr>
          <w:p>
            <w:pPr>
              <w:pStyle w:val="Normal"/>
              <w:rPr>
                <w:rStyle w:val="NormalCharacter"/>
                <w:caps/>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caps/>
                <w:szCs w:val="21"/>
                <w:sz w:val="21"/>
                <w:kern w:val="2"/>
                <w:lang w:val="en-US" w:eastAsia="zh-CN" w:bidi="ar-SA"/>
                <w:rFonts w:ascii="宋体" w:hAnsi="宋体"/>
                <w:color w:val="000000"/>
              </w:rPr>
              <w:t xml:space="preserve">应答文件</w:t>
            </w:r>
          </w:p>
        </w:tc>
      </w:tr>
      <w:tr>
        <w:trPr>
          <w:wAfter w:w="0" w:type="dxa"/>
          <w:trHeight w:val="567" w:hRule="atLeast"/>
          <w:cantSplit/>
        </w:trPr>
        <w:tc>
          <w:tcPr>
            <w:textDirection w:val="lrTb"/>
            <w:vMerge w:val="continue"/>
            <w:vAlign w:val="center"/>
            <w:tcW w:type="dxa" w:w="743"/>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条目</w:t>
            </w:r>
          </w:p>
        </w:tc>
        <w:tc>
          <w:tcPr>
            <w:textDirection w:val="lrTb"/>
            <w:vAlign w:val="center"/>
            <w:tcW w:type="dxa" w:w="2730"/>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简要内容</w:t>
            </w: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条目</w:t>
            </w:r>
          </w:p>
        </w:tc>
        <w:tc>
          <w:tcPr>
            <w:textDirection w:val="lrTb"/>
            <w:vAlign w:val="center"/>
            <w:tcW w:type="dxa" w:w="3054"/>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简要内容</w:t>
            </w:r>
          </w:p>
        </w:tc>
      </w:tr>
      <w:tr>
        <w:trPr>
          <w:wAfter w:w="0" w:type="dxa"/>
          <w:trHeight w:val="567" w:hRule="atLeast"/>
        </w:trPr>
        <w:tc>
          <w:tcPr>
            <w:textDirection w:val="lrTb"/>
            <w:vAlign w:val="center"/>
            <w:tcW w:type="dxa" w:w="743"/>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1</w:t>
            </w: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730"/>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3054"/>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r>
        <w:trPr>
          <w:wAfter w:w="0" w:type="dxa"/>
          <w:trHeight w:val="567" w:hRule="atLeast"/>
        </w:trPr>
        <w:tc>
          <w:tcPr>
            <w:textDirection w:val="lrTb"/>
            <w:vAlign w:val="center"/>
            <w:tcW w:type="dxa" w:w="743"/>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2</w:t>
            </w: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730"/>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3054"/>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r>
        <w:trPr>
          <w:wAfter w:w="0" w:type="dxa"/>
          <w:trHeight w:val="567" w:hRule="atLeast"/>
        </w:trPr>
        <w:tc>
          <w:tcPr>
            <w:textDirection w:val="lrTb"/>
            <w:vAlign w:val="center"/>
            <w:tcW w:type="dxa" w:w="743"/>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3</w:t>
            </w: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730"/>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3054"/>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r>
        <w:trPr>
          <w:wAfter w:w="0" w:type="dxa"/>
          <w:trHeight w:val="567" w:hRule="atLeast"/>
        </w:trPr>
        <w:tc>
          <w:tcPr>
            <w:textDirection w:val="lrTb"/>
            <w:vAlign w:val="center"/>
            <w:tcW w:type="dxa" w:w="743"/>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4</w:t>
            </w: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730"/>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3054"/>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r>
        <w:trPr>
          <w:wAfter w:w="0" w:type="dxa"/>
          <w:trHeight w:val="567" w:hRule="atLeast"/>
        </w:trPr>
        <w:tc>
          <w:tcPr>
            <w:textDirection w:val="lrTb"/>
            <w:vAlign w:val="center"/>
            <w:tcW w:type="dxa" w:w="743"/>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5</w:t>
            </w: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730"/>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3054"/>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r>
        <w:trPr>
          <w:wAfter w:w="0" w:type="dxa"/>
          <w:trHeight w:val="567" w:hRule="atLeast"/>
        </w:trPr>
        <w:tc>
          <w:tcPr>
            <w:textDirection w:val="lrTb"/>
            <w:vAlign w:val="center"/>
            <w:tcW w:type="dxa" w:w="743"/>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6</w:t>
            </w: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730"/>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3054"/>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r>
        <w:trPr>
          <w:wAfter w:w="0" w:type="dxa"/>
          <w:trHeight w:val="567" w:hRule="atLeast"/>
        </w:trPr>
        <w:tc>
          <w:tcPr>
            <w:textDirection w:val="lrTb"/>
            <w:vAlign w:val="center"/>
            <w:tcW w:type="dxa" w:w="743"/>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7</w:t>
            </w: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730"/>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3054"/>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r>
        <w:trPr>
          <w:wAfter w:w="0" w:type="dxa"/>
          <w:trHeight w:val="567" w:hRule="atLeast"/>
        </w:trPr>
        <w:tc>
          <w:tcPr>
            <w:textDirection w:val="lrTb"/>
            <w:vAlign w:val="center"/>
            <w:tcW w:type="dxa" w:w="743"/>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8</w:t>
            </w: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730"/>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3054"/>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bl>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注：</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商务上，应答文件与采购文件有差异之处，均应统一汇总说明到“偏离表”中。应答文件中未对采购文件另作说明，或者说明中未涉及的内容，即视为应答人完全接受，一旦成交即成为双方签订的合同文件的组成部分，不得以任何理由另行提出附加条件。</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应答人授权人签字：</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日期：____________</w:t>
      </w: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ottom"/>
      </w:pPr>
    </w:p>
    <w:p>
      <w:pPr>
        <w:pStyle w:val="Heading2"/>
        <w:rPr>
          <w:rStyle w:val="NormalCharacter"/>
          <w:b/>
          <w:sz w:val="28"/>
          <w:kern w:val="0"/>
          <w:lang w:val="en-US" w:eastAsia="zh-CN" w:bidi="ar-SA"/>
          <w:rFonts w:ascii="Arial" w:eastAsia="宋体" w:hAnsi="Arial"/>
        </w:rPr>
        <w:keepLines/>
        <w:keepNext/>
        <w:widowControl/>
        <w:snapToGrid w:val="0"/>
        <w:framePr w:outlineLvl="1"/>
        <w:spacing w:line="360" w:after="120" w:before="120" w:lineRule="auto"/>
        <w:jc w:val="center"/>
        <w:textAlignment w:val="baseline"/>
      </w:pPr>
      <w:r w:rsidR="00734326" w:rsidRPr="001e64f3">
        <w:rPr>
          <w:rStyle w:val="NormalCharacter"/>
          <w:b/>
          <w:sz w:val="28"/>
          <w:kern w:val="0"/>
          <w:lang w:val="en-US" w:eastAsia="zh-CN" w:bidi="ar-SA"/>
          <w:rFonts w:ascii="Arial" w:eastAsia="宋体" w:hAnsi="Arial"/>
        </w:rPr>
        <w:t xml:space="preserve">6. 技术规格偏离表格式</w:t>
      </w: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ottom"/>
      </w:pP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项目名称：</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   项目编号：</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应答人名称(公章)：</w:t>
      </w:r>
      <w:r w:rsidR="00734326" w:rsidRPr="001e64f3">
        <w:rPr>
          <w:rStyle w:val="NormalCharacter"/>
          <w:szCs w:val="21"/>
          <w:sz w:val="21"/>
          <w:kern w:val="2"/>
          <w:u w:val="single"/>
          <w:lang w:val="en-US" w:eastAsia="zh-CN" w:bidi="ar-SA"/>
          <w:rFonts w:ascii="宋体" w:hAnsi="宋体"/>
          <w:color w:val="000000"/>
        </w:rPr>
        <w:t xml:space="preserve">                                 </w:t>
      </w:r>
    </w:p>
    <w:tbl>
      <w:tblPr>
        <w:tblW w:type="dxa" w:w="9457"/>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tr>
        <w:trPr>
          <w:trHeight w:val="567" w:hRule="atLeast"/>
        </w:trPr>
        <w:tc>
          <w:tcPr>
            <w:textDirection w:val="lrTb"/>
            <w:vAlign w:val="center"/>
            <w:tcW w:type="dxa" w:w="7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序号</w:t>
            </w:r>
          </w:p>
        </w:tc>
        <w:tc>
          <w:tcPr>
            <w:textDirection w:val="lrTb"/>
            <w:vAlign w:val="center"/>
            <w:tcW w:type="dxa" w:w="115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品目号</w:t>
            </w:r>
          </w:p>
        </w:tc>
        <w:tc>
          <w:tcPr>
            <w:textDirection w:val="lrTb"/>
            <w:vAlign w:val="center"/>
            <w:tcW w:type="dxa" w:w="199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招标规格</w:t>
            </w:r>
          </w:p>
        </w:tc>
        <w:tc>
          <w:tcPr>
            <w:textDirection w:val="lrTb"/>
            <w:vAlign w:val="center"/>
            <w:tcW w:type="dxa" w:w="2416"/>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投标规格</w:t>
            </w:r>
          </w:p>
        </w:tc>
        <w:tc>
          <w:tcPr>
            <w:textDirection w:val="lrTb"/>
            <w:vAlign w:val="center"/>
            <w:tcW w:type="dxa" w:w="1576"/>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偏离</w:t>
            </w:r>
          </w:p>
        </w:tc>
        <w:tc>
          <w:tcPr>
            <w:textDirection w:val="lrTb"/>
            <w:vAlign w:val="center"/>
            <w:tcW w:type="dxa" w:w="157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偏离说明</w:t>
            </w:r>
          </w:p>
        </w:tc>
      </w:tr>
      <w:tr>
        <w:trPr>
          <w:trHeight w:val="567" w:hRule="atLeast"/>
        </w:trPr>
        <w:tc>
          <w:tcPr>
            <w:textDirection w:val="lrTb"/>
            <w:vAlign w:val="center"/>
            <w:tcW w:type="dxa" w:w="7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15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99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416"/>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576"/>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57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r>
        <w:trPr>
          <w:trHeight w:val="567" w:hRule="atLeast"/>
        </w:trPr>
        <w:tc>
          <w:tcPr>
            <w:textDirection w:val="lrTb"/>
            <w:vAlign w:val="center"/>
            <w:tcW w:type="dxa" w:w="7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15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99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416"/>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576"/>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57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r>
        <w:trPr>
          <w:trHeight w:val="567" w:hRule="atLeast"/>
        </w:trPr>
        <w:tc>
          <w:tcPr>
            <w:textDirection w:val="lrTb"/>
            <w:vAlign w:val="center"/>
            <w:tcW w:type="dxa" w:w="7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15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99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416"/>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576"/>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57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r>
        <w:trPr>
          <w:trHeight w:val="567" w:hRule="atLeast"/>
        </w:trPr>
        <w:tc>
          <w:tcPr>
            <w:textDirection w:val="lrTb"/>
            <w:vAlign w:val="center"/>
            <w:tcW w:type="dxa" w:w="7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15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99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416"/>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576"/>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57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r>
        <w:trPr>
          <w:trHeight w:val="567" w:hRule="atLeast"/>
        </w:trPr>
        <w:tc>
          <w:tcPr>
            <w:textDirection w:val="lrTb"/>
            <w:vAlign w:val="center"/>
            <w:tcW w:type="dxa" w:w="7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15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99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416"/>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576"/>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57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bl>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注：</w:t>
      </w: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技术上，应答文件与采购文件有差异之处，均应统一汇总说明到“偏离表”中。应答人应对照采购文件技术规格，逐条说明所提供货物和服务已对采购文件的技术规格做出了实质性的响应，并申明与技术规格条文的偏差和例外。</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应答文件中未对采购文件另作偏离说明，或者说明中未涉及的内容，即视为应答人完全接受，一旦成交即成为双方签订的合同文件的组成部分，不得以任何理由另行提出附加条件。</w:t>
      </w: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ottom"/>
      </w:pP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应答人授权人签字：</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日期：</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ottom"/>
      </w:pP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ottom"/>
      </w:pP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ottom"/>
      </w:pP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ottom"/>
      </w:pP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ottom"/>
      </w:pP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ottom"/>
      </w:pP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ottom"/>
      </w:pP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ottom"/>
      </w:pP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ottom"/>
      </w:pP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ottom"/>
      </w:pPr>
    </w:p>
    <w:p>
      <w:pPr>
        <w:pStyle w:val="Heading2"/>
        <w:rPr>
          <w:rStyle w:val="NormalCharacter"/>
          <w:b/>
          <w:sz w:val="28"/>
          <w:kern w:val="0"/>
          <w:lang w:val="zh-CN" w:eastAsia="zh-CN" w:bidi="ar-SA"/>
          <w:rFonts w:ascii="Arial" w:eastAsia="宋体" w:hAnsi="Arial"/>
        </w:rPr>
        <w:keepLines/>
        <w:keepNext/>
        <w:widowControl/>
        <w:snapToGrid w:val="0"/>
        <w:framePr w:outlineLvl="1"/>
        <w:spacing w:line="360" w:after="120" w:before="120" w:lineRule="auto"/>
        <w:jc w:val="center"/>
        <w:textAlignment w:val="baseline"/>
      </w:pPr>
      <w:r w:rsidR="00734326" w:rsidRPr="001e64f3">
        <w:rPr>
          <w:rStyle w:val="NormalCharacter"/>
          <w:b/>
          <w:sz w:val="28"/>
          <w:kern w:val="0"/>
          <w:lang w:val="en-US" w:eastAsia="zh-CN" w:bidi="ar-SA"/>
          <w:rFonts w:ascii="Arial" w:eastAsia="宋体" w:hAnsi="Arial"/>
        </w:rPr>
        <w:t xml:space="preserve">7. </w:t>
      </w:r>
      <w:r w:rsidR="00734326" w:rsidRPr="001e64f3">
        <w:rPr>
          <w:rStyle w:val="NormalCharacter"/>
          <w:b/>
          <w:sz w:val="28"/>
          <w:kern w:val="0"/>
          <w:lang w:val="zh-CN" w:eastAsia="zh-CN" w:bidi="ar-SA"/>
          <w:rFonts w:ascii="Arial" w:eastAsia="宋体" w:hAnsi="Arial"/>
        </w:rPr>
        <w:t xml:space="preserve">法定代表人身份证明</w:t>
      </w:r>
    </w:p>
    <w:p>
      <w:pPr>
        <w:pStyle w:val="Normal"/>
        <w:rPr>
          <w:rStyle w:val="NormalCharacter"/>
          <w:b/>
          <w:szCs w:val="21"/>
          <w:sz w:val="21"/>
          <w:kern w:val="2"/>
          <w:lang w:val="zh-CN" w:eastAsia="zh-CN" w:bidi="ar-SA"/>
          <w:rFonts w:ascii="宋体" w:hAnsi="宋体"/>
        </w:rPr>
        <w:tabs>
          <w:tab w:leader="none" w:val="left" w:pos="400"/>
        </w:tabs>
        <w:snapToGrid w:val="0"/>
        <w:ind w:firstLine="422" w:firstLineChars="200"/>
        <w:spacing w:line="360" w:lineRule="auto"/>
        <w:jc w:val="both"/>
        <w:textAlignment w:val="baseline"/>
      </w:pPr>
    </w:p>
    <w:p>
      <w:pPr>
        <w:pStyle w:val="Normal"/>
        <w:rPr>
          <w:rStyle w:val="NormalCharacter"/>
          <w:b/>
          <w:szCs w:val="21"/>
          <w:sz w:val="21"/>
          <w:kern w:val="2"/>
          <w:u w:val="single"/>
          <w:lang w:val="zh-CN" w:eastAsia="zh-CN" w:bidi="ar-SA"/>
          <w:rFonts w:ascii="宋体" w:hAnsi="宋体"/>
        </w:rPr>
        <w:tabs>
          <w:tab w:leader="none" w:val="left" w:pos="400"/>
        </w:tabs>
        <w:snapToGrid w:val="0"/>
        <w:ind w:firstLine="422" w:firstLineChars="200"/>
        <w:spacing w:line="360" w:lineRule="auto"/>
        <w:jc w:val="both"/>
        <w:textAlignment w:val="baseline"/>
      </w:pPr>
      <w:r w:rsidR="00734326" w:rsidRPr="001e64f3">
        <w:rPr>
          <w:rStyle w:val="NormalCharacter"/>
          <w:b/>
          <w:szCs w:val="21"/>
          <w:sz w:val="21"/>
          <w:kern w:val="2"/>
          <w:lang w:val="zh-CN" w:eastAsia="zh-CN" w:bidi="ar-SA"/>
          <w:rFonts w:ascii="宋体" w:hAnsi="宋体"/>
        </w:rPr>
        <w:t xml:space="preserve">应答人名称：</w:t>
      </w:r>
      <w:r w:rsidR="00734326" w:rsidRPr="001e64f3">
        <w:rPr>
          <w:rStyle w:val="NormalCharacter"/>
          <w:b/>
          <w:szCs w:val="21"/>
          <w:sz w:val="21"/>
          <w:kern w:val="2"/>
          <w:u w:val="single"/>
          <w:lang w:val="zh-CN" w:eastAsia="zh-CN" w:bidi="ar-SA"/>
          <w:rFonts w:ascii="宋体" w:hAnsi="宋体"/>
        </w:rPr>
        <w:t xml:space="preserve">                              _</w:t>
      </w:r>
    </w:p>
    <w:p>
      <w:pPr>
        <w:pStyle w:val="Normal"/>
        <w:rPr>
          <w:rStyle w:val="NormalCharacter"/>
          <w:b/>
          <w:szCs w:val="21"/>
          <w:sz w:val="21"/>
          <w:kern w:val="2"/>
          <w:lang w:val="zh-CN" w:eastAsia="zh-CN" w:bidi="ar-SA"/>
          <w:rFonts w:ascii="宋体" w:hAnsi="宋体"/>
        </w:rPr>
        <w:snapToGrid w:val="0"/>
        <w:ind w:firstLine="422" w:firstLineChars="200"/>
        <w:spacing w:line="360" w:lineRule="auto"/>
        <w:jc w:val="both"/>
        <w:textAlignment w:val="baseline"/>
      </w:pPr>
      <w:r w:rsidR="00734326" w:rsidRPr="001e64f3">
        <w:rPr>
          <w:rStyle w:val="NormalCharacter"/>
          <w:b/>
          <w:szCs w:val="21"/>
          <w:sz w:val="21"/>
          <w:kern w:val="2"/>
          <w:lang w:val="zh-CN" w:eastAsia="zh-CN" w:bidi="ar-SA"/>
          <w:rFonts w:ascii="宋体" w:hAnsi="宋体"/>
        </w:rPr>
        <w:t xml:space="preserve">单位性质：</w:t>
      </w:r>
      <w:r w:rsidR="00734326" w:rsidRPr="001e64f3">
        <w:rPr>
          <w:rStyle w:val="NormalCharacter"/>
          <w:b/>
          <w:szCs w:val="21"/>
          <w:sz w:val="21"/>
          <w:kern w:val="2"/>
          <w:u w:val="single"/>
          <w:lang w:val="zh-CN" w:eastAsia="zh-CN" w:bidi="ar-SA"/>
          <w:rFonts w:ascii="宋体" w:hAnsi="宋体"/>
        </w:rPr>
        <w:t xml:space="preserve">                                _</w:t>
      </w:r>
    </w:p>
    <w:p>
      <w:pPr>
        <w:pStyle w:val="Normal"/>
        <w:rPr>
          <w:rStyle w:val="NormalCharacter"/>
          <w:b/>
          <w:szCs w:val="21"/>
          <w:sz w:val="21"/>
          <w:kern w:val="2"/>
          <w:u w:val="single"/>
          <w:lang w:val="zh-CN" w:eastAsia="zh-CN" w:bidi="ar-SA"/>
          <w:rFonts w:ascii="宋体" w:hAnsi="宋体"/>
        </w:rPr>
        <w:snapToGrid w:val="0"/>
        <w:ind w:firstLine="422" w:firstLineChars="200"/>
        <w:spacing w:line="360" w:lineRule="auto"/>
        <w:jc w:val="both"/>
        <w:textAlignment w:val="baseline"/>
      </w:pPr>
      <w:r w:rsidR="00734326" w:rsidRPr="001e64f3">
        <w:rPr>
          <w:rStyle w:val="NormalCharacter"/>
          <w:b/>
          <w:szCs w:val="21"/>
          <w:sz w:val="21"/>
          <w:kern w:val="2"/>
          <w:lang w:val="zh-CN" w:eastAsia="zh-CN" w:bidi="ar-SA"/>
          <w:rFonts w:ascii="宋体" w:hAnsi="宋体"/>
        </w:rPr>
        <w:t xml:space="preserve">地址：</w:t>
      </w:r>
      <w:r w:rsidR="00734326" w:rsidRPr="001e64f3">
        <w:rPr>
          <w:rStyle w:val="NormalCharacter"/>
          <w:b/>
          <w:szCs w:val="21"/>
          <w:sz w:val="21"/>
          <w:kern w:val="2"/>
          <w:u w:val="single"/>
          <w:lang w:val="zh-CN" w:eastAsia="zh-CN" w:bidi="ar-SA"/>
          <w:rFonts w:ascii="宋体" w:hAnsi="宋体"/>
        </w:rPr>
        <w:t xml:space="preserve">                                    _</w:t>
      </w:r>
    </w:p>
    <w:p>
      <w:pPr>
        <w:pStyle w:val="Normal"/>
        <w:rPr>
          <w:rStyle w:val="NormalCharacter"/>
          <w:b/>
          <w:szCs w:val="21"/>
          <w:sz w:val="21"/>
          <w:kern w:val="2"/>
          <w:lang w:val="zh-CN" w:eastAsia="zh-CN" w:bidi="ar-SA"/>
          <w:rFonts w:ascii="宋体" w:hAnsi="宋体"/>
        </w:rPr>
        <w:snapToGrid w:val="0"/>
        <w:ind w:firstLine="422" w:firstLineChars="200"/>
        <w:spacing w:line="360" w:lineRule="auto"/>
        <w:jc w:val="both"/>
        <w:textAlignment w:val="baseline"/>
      </w:pPr>
      <w:r w:rsidR="00734326" w:rsidRPr="001e64f3">
        <w:rPr>
          <w:rStyle w:val="NormalCharacter"/>
          <w:b/>
          <w:szCs w:val="21"/>
          <w:sz w:val="21"/>
          <w:kern w:val="2"/>
          <w:lang w:val="zh-CN" w:eastAsia="zh-CN" w:bidi="ar-SA"/>
          <w:rFonts w:ascii="宋体" w:hAnsi="宋体"/>
        </w:rPr>
        <w:t xml:space="preserve">成立时间</w:t>
      </w:r>
      <w:r w:rsidR="00734326" w:rsidRPr="001e64f3">
        <w:rPr>
          <w:rStyle w:val="NormalCharacter"/>
          <w:b/>
          <w:szCs w:val="21"/>
          <w:sz w:val="21"/>
          <w:kern w:val="2"/>
          <w:u w:val="single"/>
          <w:lang w:val="zh-CN" w:eastAsia="zh-CN" w:bidi="ar-SA"/>
          <w:rFonts w:ascii="宋体" w:hAnsi="宋体"/>
        </w:rPr>
        <w:t xml:space="preserve">：          </w:t>
      </w:r>
      <w:r w:rsidR="00734326" w:rsidRPr="001e64f3">
        <w:rPr>
          <w:rStyle w:val="NormalCharacter"/>
          <w:b/>
          <w:szCs w:val="21"/>
          <w:sz w:val="21"/>
          <w:kern w:val="2"/>
          <w:lang w:val="zh-CN" w:eastAsia="zh-CN" w:bidi="ar-SA"/>
          <w:rFonts w:ascii="宋体" w:hAnsi="宋体"/>
        </w:rPr>
        <w:t xml:space="preserve">年</w:t>
      </w:r>
      <w:r w:rsidR="00734326" w:rsidRPr="001e64f3">
        <w:rPr>
          <w:rStyle w:val="NormalCharacter"/>
          <w:b/>
          <w:szCs w:val="21"/>
          <w:sz w:val="21"/>
          <w:kern w:val="2"/>
          <w:u w:val="single"/>
          <w:lang w:val="zh-CN" w:eastAsia="zh-CN" w:bidi="ar-SA"/>
          <w:rFonts w:ascii="宋体" w:hAnsi="宋体"/>
        </w:rPr>
        <w:t xml:space="preserve">      </w:t>
      </w:r>
      <w:r w:rsidR="00734326" w:rsidRPr="001e64f3">
        <w:rPr>
          <w:rStyle w:val="NormalCharacter"/>
          <w:b/>
          <w:szCs w:val="21"/>
          <w:sz w:val="21"/>
          <w:kern w:val="2"/>
          <w:lang w:val="zh-CN" w:eastAsia="zh-CN" w:bidi="ar-SA"/>
          <w:rFonts w:ascii="宋体" w:hAnsi="宋体"/>
        </w:rPr>
        <w:t xml:space="preserve">月</w:t>
      </w:r>
      <w:r w:rsidR="00734326" w:rsidRPr="001e64f3">
        <w:rPr>
          <w:rStyle w:val="NormalCharacter"/>
          <w:b/>
          <w:szCs w:val="21"/>
          <w:sz w:val="21"/>
          <w:kern w:val="2"/>
          <w:u w:val="single"/>
          <w:lang w:val="zh-CN" w:eastAsia="zh-CN" w:bidi="ar-SA"/>
          <w:rFonts w:ascii="宋体" w:hAnsi="宋体"/>
        </w:rPr>
        <w:t xml:space="preserve">            </w:t>
      </w:r>
      <w:r w:rsidR="00734326" w:rsidRPr="001e64f3">
        <w:rPr>
          <w:rStyle w:val="NormalCharacter"/>
          <w:b/>
          <w:szCs w:val="21"/>
          <w:sz w:val="21"/>
          <w:kern w:val="2"/>
          <w:lang w:val="zh-CN" w:eastAsia="zh-CN" w:bidi="ar-SA"/>
          <w:rFonts w:ascii="宋体" w:hAnsi="宋体"/>
        </w:rPr>
        <w:t xml:space="preserve">日</w:t>
      </w:r>
    </w:p>
    <w:p>
      <w:pPr>
        <w:pStyle w:val="Normal"/>
        <w:rPr>
          <w:rStyle w:val="NormalCharacter"/>
          <w:b/>
          <w:szCs w:val="21"/>
          <w:sz w:val="21"/>
          <w:kern w:val="2"/>
          <w:lang w:val="zh-CN" w:eastAsia="zh-CN" w:bidi="ar-SA"/>
          <w:rFonts w:ascii="宋体" w:hAnsi="宋体"/>
        </w:rPr>
        <w:snapToGrid w:val="0"/>
        <w:ind w:firstLine="422" w:firstLineChars="200"/>
        <w:spacing w:line="360" w:lineRule="auto"/>
        <w:jc w:val="both"/>
        <w:textAlignment w:val="baseline"/>
      </w:pPr>
      <w:r w:rsidR="00734326" w:rsidRPr="001e64f3">
        <w:rPr>
          <w:rStyle w:val="NormalCharacter"/>
          <w:b/>
          <w:szCs w:val="21"/>
          <w:sz w:val="21"/>
          <w:kern w:val="2"/>
          <w:lang w:val="zh-CN" w:eastAsia="zh-CN" w:bidi="ar-SA"/>
          <w:rFonts w:ascii="宋体" w:hAnsi="宋体"/>
        </w:rPr>
        <w:t xml:space="preserve">经营期限：</w:t>
      </w:r>
      <w:r w:rsidR="00734326" w:rsidRPr="001e64f3">
        <w:rPr>
          <w:rStyle w:val="NormalCharacter"/>
          <w:b/>
          <w:szCs w:val="21"/>
          <w:sz w:val="21"/>
          <w:kern w:val="2"/>
          <w:u w:val="single"/>
          <w:lang w:val="zh-CN" w:eastAsia="zh-CN" w:bidi="ar-SA"/>
          <w:rFonts w:ascii="宋体" w:hAnsi="宋体"/>
        </w:rPr>
        <w:t xml:space="preserve">                                _</w:t>
      </w:r>
    </w:p>
    <w:p>
      <w:pPr>
        <w:pStyle w:val="Normal"/>
        <w:rPr>
          <w:rStyle w:val="NormalCharacter"/>
          <w:b/>
          <w:szCs w:val="21"/>
          <w:sz w:val="21"/>
          <w:kern w:val="2"/>
          <w:lang w:val="zh-CN" w:eastAsia="zh-CN" w:bidi="ar-SA"/>
          <w:rFonts w:ascii="宋体" w:hAnsi="宋体"/>
        </w:rPr>
        <w:snapToGrid w:val="0"/>
        <w:ind w:firstLine="422" w:firstLineChars="200"/>
        <w:spacing w:line="360" w:lineRule="auto"/>
        <w:jc w:val="both"/>
        <w:textAlignment w:val="baseline"/>
      </w:pPr>
      <w:r w:rsidR="00734326" w:rsidRPr="001e64f3">
        <w:rPr>
          <w:rStyle w:val="NormalCharacter"/>
          <w:b/>
          <w:szCs w:val="21"/>
          <w:sz w:val="21"/>
          <w:kern w:val="2"/>
          <w:lang w:bidi="ar-SA"/>
          <w:rFonts w:ascii="宋体" w:hAnsi="宋体"/>
        </w:rPr>
        <w:pict>
          <v:shapetype id="_x0000_t20" coordsize="21600,21600" o:spt="20">
            <v:stroke joinstyle="miter"/>
            <v:path/>
          </v:shapetype>
          <v:line id="_x0000_s1027" type="#_x0000_t20" style="position:absolute;z-index:524288;" from="285.0pt,9.9pt" to="370.0pt,9.9pt" filled="f" coordsize="21600,21600"/>
        </w:pict>
      </w:r>
      <w:r w:rsidR="00734326" w:rsidRPr="001e64f3">
        <w:rPr>
          <w:rStyle w:val="NormalCharacter"/>
          <w:b/>
          <w:szCs w:val="21"/>
          <w:sz w:val="21"/>
          <w:kern w:val="2"/>
          <w:lang w:val="zh-CN" w:eastAsia="zh-CN" w:bidi="ar-SA"/>
          <w:rFonts w:ascii="宋体" w:hAnsi="宋体"/>
        </w:rPr>
        <w:t xml:space="preserve">姓名：</w:t>
      </w:r>
      <w:r w:rsidR="00734326" w:rsidRPr="001e64f3">
        <w:rPr>
          <w:rStyle w:val="NormalCharacter"/>
          <w:b/>
          <w:szCs w:val="21"/>
          <w:sz w:val="21"/>
          <w:kern w:val="2"/>
          <w:u w:val="single"/>
          <w:lang w:val="zh-CN" w:eastAsia="zh-CN" w:bidi="ar-SA"/>
          <w:rFonts w:ascii="宋体" w:hAnsi="宋体"/>
        </w:rPr>
        <w:t xml:space="preserve">         </w:t>
      </w:r>
      <w:r w:rsidR="00734326" w:rsidRPr="001e64f3">
        <w:rPr>
          <w:rStyle w:val="NormalCharacter"/>
          <w:b/>
          <w:szCs w:val="21"/>
          <w:sz w:val="21"/>
          <w:kern w:val="2"/>
          <w:lang w:val="zh-CN" w:eastAsia="zh-CN" w:bidi="ar-SA"/>
          <w:rFonts w:ascii="宋体" w:hAnsi="宋体"/>
        </w:rPr>
        <w:t xml:space="preserve"> 性别：</w:t>
      </w:r>
      <w:r w:rsidR="00734326" w:rsidRPr="001e64f3">
        <w:rPr>
          <w:rStyle w:val="NormalCharacter"/>
          <w:b/>
          <w:szCs w:val="21"/>
          <w:sz w:val="21"/>
          <w:kern w:val="2"/>
          <w:u w:val="single"/>
          <w:lang w:val="zh-CN" w:eastAsia="zh-CN" w:bidi="ar-SA"/>
          <w:rFonts w:ascii="宋体" w:hAnsi="宋体"/>
        </w:rPr>
        <w:t xml:space="preserve">        </w:t>
      </w:r>
      <w:r w:rsidR="00734326" w:rsidRPr="001e64f3">
        <w:rPr>
          <w:rStyle w:val="NormalCharacter"/>
          <w:b/>
          <w:szCs w:val="21"/>
          <w:sz w:val="21"/>
          <w:kern w:val="2"/>
          <w:lang w:val="zh-CN" w:eastAsia="zh-CN" w:bidi="ar-SA"/>
          <w:rFonts w:ascii="宋体" w:hAnsi="宋体"/>
        </w:rPr>
        <w:t xml:space="preserve"> 年龄：</w:t>
      </w:r>
      <w:r w:rsidR="00734326" w:rsidRPr="001e64f3">
        <w:rPr>
          <w:rStyle w:val="NormalCharacter"/>
          <w:b/>
          <w:szCs w:val="21"/>
          <w:sz w:val="21"/>
          <w:kern w:val="2"/>
          <w:u w:val="single"/>
          <w:lang w:val="zh-CN" w:eastAsia="zh-CN" w:bidi="ar-SA"/>
          <w:rFonts w:ascii="宋体" w:hAnsi="宋体"/>
        </w:rPr>
        <w:t xml:space="preserve">        </w:t>
      </w:r>
      <w:r w:rsidR="00734326" w:rsidRPr="001e64f3">
        <w:rPr>
          <w:rStyle w:val="NormalCharacter"/>
          <w:b/>
          <w:szCs w:val="21"/>
          <w:sz w:val="21"/>
          <w:kern w:val="2"/>
          <w:lang w:val="zh-CN" w:eastAsia="zh-CN" w:bidi="ar-SA"/>
          <w:rFonts w:ascii="宋体" w:hAnsi="宋体"/>
        </w:rPr>
        <w:t xml:space="preserve"> 职务：                      </w:t>
      </w:r>
    </w:p>
    <w:p>
      <w:pPr>
        <w:pStyle w:val="Normal"/>
        <w:rPr>
          <w:rStyle w:val="NormalCharacter"/>
          <w:b/>
          <w:szCs w:val="21"/>
          <w:sz w:val="21"/>
          <w:kern w:val="2"/>
          <w:lang w:val="zh-CN" w:eastAsia="zh-CN" w:bidi="ar-SA"/>
          <w:rFonts w:ascii="宋体" w:hAnsi="宋体"/>
        </w:rPr>
        <w:snapToGrid w:val="0"/>
        <w:ind w:firstLine="422" w:firstLineChars="200"/>
        <w:spacing w:line="360" w:lineRule="auto"/>
        <w:jc w:val="both"/>
        <w:textAlignment w:val="baseline"/>
      </w:pPr>
      <w:r w:rsidR="00734326" w:rsidRPr="001e64f3">
        <w:rPr>
          <w:rStyle w:val="NormalCharacter"/>
          <w:b/>
          <w:szCs w:val="21"/>
          <w:sz w:val="21"/>
          <w:kern w:val="2"/>
          <w:lang w:val="zh-CN" w:eastAsia="zh-CN" w:bidi="ar-SA"/>
          <w:rFonts w:ascii="宋体" w:hAnsi="宋体"/>
        </w:rPr>
        <w:t xml:space="preserve">系</w:t>
      </w:r>
      <w:r w:rsidR="00734326" w:rsidRPr="001e64f3">
        <w:rPr>
          <w:rStyle w:val="NormalCharacter"/>
          <w:b/>
          <w:szCs w:val="21"/>
          <w:sz w:val="21"/>
          <w:kern w:val="2"/>
          <w:u w:val="single"/>
          <w:lang w:val="zh-CN" w:eastAsia="zh-CN" w:bidi="ar-SA"/>
          <w:rFonts w:ascii="宋体" w:hAnsi="宋体"/>
        </w:rPr>
        <w:t xml:space="preserve">                      </w:t>
      </w:r>
      <w:r w:rsidR="00734326" w:rsidRPr="001e64f3">
        <w:rPr>
          <w:rStyle w:val="NormalCharacter"/>
          <w:b/>
          <w:szCs w:val="21"/>
          <w:sz w:val="21"/>
          <w:kern w:val="2"/>
          <w:lang w:val="zh-CN" w:eastAsia="zh-CN" w:bidi="ar-SA"/>
          <w:rFonts w:ascii="宋体" w:hAnsi="宋体"/>
        </w:rPr>
        <w:t xml:space="preserve">(应答人名称)的法定代表人。</w:t>
      </w:r>
    </w:p>
    <w:p>
      <w:pPr>
        <w:pStyle w:val="Normal"/>
        <w:rPr>
          <w:rStyle w:val="NormalCharacter"/>
          <w:b/>
          <w:szCs w:val="21"/>
          <w:sz w:val="21"/>
          <w:kern w:val="2"/>
          <w:lang w:val="zh-CN"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zh-CN"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zh-CN"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zh-CN" w:eastAsia="zh-CN" w:bidi="ar-SA"/>
          <w:rFonts w:ascii="宋体" w:hAnsi="宋体"/>
        </w:rPr>
        <w:snapToGrid w:val="0"/>
        <w:ind w:firstLine="422" w:firstLineChars="200"/>
        <w:spacing w:line="360" w:lineRule="auto"/>
        <w:jc w:val="both"/>
        <w:textAlignment w:val="baseline"/>
      </w:pPr>
      <w:r w:rsidR="00734326" w:rsidRPr="001e64f3">
        <w:rPr>
          <w:rStyle w:val="NormalCharacter"/>
          <w:b/>
          <w:szCs w:val="21"/>
          <w:sz w:val="21"/>
          <w:kern w:val="2"/>
          <w:lang w:val="zh-CN" w:eastAsia="zh-CN" w:bidi="ar-SA"/>
          <w:rFonts w:ascii="宋体" w:hAnsi="宋体"/>
        </w:rPr>
        <w:t xml:space="preserve">特此证明。</w:t>
      </w:r>
    </w:p>
    <w:p>
      <w:pPr>
        <w:pStyle w:val="Normal"/>
        <w:rPr>
          <w:rStyle w:val="NormalCharacter"/>
          <w:szCs w:val="21"/>
          <w:sz w:val="21"/>
          <w:kern w:val="2"/>
          <w:lang w:val="zh-CN" w:eastAsia="zh-CN" w:bidi="ar-SA"/>
          <w:rFonts w:ascii="宋体" w:hAnsi="宋体"/>
        </w:rPr>
        <w:snapToGrid w:val="0"/>
        <w:ind w:firstLine="420" w:firstLineChars="200"/>
        <w:spacing w:line="360" w:lineRule="auto"/>
        <w:jc w:val="both"/>
        <w:textAlignment w:val="baseline"/>
      </w:pPr>
    </w:p>
    <w:p>
      <w:pPr>
        <w:pStyle w:val="Normal"/>
        <w:rPr>
          <w:rStyle w:val="NormalCharacter"/>
          <w:szCs w:val="21"/>
          <w:sz w:val="21"/>
          <w:kern w:val="2"/>
          <w:lang w:val="zh-CN" w:eastAsia="zh-CN" w:bidi="ar-SA"/>
          <w:rFonts w:ascii="宋体" w:hAnsi="宋体"/>
        </w:rPr>
        <w:snapToGrid w:val="0"/>
        <w:ind w:firstLine="420" w:firstLineChars="200"/>
        <w:spacing w:line="360" w:lineRule="auto"/>
        <w:jc w:val="both"/>
        <w:textAlignment w:val="baseline"/>
      </w:pPr>
    </w:p>
    <w:p>
      <w:pPr>
        <w:pStyle w:val="Normal"/>
        <w:rPr>
          <w:rStyle w:val="NormalCharacter"/>
          <w:szCs w:val="21"/>
          <w:sz w:val="21"/>
          <w:kern w:val="2"/>
          <w:lang w:val="zh-CN" w:eastAsia="zh-CN" w:bidi="ar-SA"/>
          <w:rFonts w:ascii="宋体" w:hAnsi="宋体"/>
        </w:rPr>
        <w:snapToGrid w:val="0"/>
        <w:ind w:firstLine="420" w:firstLineChars="200"/>
        <w:spacing w:line="360" w:lineRule="auto"/>
        <w:jc w:val="both"/>
        <w:textAlignment w:val="baseline"/>
      </w:pPr>
    </w:p>
    <w:p>
      <w:pPr>
        <w:pStyle w:val="Normal"/>
        <w:rPr>
          <w:rStyle w:val="NormalCharacter"/>
          <w:szCs w:val="21"/>
          <w:sz w:val="21"/>
          <w:kern w:val="2"/>
          <w:lang w:val="zh-CN" w:eastAsia="zh-CN" w:bidi="ar-SA"/>
          <w:rFonts w:ascii="宋体" w:hAnsi="宋体"/>
        </w:rPr>
        <w:snapToGrid w:val="0"/>
        <w:ind w:firstLine="420" w:firstLineChars="200"/>
        <w:spacing w:line="360" w:lineRule="auto"/>
        <w:jc w:val="both"/>
        <w:textAlignment w:val="baseline"/>
      </w:pPr>
    </w:p>
    <w:p>
      <w:pPr>
        <w:pStyle w:val="Normal"/>
        <w:rPr>
          <w:rStyle w:val="NormalCharacter"/>
          <w:szCs w:val="21"/>
          <w:sz w:val="21"/>
          <w:kern w:val="2"/>
          <w:lang w:val="zh-CN" w:eastAsia="zh-CN" w:bidi="ar-SA"/>
          <w:rFonts w:ascii="宋体" w:hAnsi="宋体"/>
        </w:rPr>
        <w:snapToGrid w:val="0"/>
        <w:ind w:firstLine="420" w:firstLineChars="200"/>
        <w:spacing w:line="360" w:lineRule="auto"/>
        <w:jc w:val="both"/>
        <w:textAlignment w:val="baseline"/>
      </w:pPr>
    </w:p>
    <w:p>
      <w:pPr>
        <w:pStyle w:val="Normal"/>
        <w:rPr>
          <w:rStyle w:val="NormalCharacter"/>
          <w:szCs w:val="21"/>
          <w:sz w:val="21"/>
          <w:kern w:val="2"/>
          <w:lang w:val="zh-CN" w:eastAsia="zh-CN" w:bidi="ar-SA"/>
          <w:rFonts w:ascii="宋体" w:hAnsi="宋体"/>
        </w:rPr>
        <w:snapToGrid w:val="0"/>
        <w:ind w:firstLine="420" w:firstLineChars="200"/>
        <w:spacing w:line="360" w:lineRule="auto"/>
        <w:jc w:val="both"/>
        <w:textAlignment w:val="baseline"/>
      </w:pPr>
    </w:p>
    <w:p>
      <w:pPr>
        <w:pStyle w:val="Normal"/>
        <w:rPr>
          <w:rStyle w:val="NormalCharacter"/>
          <w:szCs w:val="21"/>
          <w:sz w:val="21"/>
          <w:kern w:val="2"/>
          <w:lang w:val="zh-CN" w:eastAsia="zh-CN" w:bidi="ar-SA"/>
          <w:rFonts w:ascii="宋体" w:hAnsi="宋体"/>
        </w:rPr>
        <w:snapToGrid w:val="0"/>
        <w:ind w:firstLine="420" w:firstLineChars="200"/>
        <w:spacing w:line="360" w:lineRule="auto"/>
        <w:jc w:val="both"/>
        <w:textAlignment w:val="baseline"/>
      </w:pPr>
    </w:p>
    <w:p>
      <w:pPr>
        <w:pStyle w:val="Normal"/>
        <w:rPr>
          <w:rStyle w:val="NormalCharacter"/>
          <w:szCs w:val="21"/>
          <w:sz w:val="21"/>
          <w:kern w:val="2"/>
          <w:lang w:val="zh-CN" w:eastAsia="zh-CN" w:bidi="ar-SA"/>
          <w:rFonts w:ascii="宋体" w:hAnsi="宋体"/>
        </w:rPr>
        <w:snapToGrid w:val="0"/>
        <w:ind w:firstLine="420" w:firstLineChars="200"/>
        <w:spacing w:line="360" w:lineRule="auto"/>
        <w:jc w:val="both"/>
        <w:textAlignment w:val="baseline"/>
      </w:pPr>
      <w:r w:rsidR="00734326" w:rsidRPr="001e64f3">
        <w:rPr>
          <w:rStyle w:val="NormalCharacter"/>
          <w:szCs w:val="21"/>
          <w:sz w:val="21"/>
          <w:kern w:val="2"/>
          <w:lang w:val="zh-CN" w:eastAsia="zh-CN" w:bidi="ar-SA"/>
          <w:rFonts w:ascii="宋体" w:hAnsi="宋体"/>
        </w:rPr>
        <w:t xml:space="preserve">应答人：</w:t>
      </w:r>
      <w:r w:rsidR="00734326" w:rsidRPr="001e64f3">
        <w:rPr>
          <w:rStyle w:val="NormalCharacter"/>
          <w:szCs w:val="21"/>
          <w:sz w:val="21"/>
          <w:kern w:val="2"/>
          <w:u w:val="single"/>
          <w:lang w:val="zh-CN" w:eastAsia="zh-CN" w:bidi="ar-SA"/>
          <w:rFonts w:ascii="宋体" w:hAnsi="宋体"/>
        </w:rPr>
        <w:t xml:space="preserve">              </w:t>
      </w:r>
      <w:r w:rsidR="00734326" w:rsidRPr="001e64f3">
        <w:rPr>
          <w:rStyle w:val="NormalCharacter"/>
          <w:szCs w:val="21"/>
          <w:sz w:val="21"/>
          <w:kern w:val="2"/>
          <w:lang w:val="zh-CN" w:eastAsia="zh-CN" w:bidi="ar-SA"/>
          <w:rFonts w:ascii="宋体" w:hAnsi="宋体"/>
        </w:rPr>
        <w:t xml:space="preserve">(盖单位章)</w:t>
      </w:r>
    </w:p>
    <w:p>
      <w:pPr>
        <w:pStyle w:val="Normal"/>
        <w:rPr>
          <w:rStyle w:val="NormalCharacter"/>
          <w:b/>
          <w:szCs w:val="21"/>
          <w:sz w:val="21"/>
          <w:kern w:val="2"/>
          <w:lang w:val="zh-CN"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zh-CN" w:eastAsia="zh-CN" w:bidi="ar-SA"/>
          <w:rFonts w:ascii="宋体" w:hAnsi="宋体"/>
        </w:rPr>
        <w:snapToGrid w:val="0"/>
        <w:ind w:firstLine="422" w:firstLineChars="200"/>
        <w:spacing w:line="360" w:lineRule="auto"/>
        <w:jc w:val="both"/>
        <w:textAlignment w:val="baseline"/>
      </w:pPr>
      <w:r w:rsidR="00734326" w:rsidRPr="001e64f3">
        <w:rPr>
          <w:rStyle w:val="NormalCharacter"/>
          <w:b/>
          <w:szCs w:val="21"/>
          <w:sz w:val="21"/>
          <w:kern w:val="2"/>
          <w:u w:val="single"/>
          <w:lang w:val="zh-CN" w:eastAsia="zh-CN" w:bidi="ar-SA"/>
          <w:rFonts w:ascii="宋体" w:hAnsi="宋体"/>
        </w:rPr>
        <w:t xml:space="preserve">      </w:t>
      </w:r>
      <w:r w:rsidR="00734326" w:rsidRPr="001e64f3">
        <w:rPr>
          <w:rStyle w:val="NormalCharacter"/>
          <w:b/>
          <w:szCs w:val="21"/>
          <w:sz w:val="21"/>
          <w:kern w:val="2"/>
          <w:lang w:val="zh-CN" w:eastAsia="zh-CN" w:bidi="ar-SA"/>
          <w:rFonts w:ascii="宋体" w:hAnsi="宋体"/>
        </w:rPr>
        <w:t xml:space="preserve">年</w:t>
      </w:r>
      <w:r w:rsidR="00734326" w:rsidRPr="001e64f3">
        <w:rPr>
          <w:rStyle w:val="NormalCharacter"/>
          <w:b/>
          <w:szCs w:val="21"/>
          <w:sz w:val="21"/>
          <w:kern w:val="2"/>
          <w:u w:val="single"/>
          <w:lang w:val="zh-CN" w:eastAsia="zh-CN" w:bidi="ar-SA"/>
          <w:rFonts w:ascii="宋体" w:hAnsi="宋体"/>
        </w:rPr>
        <w:t xml:space="preserve">    </w:t>
      </w:r>
      <w:r w:rsidR="00734326" w:rsidRPr="001e64f3">
        <w:rPr>
          <w:rStyle w:val="NormalCharacter"/>
          <w:b/>
          <w:szCs w:val="21"/>
          <w:sz w:val="21"/>
          <w:kern w:val="2"/>
          <w:lang w:val="zh-CN" w:eastAsia="zh-CN" w:bidi="ar-SA"/>
          <w:rFonts w:ascii="宋体" w:hAnsi="宋体"/>
        </w:rPr>
        <w:t xml:space="preserve">月</w:t>
      </w:r>
      <w:r w:rsidR="00734326" w:rsidRPr="001e64f3">
        <w:rPr>
          <w:rStyle w:val="NormalCharacter"/>
          <w:b/>
          <w:szCs w:val="21"/>
          <w:sz w:val="21"/>
          <w:kern w:val="2"/>
          <w:u w:val="single"/>
          <w:lang w:val="zh-CN" w:eastAsia="zh-CN" w:bidi="ar-SA"/>
          <w:rFonts w:ascii="宋体" w:hAnsi="宋体"/>
        </w:rPr>
        <w:t xml:space="preserve">    </w:t>
      </w:r>
      <w:r w:rsidR="00734326" w:rsidRPr="001e64f3">
        <w:rPr>
          <w:rStyle w:val="NormalCharacter"/>
          <w:b/>
          <w:szCs w:val="21"/>
          <w:sz w:val="21"/>
          <w:kern w:val="2"/>
          <w:lang w:val="zh-CN" w:eastAsia="zh-CN" w:bidi="ar-SA"/>
          <w:rFonts w:ascii="宋体" w:hAnsi="宋体"/>
        </w:rPr>
        <w:t xml:space="preserve">日</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r w:rsidR="00734326" w:rsidRPr="001e64f3">
        <w:rPr>
          <w:rStyle w:val="NormalCharacter"/>
          <w:b/>
          <w:szCs w:val="21"/>
          <w:sz w:val="21"/>
          <w:kern w:val="2"/>
          <w:lang w:val="en-US" w:eastAsia="zh-CN" w:bidi="ar-SA"/>
          <w:rFonts w:ascii="宋体" w:hAnsi="宋体"/>
          <w:color w:val="000000"/>
        </w:rPr>
        <w:t xml:space="preserve">附盖章的法定代表人身份证复印件</w:t>
      </w: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Heading2"/>
        <w:rPr>
          <w:rStyle w:val="NormalCharacter"/>
          <w:b/>
          <w:sz w:val="28"/>
          <w:kern w:val="0"/>
          <w:lang w:val="en-US" w:eastAsia="zh-CN" w:bidi="ar-SA"/>
          <w:rFonts w:ascii="Arial" w:eastAsia="宋体" w:hAnsi="Arial"/>
        </w:rPr>
        <w:keepLines/>
        <w:keepNext/>
        <w:widowControl/>
        <w:snapToGrid w:val="0"/>
        <w:framePr w:outlineLvl="1"/>
        <w:spacing w:line="360" w:after="120" w:before="120" w:lineRule="auto"/>
        <w:jc w:val="center"/>
        <w:textAlignment w:val="baseline"/>
      </w:pPr>
      <w:r w:rsidR="00734326" w:rsidRPr="001e64f3">
        <w:rPr>
          <w:rStyle w:val="NormalCharacter"/>
          <w:b/>
          <w:sz w:val="28"/>
          <w:kern w:val="0"/>
          <w:lang w:val="en-US" w:eastAsia="zh-CN" w:bidi="ar-SA"/>
          <w:rFonts w:ascii="Arial" w:eastAsia="宋体" w:hAnsi="Arial"/>
        </w:rPr>
        <w:t xml:space="preserve">8. 法人代表授权书格式</w:t>
      </w: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本授权书声明：注册于</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的</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公司的在下面签字的</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（法人代表姓名、职务）代表本公司授权</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（单位）的在下面签字的</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（被授权人的姓名、职务）为本公司的合法代理人，就</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项目的合同投标及合同的执行、完成和保修，以本公司名义处理一切与之有关的事务。</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本授权书于</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年</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月</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日签字生效，特此声明。  </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          </w:t>
      </w:r>
    </w:p>
    <w:p>
      <w:pPr>
        <w:pStyle w:val="Normal"/>
        <w:rPr>
          <w:rStyle w:val="NormalCharacter"/>
          <w:szCs w:val="21"/>
          <w:sz w:val="21"/>
          <w:kern w:val="2"/>
          <w:u w:val="single"/>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法人代表签字盖章：</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u w:val="single"/>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被授权人签字：</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见证人签字：</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u w:val="single"/>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职务：</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单位名称： </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u w:val="single"/>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地址：</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r w:rsidR="00734326" w:rsidRPr="001e64f3">
        <w:rPr>
          <w:rStyle w:val="NormalCharacter"/>
          <w:b/>
          <w:szCs w:val="21"/>
          <w:sz w:val="21"/>
          <w:kern w:val="2"/>
          <w:lang w:val="en-US" w:eastAsia="zh-CN" w:bidi="ar-SA"/>
          <w:rFonts w:ascii="宋体" w:hAnsi="宋体"/>
          <w:color w:val="000000"/>
        </w:rPr>
        <w:t xml:space="preserve">附盖章的被授权人盖章的身份证复印件</w:t>
      </w: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Heading2"/>
        <w:rPr>
          <w:rStyle w:val="NormalCharacter"/>
          <w:b/>
          <w:sz w:val="28"/>
          <w:kern w:val="0"/>
          <w:lang w:val="en-US" w:eastAsia="zh-CN" w:bidi="ar-SA"/>
          <w:rFonts w:ascii="Arial" w:eastAsia="宋体" w:hAnsi="Arial"/>
        </w:rPr>
        <w:keepLines/>
        <w:keepNext/>
        <w:widowControl/>
        <w:snapToGrid w:val="0"/>
        <w:framePr w:outlineLvl="1"/>
        <w:spacing w:line="360" w:after="120" w:before="120" w:lineRule="auto"/>
        <w:jc w:val="center"/>
        <w:textAlignment w:val="baseline"/>
      </w:pPr>
      <w:r w:rsidR="00734326" w:rsidRPr="001e64f3">
        <w:rPr>
          <w:rStyle w:val="NormalCharacter"/>
          <w:b/>
          <w:sz w:val="28"/>
          <w:kern w:val="0"/>
          <w:lang w:val="en-US" w:eastAsia="zh-CN" w:bidi="ar-SA"/>
          <w:rFonts w:ascii="Arial" w:eastAsia="宋体" w:hAnsi="Arial"/>
        </w:rPr>
        <w:t xml:space="preserve">9. 售后服务措施及承诺格式</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u w:val="single"/>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项目名称：</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   项目编号：</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u w:val="single"/>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应答人名称（公章）：</w:t>
      </w:r>
      <w:r w:rsidR="00734326" w:rsidRPr="001e64f3">
        <w:rPr>
          <w:rStyle w:val="NormalCharacter"/>
          <w:szCs w:val="21"/>
          <w:sz w:val="21"/>
          <w:kern w:val="2"/>
          <w:u w:val="single"/>
          <w:lang w:val="en-US" w:eastAsia="zh-CN" w:bidi="ar-SA"/>
          <w:rFonts w:ascii="宋体" w:hAnsi="宋体"/>
          <w:color w:val="000000"/>
        </w:rPr>
        <w:t xml:space="preserve">                                </w:t>
      </w:r>
    </w:p>
    <w:tbl>
      <w:tblPr>
        <w:tblW w:type="dxa" w:w="8496"/>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tr>
        <w:trPr>
          <w:wAfter w:w="0" w:type="dxa"/>
          <w:trHeight w:val="2835" w:hRule="atLeast"/>
        </w:trPr>
        <w:tc>
          <w:tcPr>
            <w:textDirection w:val="lrTb"/>
            <w:vAlign w:val="center"/>
            <w:tcW w:type="dxa" w:w="90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售</w:t>
            </w:r>
          </w:p>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后</w:t>
            </w:r>
          </w:p>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技</w:t>
            </w:r>
          </w:p>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术</w:t>
            </w:r>
          </w:p>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维</w:t>
            </w:r>
          </w:p>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护</w:t>
            </w:r>
          </w:p>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服</w:t>
            </w:r>
          </w:p>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务</w:t>
            </w:r>
          </w:p>
        </w:tc>
        <w:tc>
          <w:tcPr>
            <w:textDirection w:val="lrTb"/>
            <w:vAlign w:val="center"/>
            <w:tcW w:type="dxa" w:w="759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r>
        <w:trPr>
          <w:wAfter w:w="0" w:type="dxa"/>
          <w:trHeight w:val="2835" w:hRule="atLeast"/>
        </w:trPr>
        <w:tc>
          <w:tcPr>
            <w:textDirection w:val="lrTb"/>
            <w:vAlign w:val="center"/>
            <w:tcW w:type="dxa" w:w="90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培</w:t>
            </w:r>
          </w:p>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训</w:t>
            </w:r>
          </w:p>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事</w:t>
            </w:r>
          </w:p>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项</w:t>
            </w:r>
          </w:p>
        </w:tc>
        <w:tc>
          <w:tcPr>
            <w:textDirection w:val="lrTb"/>
            <w:vAlign w:val="center"/>
            <w:tcW w:type="dxa" w:w="759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bl>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应答人授权人签字：</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日期：____________</w:t>
      </w:r>
    </w:p>
    <w:p>
      <w:pPr>
        <w:pStyle w:val="Normal"/>
        <w:rPr>
          <w:rStyle w:val="NormalCharacter"/>
          <w:szCs w:val="21"/>
          <w:sz w:val="21"/>
          <w:kern w:val="2"/>
          <w:lang w:val="en-US" w:eastAsia="zh-CN" w:bidi="ar-SA"/>
          <w:rFonts w:ascii="宋体" w:hAnsi="宋体"/>
          <w:color w:val="000000"/>
        </w:rPr>
        <w:widowControl/>
        <w:tabs>
          <w:tab w:leader="none" w:val="left" w:pos="0"/>
        </w:tabs>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tabs>
          <w:tab w:leader="none" w:val="left" w:pos="0"/>
        </w:tabs>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tabs>
          <w:tab w:leader="none" w:val="left" w:pos="0"/>
        </w:tabs>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tabs>
          <w:tab w:leader="none" w:val="left" w:pos="0"/>
        </w:tabs>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tabs>
          <w:tab w:leader="none" w:val="left" w:pos="0"/>
        </w:tabs>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tabs>
          <w:tab w:leader="none" w:val="left" w:pos="0"/>
        </w:tabs>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tabs>
          <w:tab w:leader="none" w:val="left" w:pos="0"/>
        </w:tabs>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tabs>
          <w:tab w:leader="none" w:val="left" w:pos="0"/>
        </w:tabs>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tabs>
          <w:tab w:leader="none" w:val="left" w:pos="0"/>
        </w:tabs>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tabs>
          <w:tab w:leader="none" w:val="left" w:pos="0"/>
        </w:tabs>
        <w:snapToGrid w:val="0"/>
        <w:ind w:firstLine="420" w:firstLineChars="200"/>
        <w:spacing w:line="360" w:lineRule="auto"/>
        <w:jc w:val="both"/>
        <w:textAlignment w:val="bottom"/>
      </w:pPr>
    </w:p>
    <w:p>
      <w:pPr>
        <w:pStyle w:val="Heading2"/>
        <w:rPr>
          <w:rStyle w:val="NormalCharacter"/>
          <w:b/>
          <w:sz w:val="28"/>
          <w:kern w:val="0"/>
          <w:lang w:val="en-US" w:eastAsia="zh-CN" w:bidi="ar-SA"/>
          <w:rFonts w:ascii="Arial" w:eastAsia="宋体" w:hAnsi="Arial"/>
        </w:rPr>
        <w:keepLines/>
        <w:keepNext/>
        <w:widowControl/>
        <w:snapToGrid w:val="0"/>
        <w:framePr w:outlineLvl="1"/>
        <w:spacing w:line="360" w:after="120" w:before="120" w:lineRule="auto"/>
        <w:jc w:val="center"/>
        <w:textAlignment w:val="baseline"/>
      </w:pPr>
      <w:r w:rsidR="00734326" w:rsidRPr="001e64f3">
        <w:rPr>
          <w:rStyle w:val="NormalCharacter"/>
          <w:b/>
          <w:sz w:val="28"/>
          <w:kern w:val="0"/>
          <w:lang w:val="en-US" w:eastAsia="zh-CN" w:bidi="ar-SA"/>
          <w:rFonts w:ascii="Arial" w:eastAsia="宋体" w:hAnsi="Arial"/>
        </w:rPr>
        <w:t xml:space="preserve">11. 其他材料</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应答人认为有必要提交的其他材料。</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br w:type="page"/>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b/>
          <w:szCs w:val="44"/>
          <w:sz w:val="44"/>
          <w:kern w:val="2"/>
          <w:lang w:val="en-US" w:eastAsia="zh-CN" w:bidi="ar-SA"/>
        </w:rPr>
        <w:snapToGrid w:val="0"/>
        <w:ind w:leftChars="-170" w:hanging="150" w:left="-207" w:firstLineChars="-34"/>
        <w:spacing w:line="360" w:lineRule="auto"/>
        <w:jc w:val="center"/>
        <w:textAlignment w:val="baseline"/>
      </w:pPr>
      <w:r w:rsidR="00a23a05" w:rsidRPr="001e64f3">
        <w:rPr>
          <w:rStyle w:val="NormalCharacter"/>
          <w:b/>
          <w:szCs w:val="44"/>
          <w:sz w:val="44"/>
          <w:kern w:val="2"/>
          <w:lang w:val="en-US" w:eastAsia="zh-CN" w:bidi="ar-SA"/>
        </w:rPr>
        <w:t xml:space="preserve">长春金宝特生物化工有限公司二〇二〇年十</w:t>
      </w:r>
      <w:r w:rsidR="00734326" w:rsidRPr="001e64f3">
        <w:rPr>
          <w:rStyle w:val="NormalCharacter"/>
          <w:b/>
          <w:szCs w:val="44"/>
          <w:sz w:val="44"/>
          <w:kern w:val="2"/>
          <w:lang w:val="en-US" w:eastAsia="zh-CN" w:bidi="ar-SA"/>
        </w:rPr>
        <w:t xml:space="preserve">月份化工原料（</w:t>
      </w:r>
      <w:r w:rsidR="00996f57" w:rsidRPr="001e64f3">
        <w:rPr>
          <w:rStyle w:val="NormalCharacter"/>
          <w:b/>
          <w:szCs w:val="44"/>
          <w:sz w:val="44"/>
          <w:kern w:val="2"/>
          <w:lang w:val="en-US" w:eastAsia="zh-CN" w:bidi="ar-SA"/>
        </w:rPr>
        <w:t xml:space="preserve">液碱</w:t>
      </w:r>
      <w:r w:rsidR="00734326" w:rsidRPr="001e64f3">
        <w:rPr>
          <w:rStyle w:val="NormalCharacter"/>
          <w:b/>
          <w:szCs w:val="44"/>
          <w:sz w:val="44"/>
          <w:kern w:val="2"/>
          <w:lang w:val="en-US" w:eastAsia="zh-CN" w:bidi="ar-SA"/>
        </w:rPr>
        <w:t xml:space="preserve">）物资采购</w:t>
      </w:r>
    </w:p>
    <w:p>
      <w:pPr>
        <w:pStyle w:val="Normal"/>
        <w:rPr>
          <w:rStyle w:val="NormalCharacter"/>
          <w:b/>
          <w:bCs/>
          <w:shadow/>
          <w:szCs w:val="21"/>
          <w:sz w:val="21"/>
          <w:kern w:val="2"/>
          <w:lang w:val="en-US" w:eastAsia="zh-CN" w:bidi="ar-SA"/>
          <w:rFonts w:ascii="宋体" w:cs="宋体" w:hAnsi="宋体"/>
          <w:color w:val="000000"/>
        </w:rPr>
        <w:widowControl/>
        <w:snapToGrid w:val="0"/>
        <w:ind w:firstLine="422" w:firstLineChars="200"/>
        <w:spacing w:line="360" w:lineRule="auto"/>
        <w:jc w:val="center"/>
        <w:textAlignment w:val="bottom"/>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center"/>
        <w:textAlignment w:val="baseline"/>
      </w:pPr>
    </w:p>
    <w:p>
      <w:pPr>
        <w:pStyle w:val="Normal"/>
        <w:rPr>
          <w:rStyle w:val="NormalCharacter"/>
          <w:szCs w:val="36"/>
          <w:sz w:val="36"/>
          <w:kern w:val="2"/>
          <w:lang w:val="en-US" w:eastAsia="zh-CN" w:bidi="ar-SA"/>
          <w:rFonts w:ascii="宋体" w:hAnsi="宋体"/>
          <w:color w:val="000000"/>
        </w:rPr>
        <w:snapToGrid w:val="0"/>
        <w:ind w:firstLine="1800" w:firstLineChars="500"/>
        <w:spacing w:line="360" w:lineRule="auto"/>
        <w:jc w:val="both"/>
        <w:textAlignment w:val="baseline"/>
      </w:pPr>
      <w:r w:rsidR="00734326" w:rsidRPr="001e64f3">
        <w:rPr>
          <w:rStyle w:val="NormalCharacter"/>
          <w:szCs w:val="36"/>
          <w:sz w:val="36"/>
          <w:kern w:val="2"/>
          <w:lang w:val="en-US" w:eastAsia="zh-CN" w:bidi="ar-SA"/>
          <w:rFonts w:ascii="宋体" w:hAnsi="宋体"/>
          <w:color w:val="000000"/>
        </w:rPr>
        <w:t xml:space="preserve">项目编号：</w:t>
      </w:r>
      <w:r w:rsidR="00a23a05" w:rsidRPr="001e64f3">
        <w:rPr>
          <w:rStyle w:val="NormalCharacter"/>
          <w:szCs w:val="32"/>
          <w:sz w:val="32"/>
          <w:kern w:val="2"/>
          <w:lang w:val="en-US" w:eastAsia="zh-CN" w:bidi="ar-SA"/>
          <w:rFonts w:ascii="宋体" w:hAnsi="宋体"/>
        </w:rPr>
        <w:t xml:space="preserve">JBTZ-2020-YJCG-06</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center"/>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center"/>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center"/>
        <w:textAlignment w:val="baseline"/>
      </w:pPr>
    </w:p>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p>
      <w:pPr>
        <w:pStyle w:val="Normal"/>
        <w:rPr>
          <w:rStyle w:val="NormalCharacter"/>
          <w:szCs w:val="52"/>
          <w:sz w:val="52"/>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52"/>
          <w:sz w:val="52"/>
          <w:kern w:val="2"/>
          <w:lang w:val="en-US" w:eastAsia="zh-CN" w:bidi="ar-SA"/>
          <w:rFonts w:ascii="宋体" w:hAnsi="宋体"/>
          <w:color w:val="000000"/>
        </w:rPr>
        <w:t xml:space="preserve">竞 争 性 谈 判</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8"/>
          <w:sz w:val="28"/>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8"/>
          <w:sz w:val="28"/>
          <w:kern w:val="2"/>
          <w:lang w:val="en-US" w:eastAsia="zh-CN" w:bidi="ar-SA"/>
          <w:rFonts w:ascii="宋体" w:hAnsi="宋体"/>
          <w:color w:val="000000"/>
        </w:rPr>
        <w:t xml:space="preserve">评审表格</w:t>
      </w:r>
    </w:p>
    <w:p>
      <w:pPr>
        <w:pStyle w:val="Normal"/>
        <w:rPr>
          <w:rStyle w:val="NormalCharacter"/>
          <w:szCs w:val="21"/>
          <w:sz w:val="21"/>
          <w:kern w:val="2"/>
          <w:lang w:val="en-US" w:eastAsia="zh-CN" w:bidi="ar-SA"/>
          <w:rFonts w:ascii="宋体" w:hAnsi="宋体"/>
          <w:color w:val="000000"/>
        </w:rPr>
        <w:snapToGrid w:val="0"/>
        <w:sectPr>
          <w:footerReference w:type="default" r:id="rId4"/>
          <w:footerReference w:type="first" r:id="rId5"/>
          <w:titlePg/>
          <w:vAlign w:val="top"/>
          <w:type w:val="nextPage"/>
          <w:pgSz w:h="16840" w:w="11907" w:orient="portrait"/>
          <w:pgMar w:gutter="170" w:header="992" w:top="1440" w:bottom="1440" w:footer="850" w:left="1080" w:right="1080"/>
          <w:lnNumType w:countBy="0"/>
          <w:paperSrc w:first="0" w:other="0"/>
          <w:cols w:space="720" w:num="1"/>
          <w:docGrid w:charSpace="0" w:linePitch="312" w:type="Default"/>
          <w:pgNumType w:start="1">
            <w:fmt w:val="57"/>
          </w:pgNumType>
        </w:sectPr>
        <w:ind w:firstLine="420" w:firstLineChars="200"/>
        <w:spacing w:line="360" w:lineRule="auto"/>
        <w:jc w:val="both"/>
        <w:textAlignment w:val="baseline"/>
      </w:pPr>
    </w:p>
    <w:p>
      <w:pPr>
        <w:pStyle w:val="Heading2"/>
        <w:rPr>
          <w:rStyle w:val="NormalCharacter"/>
          <w:b/>
          <w:sz w:val="28"/>
          <w:kern w:val="0"/>
          <w:lang w:val="en-US" w:eastAsia="zh-CN" w:bidi="ar-SA"/>
          <w:rFonts w:ascii="Arial" w:eastAsia="宋体" w:hAnsi="Arial"/>
        </w:rPr>
        <w:keepLines/>
        <w:keepNext/>
        <w:widowControl/>
        <w:snapToGrid w:val="0"/>
        <w:framePr w:outlineLvl="1"/>
        <w:spacing w:line="360" w:after="120" w:before="120" w:lineRule="auto"/>
        <w:jc w:val="center"/>
        <w:textAlignment w:val="baseline"/>
      </w:pPr>
      <w:r w:rsidR="00734326" w:rsidRPr="001e64f3">
        <w:rPr>
          <w:rStyle w:val="NormalCharacter"/>
          <w:b/>
          <w:sz w:val="28"/>
          <w:kern w:val="0"/>
          <w:lang w:val="en-US" w:eastAsia="zh-CN" w:bidi="ar-SA"/>
          <w:rFonts w:ascii="Arial" w:eastAsia="宋体" w:hAnsi="Arial"/>
        </w:rPr>
        <w:t xml:space="preserve">符合性检查表</w:t>
      </w:r>
    </w:p>
    <w:tbl>
      <w:tblPr>
        <w:tblW w:type="dxa" w:w="13396"/>
        <w:jc w:val="center"/>
        <w:tblLook w:val="ffff"/>
        <w:tblBorders>
          <w:top w:space="0" w:color="000000" w:val="single" w:sz="12"/>
          <w:left w:space="0" w:color="000000" w:val="single" w:sz="12"/>
          <w:bottom w:space="0" w:color="000000" w:val="single" w:sz="12"/>
          <w:right w:space="0" w:color="000000" w:val="single" w:sz="12"/>
          <w:insideH w:space="0" w:color="000000" w:val="single" w:sz="6"/>
          <w:insideV w:space="0" w:color="000000" w:val="single" w:sz="6"/>
        </w:tblBorders>
        <w:tblLayout w:type="fixed"/>
        <w:tblCellMar>
          <w:left w:w="0" w:type="dxa"/>
          <w:right w:w="0" w:type="dxa"/>
        </w:tblCellMar>
      </w:tblPr>
      <w:tblGrid/>
      <w:tr>
        <w:trPr>
          <w:wAfter w:w="0" w:type="dxa"/>
          <w:trHeight w:val="800" w:hRule="exact"/>
        </w:trPr>
        <w:tc>
          <w:tcPr>
            <w:textDirection w:val="lrTb"/>
            <w:vAlign w:val="center"/>
            <w:tcW w:type="dxa" w:w="1349"/>
            <w:tcBorders>
              <w:top w:space="0" w:color="000000" w:val="single" w:sz="6"/>
              <w:left w:space="0" w:color="000000" w:val="single" w:sz="6"/>
              <w:bottom w:space="0" w:color="000000" w:val="single" w:sz="6"/>
              <w:right w:space="0" w:color="000000" w:val="single" w:sz="6"/>
            </w:tcBorders>
          </w:tcPr>
          <w:p>
            <w:pPr>
              <w:pStyle w:val="BodyText3"/>
              <w:rPr>
                <w:rStyle w:val="NormalCharacter"/>
                <w:b/>
                <w:bCs/>
                <w:szCs w:val="21"/>
                <w:sz w:val="21"/>
                <w:kern w:val="2"/>
                <w:lang w:val="en-US" w:eastAsia="zh-CN" w:bidi="ar-SA"/>
                <w:rFonts w:ascii="宋体" w:cs="宋体" w:hAnsi="宋体"/>
                <w:color w:val="000000"/>
              </w:rPr>
              <w:widowControl/>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color w:val="000000"/>
              </w:rPr>
              <w:t xml:space="preserve">序号</w:t>
            </w:r>
          </w:p>
        </w:tc>
        <w:tc>
          <w:tcPr>
            <w:textDirection w:val="lrTb"/>
            <w:vAlign w:val="center"/>
            <w:tcW w:type="dxa" w:w="8148"/>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r w:rsidR="00734326" w:rsidRPr="001e64f3">
              <w:rPr>
                <w:rStyle w:val="NormalCharacter"/>
                <w:b/>
                <w:bCs/>
                <w:szCs w:val="21"/>
                <w:sz w:val="21"/>
                <w:kern w:val="2"/>
                <w:lang w:val="en-US" w:eastAsia="zh-CN" w:bidi="ar-SA"/>
                <w:rFonts w:ascii="宋体" w:cs="宋体" w:hAnsi="宋体"/>
              </w:rPr>
              <w:t xml:space="preserve">                                                                     应答人</w:t>
            </w:r>
          </w:p>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r w:rsidR="00734326" w:rsidRPr="001e64f3">
              <w:rPr>
                <w:rStyle w:val="NormalCharacter"/>
                <w:b/>
                <w:bCs/>
                <w:szCs w:val="21"/>
                <w:sz w:val="21"/>
                <w:kern w:val="2"/>
                <w:lang w:val="en-US" w:eastAsia="zh-CN" w:bidi="ar-SA"/>
                <w:rFonts w:ascii="宋体" w:cs="宋体" w:hAnsi="宋体"/>
              </w:rPr>
              <w:t xml:space="preserve">内容</w:t>
            </w:r>
          </w:p>
        </w:tc>
        <w:tc>
          <w:tcPr>
            <w:textDirection w:val="lrTb"/>
            <w:vAlign w:val="center"/>
            <w:tcW w:type="dxa" w:w="132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229"/>
            <w:tcBorders>
              <w:top w:space="0" w:color="000000" w:val="single" w:sz="6"/>
              <w:left w:space="0" w:color="000000" w:val="single" w:sz="4"/>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35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r>
      <w:tr>
        <w:trPr>
          <w:wAfter w:w="0" w:type="dxa"/>
          <w:trHeight w:val="510" w:hRule="exact"/>
        </w:trPr>
        <w:tc>
          <w:tcPr>
            <w:textDirection w:val="lrTb"/>
            <w:vAlign w:val="center"/>
            <w:tcW w:type="dxa" w:w="134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1</w:t>
            </w:r>
          </w:p>
        </w:tc>
        <w:tc>
          <w:tcPr>
            <w:textDirection w:val="lrTb"/>
            <w:vAlign w:val="center"/>
            <w:tcW w:type="dxa" w:w="332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应答人名称</w:t>
            </w:r>
          </w:p>
        </w:tc>
        <w:tc>
          <w:tcPr>
            <w:textDirection w:val="lrTb"/>
            <w:vAlign w:val="center"/>
            <w:tcW w:type="dxa" w:w="4819"/>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与营业执照一致</w:t>
            </w:r>
          </w:p>
        </w:tc>
        <w:tc>
          <w:tcPr>
            <w:textDirection w:val="lrTb"/>
            <w:vAlign w:val="center"/>
            <w:tcW w:type="dxa" w:w="132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229"/>
            <w:tcBorders>
              <w:top w:space="0" w:color="000000" w:val="single" w:sz="6"/>
              <w:left w:space="0" w:color="000000" w:val="single" w:sz="4"/>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35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r>
      <w:tr>
        <w:trPr>
          <w:wAfter w:w="0" w:type="dxa"/>
          <w:trHeight w:val="510" w:hRule="exact"/>
        </w:trPr>
        <w:tc>
          <w:tcPr>
            <w:textDirection w:val="lrTb"/>
            <w:vAlign w:val="center"/>
            <w:tcW w:type="dxa" w:w="134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2</w:t>
            </w:r>
          </w:p>
        </w:tc>
        <w:tc>
          <w:tcPr>
            <w:textDirection w:val="lrTb"/>
            <w:vAlign w:val="center"/>
            <w:tcW w:type="dxa" w:w="332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投标函签字盖章</w:t>
            </w:r>
          </w:p>
        </w:tc>
        <w:tc>
          <w:tcPr>
            <w:textDirection w:val="lrTb"/>
            <w:vAlign w:val="center"/>
            <w:tcW w:type="dxa" w:w="4819"/>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有法定代表人或其委托代理人签字并加盖单位章</w:t>
            </w:r>
          </w:p>
        </w:tc>
        <w:tc>
          <w:tcPr>
            <w:textDirection w:val="lrTb"/>
            <w:vAlign w:val="center"/>
            <w:tcW w:type="dxa" w:w="132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229"/>
            <w:tcBorders>
              <w:top w:space="0" w:color="000000" w:val="single" w:sz="6"/>
              <w:left w:space="0" w:color="000000" w:val="single" w:sz="4"/>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35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r>
      <w:tr>
        <w:trPr>
          <w:wAfter w:w="0" w:type="dxa"/>
          <w:trHeight w:val="510" w:hRule="exact"/>
        </w:trPr>
        <w:tc>
          <w:tcPr>
            <w:textDirection w:val="lrTb"/>
            <w:vAlign w:val="center"/>
            <w:tcW w:type="dxa" w:w="134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3</w:t>
            </w:r>
          </w:p>
        </w:tc>
        <w:tc>
          <w:tcPr>
            <w:textDirection w:val="lrTb"/>
            <w:vAlign w:val="center"/>
            <w:tcW w:type="dxa" w:w="332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应答文件格式</w:t>
            </w:r>
          </w:p>
        </w:tc>
        <w:tc>
          <w:tcPr>
            <w:textDirection w:val="lrTb"/>
            <w:vAlign w:val="center"/>
            <w:tcW w:type="dxa" w:w="4819"/>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符合第六章“应答文件相关格式”的要求</w:t>
            </w:r>
          </w:p>
        </w:tc>
        <w:tc>
          <w:tcPr>
            <w:textDirection w:val="lrTb"/>
            <w:vAlign w:val="center"/>
            <w:tcW w:type="dxa" w:w="132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229"/>
            <w:tcBorders>
              <w:top w:space="0" w:color="000000" w:val="single" w:sz="6"/>
              <w:left w:space="0" w:color="000000" w:val="single" w:sz="4"/>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35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r>
      <w:tr>
        <w:trPr>
          <w:wAfter w:w="0" w:type="dxa"/>
          <w:trHeight w:val="510" w:hRule="exact"/>
        </w:trPr>
        <w:tc>
          <w:tcPr>
            <w:textDirection w:val="lrTb"/>
            <w:vAlign w:val="center"/>
            <w:tcW w:type="dxa" w:w="134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4</w:t>
            </w:r>
          </w:p>
        </w:tc>
        <w:tc>
          <w:tcPr>
            <w:textDirection w:val="lrTb"/>
            <w:vAlign w:val="center"/>
            <w:tcW w:type="dxa" w:w="332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报价唯一</w:t>
            </w:r>
          </w:p>
        </w:tc>
        <w:tc>
          <w:tcPr>
            <w:textDirection w:val="lrTb"/>
            <w:vAlign w:val="center"/>
            <w:tcW w:type="dxa" w:w="4819"/>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只能有一个有效报价</w:t>
            </w:r>
          </w:p>
        </w:tc>
        <w:tc>
          <w:tcPr>
            <w:textDirection w:val="lrTb"/>
            <w:vAlign w:val="center"/>
            <w:tcW w:type="dxa" w:w="132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229"/>
            <w:tcBorders>
              <w:top w:space="0" w:color="000000" w:val="single" w:sz="6"/>
              <w:left w:space="0" w:color="000000" w:val="single" w:sz="4"/>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35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r>
      <w:tr>
        <w:trPr>
          <w:wAfter w:w="0" w:type="dxa"/>
          <w:trHeight w:val="510" w:hRule="exact"/>
        </w:trPr>
        <w:tc>
          <w:tcPr>
            <w:textDirection w:val="lrTb"/>
            <w:vAlign w:val="center"/>
            <w:tcW w:type="dxa" w:w="134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5</w:t>
            </w:r>
          </w:p>
        </w:tc>
        <w:tc>
          <w:tcPr>
            <w:textDirection w:val="lrTb"/>
            <w:vAlign w:val="center"/>
            <w:tcW w:type="dxa" w:w="332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供货期</w:t>
            </w:r>
          </w:p>
        </w:tc>
        <w:tc>
          <w:tcPr>
            <w:textDirection w:val="lrTb"/>
            <w:vAlign w:val="center"/>
            <w:tcW w:type="dxa" w:w="4819"/>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合同签订后按采购人要求供货</w:t>
            </w:r>
          </w:p>
        </w:tc>
        <w:tc>
          <w:tcPr>
            <w:textDirection w:val="lrTb"/>
            <w:vAlign w:val="center"/>
            <w:tcW w:type="dxa" w:w="132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229"/>
            <w:tcBorders>
              <w:top w:space="0" w:color="000000" w:val="single" w:sz="6"/>
              <w:left w:space="0" w:color="000000" w:val="single" w:sz="4"/>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35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r>
      <w:tr>
        <w:trPr>
          <w:wAfter w:w="0" w:type="dxa"/>
          <w:trHeight w:val="510" w:hRule="exact"/>
        </w:trPr>
        <w:tc>
          <w:tcPr>
            <w:textDirection w:val="lrTb"/>
            <w:vAlign w:val="center"/>
            <w:tcW w:type="dxa" w:w="134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6</w:t>
            </w:r>
          </w:p>
        </w:tc>
        <w:tc>
          <w:tcPr>
            <w:textDirection w:val="lrTb"/>
            <w:vAlign w:val="center"/>
            <w:tcW w:type="dxa" w:w="332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供货地点</w:t>
            </w:r>
          </w:p>
        </w:tc>
        <w:tc>
          <w:tcPr>
            <w:textDirection w:val="lrTb"/>
            <w:vAlign w:val="center"/>
            <w:tcW w:type="dxa" w:w="4819"/>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招标人指定地点</w:t>
            </w:r>
          </w:p>
        </w:tc>
        <w:tc>
          <w:tcPr>
            <w:textDirection w:val="lrTb"/>
            <w:vAlign w:val="center"/>
            <w:tcW w:type="dxa" w:w="132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229"/>
            <w:tcBorders>
              <w:top w:space="0" w:color="000000" w:val="single" w:sz="6"/>
              <w:left w:space="0" w:color="000000" w:val="single" w:sz="4"/>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35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r>
      <w:tr>
        <w:trPr>
          <w:wAfter w:w="0" w:type="dxa"/>
          <w:trHeight w:val="510" w:hRule="exact"/>
        </w:trPr>
        <w:tc>
          <w:tcPr>
            <w:textDirection w:val="lrTb"/>
            <w:vAlign w:val="center"/>
            <w:tcW w:type="dxa" w:w="134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7</w:t>
            </w:r>
          </w:p>
        </w:tc>
        <w:tc>
          <w:tcPr>
            <w:textDirection w:val="lrTb"/>
            <w:vAlign w:val="center"/>
            <w:tcW w:type="dxa" w:w="332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质量要求</w:t>
            </w:r>
          </w:p>
        </w:tc>
        <w:tc>
          <w:tcPr>
            <w:textDirection w:val="lrTb"/>
            <w:vAlign w:val="center"/>
            <w:tcW w:type="dxa" w:w="4819"/>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符合国家现行质量验收标准要求达到合格标准。</w:t>
            </w:r>
          </w:p>
        </w:tc>
        <w:tc>
          <w:tcPr>
            <w:textDirection w:val="lrTb"/>
            <w:vAlign w:val="center"/>
            <w:tcW w:type="dxa" w:w="132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229"/>
            <w:tcBorders>
              <w:top w:space="0" w:color="000000" w:val="single" w:sz="6"/>
              <w:left w:space="0" w:color="000000" w:val="single" w:sz="4"/>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35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r>
      <w:tr>
        <w:trPr>
          <w:wAfter w:w="0" w:type="dxa"/>
          <w:trHeight w:val="510" w:hRule="exact"/>
        </w:trPr>
        <w:tc>
          <w:tcPr>
            <w:textDirection w:val="lrTb"/>
            <w:vAlign w:val="center"/>
            <w:tcW w:type="dxa" w:w="134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8</w:t>
            </w:r>
          </w:p>
        </w:tc>
        <w:tc>
          <w:tcPr>
            <w:textDirection w:val="lrTb"/>
            <w:vAlign w:val="center"/>
            <w:tcW w:type="dxa" w:w="332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谈判有效期</w:t>
            </w:r>
          </w:p>
        </w:tc>
        <w:tc>
          <w:tcPr>
            <w:textDirection w:val="lrTb"/>
            <w:vAlign w:val="center"/>
            <w:tcW w:type="dxa" w:w="4819"/>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投标截止之日起30天</w:t>
            </w:r>
          </w:p>
        </w:tc>
        <w:tc>
          <w:tcPr>
            <w:textDirection w:val="lrTb"/>
            <w:vAlign w:val="center"/>
            <w:tcW w:type="dxa" w:w="132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229"/>
            <w:tcBorders>
              <w:top w:space="0" w:color="000000" w:val="single" w:sz="6"/>
              <w:left w:space="0" w:color="000000" w:val="single" w:sz="4"/>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35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r>
      <w:tr>
        <w:trPr>
          <w:wAfter w:w="0" w:type="dxa"/>
          <w:trHeight w:val="510" w:hRule="exact"/>
        </w:trPr>
        <w:tc>
          <w:tcPr>
            <w:textDirection w:val="lrTb"/>
            <w:vAlign w:val="center"/>
            <w:tcW w:type="dxa" w:w="134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a23a05" w:rsidRPr="001e64f3">
              <w:rPr>
                <w:rStyle w:val="NormalCharacter"/>
                <w:b/>
                <w:bCs/>
                <w:szCs w:val="21"/>
                <w:sz w:val="21"/>
                <w:kern w:val="2"/>
                <w:lang w:val="en-US" w:eastAsia="zh-CN" w:bidi="ar-SA"/>
                <w:rFonts w:ascii="宋体" w:cs="宋体" w:hAnsi="宋体"/>
              </w:rPr>
              <w:t xml:space="preserve">9</w:t>
            </w:r>
          </w:p>
        </w:tc>
        <w:tc>
          <w:tcPr>
            <w:textDirection w:val="lrTb"/>
            <w:vAlign w:val="center"/>
            <w:tcW w:type="dxa" w:w="332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权利义务</w:t>
            </w:r>
          </w:p>
        </w:tc>
        <w:tc>
          <w:tcPr>
            <w:textDirection w:val="lrTb"/>
            <w:vAlign w:val="center"/>
            <w:tcW w:type="dxa" w:w="4819"/>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符合第四章“合同条款及格式”规定</w:t>
            </w:r>
          </w:p>
        </w:tc>
        <w:tc>
          <w:tcPr>
            <w:textDirection w:val="lrTb"/>
            <w:vAlign w:val="center"/>
            <w:tcW w:type="dxa" w:w="132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229"/>
            <w:tcBorders>
              <w:top w:space="0" w:color="000000" w:val="single" w:sz="6"/>
              <w:left w:space="0" w:color="000000" w:val="single" w:sz="4"/>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35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r>
      <w:tr>
        <w:trPr>
          <w:wAfter w:w="0" w:type="dxa"/>
          <w:trHeight w:val="510" w:hRule="exact"/>
        </w:trPr>
        <w:tc>
          <w:tcPr>
            <w:textDirection w:val="lrTb"/>
            <w:vAlign w:val="center"/>
            <w:tcW w:type="dxa" w:w="134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1</w:t>
            </w:r>
            <w:r w:rsidR="00a23a05" w:rsidRPr="001e64f3">
              <w:rPr>
                <w:rStyle w:val="NormalCharacter"/>
                <w:b/>
                <w:bCs/>
                <w:szCs w:val="21"/>
                <w:sz w:val="21"/>
                <w:kern w:val="2"/>
                <w:lang w:val="en-US" w:eastAsia="zh-CN" w:bidi="ar-SA"/>
                <w:rFonts w:ascii="宋体" w:cs="宋体" w:hAnsi="宋体"/>
              </w:rPr>
              <w:t xml:space="preserve">0</w:t>
            </w:r>
          </w:p>
        </w:tc>
        <w:tc>
          <w:tcPr>
            <w:textDirection w:val="lrTb"/>
            <w:vAlign w:val="center"/>
            <w:tcW w:type="dxa" w:w="3329"/>
            <w:tcBorders>
              <w:top w:space="0" w:color="000000" w:val="single" w:sz="6"/>
              <w:left w:space="0" w:color="000000" w:val="single" w:sz="6"/>
              <w:bottom w:space="0" w:color="000000" w:val="single" w:sz="6"/>
              <w:right w:space="0" w:color="000000" w:val="single" w:sz="6"/>
            </w:tcBorders>
          </w:tcPr>
          <w:p>
            <w:pPr>
              <w:pStyle w:val="Normal"/>
              <w:rPr>
                <w:rStyle w:val="NormalCharacter"/>
                <w:bCs/>
                <w:szCs w:val="21"/>
                <w:sz w:val="21"/>
                <w:kern w:val="2"/>
                <w:lang w:val="zh-CN"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无招标文件其他废标条件</w:t>
            </w:r>
          </w:p>
        </w:tc>
        <w:tc>
          <w:tcPr>
            <w:textDirection w:val="lrTb"/>
            <w:vAlign w:val="center"/>
            <w:tcW w:type="dxa" w:w="4819"/>
            <w:tcBorders>
              <w:top w:space="0" w:color="000000" w:val="single" w:sz="6"/>
              <w:left w:space="0" w:color="000000" w:val="single" w:sz="6"/>
              <w:bottom w:space="0" w:color="000000" w:val="single" w:sz="6"/>
              <w:right w:space="0" w:color="000000" w:val="single" w:sz="4"/>
            </w:tcBorders>
          </w:tcPr>
          <w:p>
            <w:pPr>
              <w:pStyle w:val="Normal"/>
              <w:rPr>
                <w:rStyle w:val="NormalCharacter"/>
                <w:bCs/>
                <w:szCs w:val="21"/>
                <w:sz w:val="21"/>
                <w:kern w:val="2"/>
                <w:lang w:val="zh-CN" w:eastAsia="zh-CN" w:bidi="ar-SA"/>
                <w:rFonts w:ascii="宋体" w:cs="宋体" w:hAnsi="宋体"/>
              </w:rPr>
              <w:snapToGrid w:val="0"/>
              <w:spacing w:line="360" w:lineRule="auto"/>
              <w:jc w:val="center"/>
              <w:textAlignment w:val="baseline"/>
            </w:pPr>
          </w:p>
        </w:tc>
        <w:tc>
          <w:tcPr>
            <w:textDirection w:val="lrTb"/>
            <w:vAlign w:val="center"/>
            <w:tcW w:type="dxa" w:w="132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229"/>
            <w:tcBorders>
              <w:top w:space="0" w:color="000000" w:val="single" w:sz="6"/>
              <w:left w:space="0" w:color="000000" w:val="single" w:sz="4"/>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35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r>
      <w:tr>
        <w:trPr>
          <w:wAfter w:w="0" w:type="dxa"/>
          <w:trHeight w:val="510" w:hRule="exact"/>
        </w:trPr>
        <w:tc>
          <w:tcPr>
            <w:textDirection w:val="lrTb"/>
            <w:vAlign w:val="center"/>
            <w:tcW w:type="dxa" w:w="4678"/>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结论</w:t>
            </w:r>
          </w:p>
        </w:tc>
        <w:tc>
          <w:tcPr>
            <w:textDirection w:val="lrTb"/>
            <w:vAlign w:val="center"/>
            <w:tcW w:type="dxa" w:w="4819"/>
            <w:tcBorders>
              <w:top w:space="0" w:color="000000" w:val="single" w:sz="6"/>
              <w:left w:space="0" w:color="000000" w:val="single" w:sz="6"/>
              <w:bottom w:space="0" w:color="000000" w:val="single" w:sz="6"/>
              <w:right w:space="0" w:color="000000" w:val="single" w:sz="4"/>
            </w:tcBorders>
          </w:tcPr>
          <w:p>
            <w:pPr>
              <w:pStyle w:val="Normal"/>
              <w:rPr>
                <w:rStyle w:val="NormalCharacter"/>
                <w:bCs/>
                <w:szCs w:val="21"/>
                <w:sz w:val="21"/>
                <w:kern w:val="2"/>
                <w:lang w:val="zh-CN" w:eastAsia="zh-CN" w:bidi="ar-SA"/>
                <w:rFonts w:ascii="宋体" w:cs="宋体" w:hAnsi="宋体"/>
              </w:rPr>
              <w:snapToGrid w:val="0"/>
              <w:spacing w:line="360" w:lineRule="auto"/>
              <w:jc w:val="center"/>
              <w:textAlignment w:val="baseline"/>
            </w:pPr>
          </w:p>
        </w:tc>
        <w:tc>
          <w:tcPr>
            <w:textDirection w:val="lrTb"/>
            <w:vAlign w:val="center"/>
            <w:tcW w:type="dxa" w:w="132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229"/>
            <w:tcBorders>
              <w:top w:space="0" w:color="000000" w:val="single" w:sz="6"/>
              <w:left w:space="0" w:color="000000" w:val="single" w:sz="4"/>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35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r>
      <w:tr>
        <w:trPr>
          <w:wAfter w:w="0" w:type="dxa"/>
          <w:trHeight w:val="510" w:hRule="exact"/>
        </w:trPr>
        <w:tc>
          <w:tcPr>
            <w:textDirection w:val="lrTb"/>
            <w:vAlign w:val="center"/>
            <w:tcW w:type="dxa" w:w="13396"/>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r w:rsidR="00734326" w:rsidRPr="001e64f3">
              <w:rPr>
                <w:rStyle w:val="NormalCharacter"/>
                <w:b/>
                <w:bCs/>
                <w:szCs w:val="21"/>
                <w:sz w:val="21"/>
                <w:kern w:val="2"/>
                <w:lang w:val="en-US" w:eastAsia="zh-CN" w:bidi="ar-SA"/>
                <w:rFonts w:ascii="宋体" w:cs="宋体" w:hAnsi="宋体"/>
              </w:rPr>
              <w:t xml:space="preserve">全体评委 签字：</w:t>
            </w:r>
          </w:p>
        </w:tc>
      </w:tr>
    </w:tbl>
    <w:p>
      <w:pPr>
        <w:pStyle w:val="Heading2"/>
        <w:rPr>
          <w:rStyle w:val="NormalCharacter"/>
          <w:b/>
          <w:sz w:val="28"/>
          <w:kern w:val="0"/>
          <w:lang w:val="en-US" w:eastAsia="zh-CN" w:bidi="ar-SA"/>
          <w:rFonts w:ascii="Arial" w:eastAsia="宋体" w:hAnsi="Arial"/>
        </w:rPr>
        <w:keepLines/>
        <w:keepNext/>
        <w:widowControl/>
        <w:snapToGrid w:val="0"/>
        <w:framePr w:outlineLvl="1"/>
        <w:spacing w:line="360" w:after="120" w:before="120" w:lineRule="auto"/>
        <w:jc w:val="center"/>
        <w:textAlignment w:val="baseline"/>
      </w:pPr>
      <w:r w:rsidR="00734326" w:rsidRPr="001e64f3">
        <w:rPr>
          <w:rStyle w:val="NormalCharacter"/>
          <w:b/>
          <w:sz w:val="28"/>
          <w:kern w:val="0"/>
          <w:lang w:val="en-US" w:eastAsia="zh-CN" w:bidi="ar-SA"/>
          <w:rFonts w:ascii="Arial" w:eastAsia="宋体" w:hAnsi="Arial"/>
        </w:rPr>
        <w:t xml:space="preserve">               技术审查内容</w:t>
      </w:r>
    </w:p>
    <w:tbl>
      <w:tblPr>
        <w:tblW w:type="dxa" w:w="12402"/>
        <w:jc w:val="center"/>
        <w:tblLook w:val="ffff"/>
        <w:tblBorders>
          <w:top w:space="0" w:color="000000" w:val="single" w:sz="12"/>
          <w:left w:space="0" w:color="000000" w:val="single" w:sz="12"/>
          <w:bottom w:space="0" w:color="000000" w:val="single" w:sz="12"/>
          <w:right w:space="0" w:color="000000" w:val="single" w:sz="12"/>
          <w:insideH w:space="0" w:color="000000" w:val="single" w:sz="6"/>
          <w:insideV w:space="0" w:color="000000" w:val="single" w:sz="6"/>
        </w:tblBorders>
        <w:tblLayout w:type="fixed"/>
        <w:tblCellMar>
          <w:left w:w="0" w:type="dxa"/>
          <w:right w:w="0" w:type="dxa"/>
        </w:tblCellMar>
      </w:tblPr>
      <w:tblGrid/>
      <w:tr>
        <w:trPr>
          <w:wAfter w:w="0" w:type="dxa"/>
          <w:trHeight w:val="567" w:hRule="atLeast"/>
        </w:trPr>
        <w:tc>
          <w:tcPr>
            <w:textDirection w:val="lrTb"/>
            <w:vAlign w:val="center"/>
            <w:tcW w:type="dxa" w:w="1079"/>
            <w:tcBorders>
              <w:top w:space="0" w:color="000000" w:val="single" w:sz="6"/>
              <w:left w:space="0" w:color="000000" w:val="single" w:sz="6"/>
              <w:bottom w:space="0" w:color="000000" w:val="single" w:sz="6"/>
              <w:right w:space="0" w:color="000000" w:val="single" w:sz="6"/>
            </w:tcBorders>
          </w:tcPr>
          <w:p>
            <w:pPr>
              <w:pStyle w:val="BodyText3"/>
              <w:rPr>
                <w:rStyle w:val="NormalCharacter"/>
                <w:b/>
                <w:bCs/>
                <w:szCs w:val="21"/>
                <w:sz w:val="21"/>
                <w:kern w:val="2"/>
                <w:lang w:val="en-US" w:eastAsia="zh-CN" w:bidi="ar-SA"/>
                <w:rFonts w:ascii="宋体" w:cs="宋体" w:hAnsi="宋体"/>
                <w:color w:val="FF0000"/>
              </w:rPr>
              <w:widowControl/>
              <w:snapToGrid w:val="0"/>
              <w:spacing w:line="360" w:lineRule="auto"/>
              <w:jc w:val="both"/>
              <w:textAlignment w:val="baseline"/>
            </w:pPr>
            <w:r w:rsidR="00734326" w:rsidRPr="001e64f3">
              <w:rPr>
                <w:rStyle w:val="NormalCharacter"/>
                <w:b/>
                <w:bCs/>
                <w:szCs w:val="21"/>
                <w:sz w:val="21"/>
                <w:kern w:val="2"/>
                <w:lang w:val="en-US" w:eastAsia="zh-CN" w:bidi="ar-SA"/>
                <w:rFonts w:ascii="宋体" w:cs="宋体" w:hAnsi="宋体"/>
                <w:color w:val="000000"/>
              </w:rPr>
              <w:t xml:space="preserve">序号</w:t>
            </w:r>
          </w:p>
        </w:tc>
        <w:tc>
          <w:tcPr>
            <w:textDirection w:val="lrTb"/>
            <w:vAlign w:val="center"/>
            <w:tcW w:type="dxa" w:w="6010"/>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r w:rsidR="00734326" w:rsidRPr="001e64f3">
              <w:rPr>
                <w:rStyle w:val="NormalCharacter"/>
                <w:b/>
                <w:bCs/>
                <w:szCs w:val="21"/>
                <w:sz w:val="21"/>
                <w:kern w:val="2"/>
                <w:lang w:val="en-US" w:eastAsia="zh-CN" w:bidi="ar-SA"/>
                <w:rFonts w:ascii="宋体" w:cs="宋体" w:hAnsi="宋体"/>
              </w:rPr>
              <w:t xml:space="preserve">                                                应答人</w:t>
            </w:r>
          </w:p>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r w:rsidR="00734326" w:rsidRPr="001e64f3">
              <w:rPr>
                <w:rStyle w:val="NormalCharacter"/>
                <w:b/>
                <w:bCs/>
                <w:szCs w:val="21"/>
                <w:sz w:val="21"/>
                <w:kern w:val="2"/>
                <w:lang w:val="en-US" w:eastAsia="zh-CN" w:bidi="ar-SA"/>
                <w:rFonts w:ascii="宋体" w:cs="宋体" w:hAnsi="宋体"/>
              </w:rPr>
              <w:t xml:space="preserve">内容</w:t>
            </w:r>
          </w:p>
        </w:tc>
        <w:tc>
          <w:tcPr>
            <w:textDirection w:val="lrTb"/>
            <w:vAlign w:val="center"/>
            <w:tcW w:type="dxa" w:w="1771"/>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p>
        </w:tc>
        <w:tc>
          <w:tcPr>
            <w:textDirection w:val="lrTb"/>
            <w:vAlign w:val="center"/>
            <w:tcW w:type="dxa" w:w="1771"/>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p>
        </w:tc>
        <w:tc>
          <w:tcPr>
            <w:textDirection w:val="lrTb"/>
            <w:vAlign w:val="center"/>
            <w:tcW w:type="dxa" w:w="1771"/>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p>
        </w:tc>
      </w:tr>
      <w:tr>
        <w:trPr>
          <w:wAfter w:w="0" w:type="dxa"/>
          <w:trHeight w:val="567" w:hRule="atLeast"/>
        </w:trPr>
        <w:tc>
          <w:tcPr>
            <w:textDirection w:val="lrTb"/>
            <w:vAlign w:val="center"/>
            <w:tcW w:type="dxa" w:w="107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r w:rsidR="00734326" w:rsidRPr="001e64f3">
              <w:rPr>
                <w:rStyle w:val="NormalCharacter"/>
                <w:b/>
                <w:bCs/>
                <w:szCs w:val="21"/>
                <w:sz w:val="21"/>
                <w:kern w:val="2"/>
                <w:lang w:val="en-US" w:eastAsia="zh-CN" w:bidi="ar-SA"/>
                <w:rFonts w:ascii="宋体" w:cs="宋体" w:hAnsi="宋体"/>
              </w:rPr>
              <w:t xml:space="preserve">1</w:t>
            </w:r>
          </w:p>
        </w:tc>
        <w:tc>
          <w:tcPr>
            <w:textDirection w:val="lrTb"/>
            <w:vAlign w:val="center"/>
            <w:tcW w:type="dxa" w:w="6010"/>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r w:rsidR="00734326" w:rsidRPr="001e64f3">
              <w:rPr>
                <w:rStyle w:val="NormalCharacter"/>
                <w:b/>
                <w:bCs/>
                <w:szCs w:val="21"/>
                <w:sz w:val="21"/>
                <w:kern w:val="2"/>
                <w:lang w:val="en-US" w:eastAsia="zh-CN" w:bidi="ar-SA"/>
                <w:rFonts w:ascii="宋体" w:cs="宋体" w:hAnsi="宋体"/>
              </w:rPr>
              <w:t xml:space="preserve">供货产品（满足谈判文件要求）</w:t>
            </w:r>
          </w:p>
        </w:tc>
        <w:tc>
          <w:tcPr>
            <w:textDirection w:val="lrTb"/>
            <w:vAlign w:val="center"/>
            <w:tcW w:type="dxa" w:w="1771"/>
            <w:tcBorders>
              <w:top w:space="0" w:color="000000" w:val="single" w:sz="6"/>
              <w:left w:space="0" w:color="000000" w:val="single" w:sz="6"/>
              <w:bottom w:space="0" w:color="000000" w:val="single" w:sz="6"/>
              <w:right w:space="0" w:color="000000" w:val="single" w:sz="4"/>
            </w:tcBorders>
          </w:tcPr>
          <w:p>
            <w:pPr>
              <w:pStyle w:val="Normal"/>
              <w:rPr>
                <w:rStyle w:val="NormalCharacter"/>
                <w:b/>
                <w:szCs w:val="21"/>
                <w:sz w:val="21"/>
                <w:kern w:val="2"/>
                <w:lang w:val="en-US" w:eastAsia="zh-CN" w:bidi="ar-SA"/>
                <w:rFonts w:ascii="宋体" w:hAnsi="宋体"/>
              </w:rPr>
              <w:snapToGrid w:val="0"/>
              <w:spacing w:line="360" w:lineRule="auto"/>
              <w:jc w:val="both"/>
              <w:textAlignment w:val="baseline"/>
            </w:pPr>
          </w:p>
        </w:tc>
        <w:tc>
          <w:tcPr>
            <w:textDirection w:val="lrTb"/>
            <w:vAlign w:val="center"/>
            <w:tcW w:type="dxa" w:w="1771"/>
            <w:tcBorders>
              <w:top w:space="0" w:color="000000" w:val="single" w:sz="6"/>
              <w:left w:space="0" w:color="000000" w:val="single" w:sz="6"/>
              <w:bottom w:space="0" w:color="000000" w:val="single" w:sz="6"/>
              <w:right w:space="0" w:color="000000" w:val="single" w:sz="4"/>
            </w:tcBorders>
          </w:tcPr>
          <w:p>
            <w:pPr>
              <w:pStyle w:val="Normal"/>
              <w:rPr>
                <w:rStyle w:val="NormalCharacter"/>
                <w:b/>
                <w:szCs w:val="21"/>
                <w:sz w:val="21"/>
                <w:kern w:val="2"/>
                <w:lang w:val="en-US" w:eastAsia="zh-CN" w:bidi="ar-SA"/>
                <w:rFonts w:ascii="宋体" w:hAnsi="宋体"/>
              </w:rPr>
              <w:snapToGrid w:val="0"/>
              <w:spacing w:line="360" w:lineRule="auto"/>
              <w:jc w:val="both"/>
              <w:textAlignment w:val="baseline"/>
            </w:pPr>
          </w:p>
        </w:tc>
        <w:tc>
          <w:tcPr>
            <w:textDirection w:val="lrTb"/>
            <w:vAlign w:val="center"/>
            <w:tcW w:type="dxa" w:w="1771"/>
            <w:tcBorders>
              <w:top w:space="0" w:color="000000" w:val="single" w:sz="6"/>
              <w:left w:space="0" w:color="000000" w:val="single" w:sz="6"/>
              <w:bottom w:space="0" w:color="000000" w:val="single" w:sz="6"/>
              <w:right w:space="0" w:color="000000" w:val="single" w:sz="4"/>
            </w:tcBorders>
          </w:tcPr>
          <w:p>
            <w:pPr>
              <w:pStyle w:val="Normal"/>
              <w:rPr>
                <w:rStyle w:val="NormalCharacter"/>
                <w:b/>
                <w:szCs w:val="21"/>
                <w:sz w:val="21"/>
                <w:kern w:val="2"/>
                <w:lang w:val="en-US" w:eastAsia="zh-CN" w:bidi="ar-SA"/>
                <w:rFonts w:ascii="宋体" w:hAnsi="宋体"/>
              </w:rPr>
              <w:snapToGrid w:val="0"/>
              <w:spacing w:line="360" w:lineRule="auto"/>
              <w:jc w:val="both"/>
              <w:textAlignment w:val="baseline"/>
            </w:pPr>
          </w:p>
        </w:tc>
      </w:tr>
      <w:tr>
        <w:trPr>
          <w:wAfter w:w="0" w:type="dxa"/>
          <w:trHeight w:val="567" w:hRule="atLeast"/>
        </w:trPr>
        <w:tc>
          <w:tcPr>
            <w:textDirection w:val="lrTb"/>
            <w:vAlign w:val="center"/>
            <w:tcW w:type="dxa" w:w="107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r w:rsidR="00734326" w:rsidRPr="001e64f3">
              <w:rPr>
                <w:rStyle w:val="NormalCharacter"/>
                <w:b/>
                <w:bCs/>
                <w:szCs w:val="21"/>
                <w:sz w:val="21"/>
                <w:kern w:val="2"/>
                <w:lang w:val="en-US" w:eastAsia="zh-CN" w:bidi="ar-SA"/>
                <w:rFonts w:ascii="宋体" w:cs="宋体" w:hAnsi="宋体"/>
              </w:rPr>
              <w:t xml:space="preserve">2</w:t>
            </w:r>
          </w:p>
        </w:tc>
        <w:tc>
          <w:tcPr>
            <w:textDirection w:val="lrTb"/>
            <w:vAlign w:val="center"/>
            <w:tcW w:type="dxa" w:w="6010"/>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r w:rsidR="00734326" w:rsidRPr="001e64f3">
              <w:rPr>
                <w:rStyle w:val="NormalCharacter"/>
                <w:b/>
                <w:bCs/>
                <w:szCs w:val="21"/>
                <w:sz w:val="21"/>
                <w:kern w:val="2"/>
                <w:lang w:val="en-US" w:eastAsia="zh-CN" w:bidi="ar-SA"/>
                <w:rFonts w:ascii="宋体" w:cs="宋体" w:hAnsi="宋体"/>
              </w:rPr>
              <w:t xml:space="preserve">供货计划（满足谈判文件要求）</w:t>
            </w:r>
          </w:p>
        </w:tc>
        <w:tc>
          <w:tcPr>
            <w:textDirection w:val="lrTb"/>
            <w:vAlign w:val="center"/>
            <w:tcW w:type="dxa" w:w="1771"/>
            <w:tcBorders>
              <w:top w:space="0" w:color="000000" w:val="single" w:sz="6"/>
              <w:left w:space="0" w:color="000000" w:val="single" w:sz="6"/>
              <w:bottom w:space="0" w:color="000000" w:val="single" w:sz="6"/>
              <w:right w:space="0" w:color="000000" w:val="single" w:sz="4"/>
            </w:tcBorders>
          </w:tcPr>
          <w:p>
            <w:pPr>
              <w:pStyle w:val="Normal"/>
              <w:rPr>
                <w:rStyle w:val="NormalCharacter"/>
                <w:b/>
                <w:szCs w:val="21"/>
                <w:sz w:val="21"/>
                <w:kern w:val="2"/>
                <w:lang w:val="en-US" w:eastAsia="zh-CN" w:bidi="ar-SA"/>
                <w:rFonts w:ascii="宋体" w:hAnsi="宋体"/>
              </w:rPr>
              <w:snapToGrid w:val="0"/>
              <w:spacing w:line="360" w:lineRule="auto"/>
              <w:jc w:val="both"/>
              <w:textAlignment w:val="baseline"/>
            </w:pPr>
          </w:p>
        </w:tc>
        <w:tc>
          <w:tcPr>
            <w:textDirection w:val="lrTb"/>
            <w:vAlign w:val="center"/>
            <w:tcW w:type="dxa" w:w="1771"/>
            <w:tcBorders>
              <w:top w:space="0" w:color="000000" w:val="single" w:sz="6"/>
              <w:left w:space="0" w:color="000000" w:val="single" w:sz="6"/>
              <w:bottom w:space="0" w:color="000000" w:val="single" w:sz="6"/>
              <w:right w:space="0" w:color="000000" w:val="single" w:sz="4"/>
            </w:tcBorders>
          </w:tcPr>
          <w:p>
            <w:pPr>
              <w:pStyle w:val="Normal"/>
              <w:rPr>
                <w:rStyle w:val="NormalCharacter"/>
                <w:b/>
                <w:szCs w:val="21"/>
                <w:sz w:val="21"/>
                <w:kern w:val="2"/>
                <w:lang w:val="en-US" w:eastAsia="zh-CN" w:bidi="ar-SA"/>
                <w:rFonts w:ascii="宋体" w:hAnsi="宋体"/>
              </w:rPr>
              <w:snapToGrid w:val="0"/>
              <w:spacing w:line="360" w:lineRule="auto"/>
              <w:jc w:val="both"/>
              <w:textAlignment w:val="baseline"/>
            </w:pPr>
          </w:p>
        </w:tc>
        <w:tc>
          <w:tcPr>
            <w:textDirection w:val="lrTb"/>
            <w:vAlign w:val="center"/>
            <w:tcW w:type="dxa" w:w="1771"/>
            <w:tcBorders>
              <w:top w:space="0" w:color="000000" w:val="single" w:sz="6"/>
              <w:left w:space="0" w:color="000000" w:val="single" w:sz="6"/>
              <w:bottom w:space="0" w:color="000000" w:val="single" w:sz="6"/>
              <w:right w:space="0" w:color="000000" w:val="single" w:sz="4"/>
            </w:tcBorders>
          </w:tcPr>
          <w:p>
            <w:pPr>
              <w:pStyle w:val="Normal"/>
              <w:rPr>
                <w:rStyle w:val="NormalCharacter"/>
                <w:b/>
                <w:szCs w:val="21"/>
                <w:sz w:val="21"/>
                <w:kern w:val="2"/>
                <w:lang w:val="en-US" w:eastAsia="zh-CN" w:bidi="ar-SA"/>
                <w:rFonts w:ascii="宋体" w:hAnsi="宋体"/>
              </w:rPr>
              <w:snapToGrid w:val="0"/>
              <w:spacing w:line="360" w:lineRule="auto"/>
              <w:jc w:val="both"/>
              <w:textAlignment w:val="baseline"/>
            </w:pPr>
          </w:p>
        </w:tc>
      </w:tr>
      <w:tr>
        <w:trPr>
          <w:wAfter w:w="0" w:type="dxa"/>
          <w:trHeight w:val="567" w:hRule="atLeast"/>
        </w:trPr>
        <w:tc>
          <w:tcPr>
            <w:textDirection w:val="lrTb"/>
            <w:vAlign w:val="center"/>
            <w:tcW w:type="dxa" w:w="107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r w:rsidR="00734326" w:rsidRPr="001e64f3">
              <w:rPr>
                <w:rStyle w:val="NormalCharacter"/>
                <w:b/>
                <w:bCs/>
                <w:szCs w:val="21"/>
                <w:sz w:val="21"/>
                <w:kern w:val="2"/>
                <w:lang w:val="en-US" w:eastAsia="zh-CN" w:bidi="ar-SA"/>
                <w:rFonts w:ascii="宋体" w:cs="宋体" w:hAnsi="宋体"/>
              </w:rPr>
              <w:t xml:space="preserve">3</w:t>
            </w:r>
          </w:p>
        </w:tc>
        <w:tc>
          <w:tcPr>
            <w:textDirection w:val="lrTb"/>
            <w:vAlign w:val="center"/>
            <w:tcW w:type="dxa" w:w="6010"/>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r w:rsidR="00734326" w:rsidRPr="001e64f3">
              <w:rPr>
                <w:rStyle w:val="NormalCharacter"/>
                <w:b/>
                <w:bCs/>
                <w:szCs w:val="21"/>
                <w:sz w:val="21"/>
                <w:kern w:val="2"/>
                <w:lang w:val="en-US" w:eastAsia="zh-CN" w:bidi="ar-SA"/>
                <w:rFonts w:ascii="宋体" w:cs="宋体" w:hAnsi="宋体"/>
              </w:rPr>
              <w:t xml:space="preserve">服务承诺（满足谈判文件要求）</w:t>
            </w:r>
          </w:p>
        </w:tc>
        <w:tc>
          <w:tcPr>
            <w:textDirection w:val="lrTb"/>
            <w:vAlign w:val="center"/>
            <w:tcW w:type="dxa" w:w="1771"/>
            <w:tcBorders>
              <w:top w:space="0" w:color="000000" w:val="single" w:sz="6"/>
              <w:left w:space="0" w:color="000000" w:val="single" w:sz="6"/>
              <w:bottom w:space="0" w:color="000000" w:val="single" w:sz="6"/>
              <w:right w:space="0" w:color="000000" w:val="single" w:sz="4"/>
            </w:tcBorders>
          </w:tcPr>
          <w:p>
            <w:pPr>
              <w:pStyle w:val="Normal"/>
              <w:rPr>
                <w:rStyle w:val="NormalCharacter"/>
                <w:b/>
                <w:szCs w:val="21"/>
                <w:sz w:val="21"/>
                <w:kern w:val="2"/>
                <w:lang w:val="en-US" w:eastAsia="zh-CN" w:bidi="ar-SA"/>
                <w:rFonts w:ascii="宋体" w:hAnsi="宋体"/>
              </w:rPr>
              <w:snapToGrid w:val="0"/>
              <w:spacing w:line="360" w:lineRule="auto"/>
              <w:jc w:val="both"/>
              <w:textAlignment w:val="baseline"/>
            </w:pPr>
          </w:p>
        </w:tc>
        <w:tc>
          <w:tcPr>
            <w:textDirection w:val="lrTb"/>
            <w:vAlign w:val="center"/>
            <w:tcW w:type="dxa" w:w="1771"/>
            <w:tcBorders>
              <w:top w:space="0" w:color="000000" w:val="single" w:sz="6"/>
              <w:left w:space="0" w:color="000000" w:val="single" w:sz="6"/>
              <w:bottom w:space="0" w:color="000000" w:val="single" w:sz="6"/>
              <w:right w:space="0" w:color="000000" w:val="single" w:sz="4"/>
            </w:tcBorders>
          </w:tcPr>
          <w:p>
            <w:pPr>
              <w:pStyle w:val="Normal"/>
              <w:rPr>
                <w:rStyle w:val="NormalCharacter"/>
                <w:b/>
                <w:szCs w:val="21"/>
                <w:sz w:val="21"/>
                <w:kern w:val="2"/>
                <w:lang w:val="en-US" w:eastAsia="zh-CN" w:bidi="ar-SA"/>
                <w:rFonts w:ascii="宋体" w:hAnsi="宋体"/>
              </w:rPr>
              <w:snapToGrid w:val="0"/>
              <w:spacing w:line="360" w:lineRule="auto"/>
              <w:jc w:val="both"/>
              <w:textAlignment w:val="baseline"/>
            </w:pPr>
          </w:p>
        </w:tc>
        <w:tc>
          <w:tcPr>
            <w:textDirection w:val="lrTb"/>
            <w:vAlign w:val="center"/>
            <w:tcW w:type="dxa" w:w="1771"/>
            <w:tcBorders>
              <w:top w:space="0" w:color="000000" w:val="single" w:sz="6"/>
              <w:left w:space="0" w:color="000000" w:val="single" w:sz="6"/>
              <w:bottom w:space="0" w:color="000000" w:val="single" w:sz="6"/>
              <w:right w:space="0" w:color="000000" w:val="single" w:sz="4"/>
            </w:tcBorders>
          </w:tcPr>
          <w:p>
            <w:pPr>
              <w:pStyle w:val="Normal"/>
              <w:rPr>
                <w:rStyle w:val="NormalCharacter"/>
                <w:b/>
                <w:szCs w:val="21"/>
                <w:sz w:val="21"/>
                <w:kern w:val="2"/>
                <w:lang w:val="en-US" w:eastAsia="zh-CN" w:bidi="ar-SA"/>
                <w:rFonts w:ascii="宋体" w:hAnsi="宋体"/>
              </w:rPr>
              <w:snapToGrid w:val="0"/>
              <w:spacing w:line="360" w:lineRule="auto"/>
              <w:jc w:val="both"/>
              <w:textAlignment w:val="baseline"/>
            </w:pPr>
          </w:p>
        </w:tc>
      </w:tr>
      <w:tr>
        <w:trPr>
          <w:wAfter w:w="0" w:type="dxa"/>
          <w:trHeight w:val="567" w:hRule="atLeast"/>
        </w:trPr>
        <w:tc>
          <w:tcPr>
            <w:textDirection w:val="lrTb"/>
            <w:vAlign w:val="center"/>
            <w:tcW w:type="dxa" w:w="708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r w:rsidR="00734326" w:rsidRPr="001e64f3">
              <w:rPr>
                <w:rStyle w:val="NormalCharacter"/>
                <w:b/>
                <w:bCs/>
                <w:szCs w:val="21"/>
                <w:sz w:val="21"/>
                <w:kern w:val="2"/>
                <w:lang w:val="en-US" w:eastAsia="zh-CN" w:bidi="ar-SA"/>
                <w:rFonts w:ascii="宋体" w:cs="宋体" w:hAnsi="宋体"/>
              </w:rPr>
              <w:t xml:space="preserve">结  论</w:t>
            </w:r>
          </w:p>
        </w:tc>
        <w:tc>
          <w:tcPr>
            <w:textDirection w:val="lrTb"/>
            <w:vAlign w:val="center"/>
            <w:tcW w:type="dxa" w:w="1771"/>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p>
        </w:tc>
        <w:tc>
          <w:tcPr>
            <w:textDirection w:val="lrTb"/>
            <w:vAlign w:val="center"/>
            <w:tcW w:type="dxa" w:w="1771"/>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p>
        </w:tc>
        <w:tc>
          <w:tcPr>
            <w:textDirection w:val="lrTb"/>
            <w:vAlign w:val="center"/>
            <w:tcW w:type="dxa" w:w="1771"/>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p>
        </w:tc>
      </w:tr>
      <w:tr>
        <w:trPr>
          <w:wAfter w:w="0" w:type="dxa"/>
          <w:trHeight w:val="567" w:hRule="atLeast"/>
        </w:trPr>
        <w:tc>
          <w:tcPr>
            <w:textDirection w:val="lrTb"/>
            <w:vAlign w:val="center"/>
            <w:tcW w:type="dxa" w:w="12402"/>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r w:rsidR="00734326" w:rsidRPr="001e64f3">
              <w:rPr>
                <w:rStyle w:val="NormalCharacter"/>
                <w:b/>
                <w:bCs/>
                <w:szCs w:val="21"/>
                <w:sz w:val="21"/>
                <w:kern w:val="2"/>
                <w:lang w:val="en-US" w:eastAsia="zh-CN" w:bidi="ar-SA"/>
                <w:rFonts w:ascii="宋体" w:cs="宋体" w:hAnsi="宋体"/>
              </w:rPr>
              <w:t xml:space="preserve">全体评委签字：</w:t>
            </w:r>
          </w:p>
        </w:tc>
      </w:tr>
    </w:tbl>
    <w:p>
      <w:pPr>
        <w:pStyle w:val="Normal"/>
        <w:rPr>
          <w:rStyle w:val="NormalCharacter"/>
          <w:b/>
          <w:bCs/>
          <w:szCs w:val="21"/>
          <w:sz w:val="21"/>
          <w:kern w:val="2"/>
          <w:lang w:val="en-US" w:eastAsia="zh-CN" w:bidi="ar-SA"/>
          <w:rFonts w:ascii="宋体" w:cs="宋体" w:hAnsi="宋体"/>
        </w:rPr>
        <w:snapToGrid w:val="0"/>
        <w:ind w:firstLine="422" w:firstLineChars="200"/>
        <w:spacing w:line="360" w:lineRule="auto"/>
        <w:jc w:val="both"/>
        <w:textAlignment w:val="baseline"/>
      </w:pPr>
      <w:r w:rsidR="00734326" w:rsidRPr="001e64f3">
        <w:rPr>
          <w:rStyle w:val="NormalCharacter"/>
          <w:b/>
          <w:bCs/>
          <w:szCs w:val="21"/>
          <w:sz w:val="21"/>
          <w:kern w:val="2"/>
          <w:lang w:val="en-US" w:eastAsia="zh-CN" w:bidi="ar-SA"/>
          <w:rFonts w:ascii="宋体" w:cs="宋体" w:hAnsi="宋体"/>
        </w:rPr>
        <w:t xml:space="preserve">注：序号标注项目，是否满足谈判文件要求，如满足，画√。结论处，只需填写是否合格。</w:t>
      </w:r>
    </w:p>
    <w:p>
      <w:pPr>
        <w:pStyle w:val="Normal"/>
        <w:rPr>
          <w:rStyle w:val="NormalCharacter"/>
          <w:b/>
          <w:bCs/>
          <w:szCs w:val="21"/>
          <w:sz w:val="21"/>
          <w:kern w:val="2"/>
          <w:lang w:val="en-US" w:eastAsia="zh-CN" w:bidi="ar-SA"/>
          <w:rFonts w:ascii="宋体" w:cs="宋体" w:hAnsi="宋体"/>
        </w:rPr>
        <w:snapToGrid w:val="0"/>
        <w:ind w:firstLine="422" w:firstLineChars="200"/>
        <w:spacing w:line="360" w:lineRule="auto"/>
        <w:jc w:val="both"/>
        <w:textAlignment w:val="baseline"/>
      </w:pPr>
    </w:p>
    <w:p>
      <w:pPr>
        <w:pStyle w:val="Normal"/>
        <w:rPr>
          <w:rStyle w:val="NormalCharacter"/>
          <w:b/>
          <w:bCs/>
          <w:szCs w:val="21"/>
          <w:sz w:val="21"/>
          <w:kern w:val="2"/>
          <w:lang w:val="en-US" w:eastAsia="zh-CN" w:bidi="ar-SA"/>
          <w:rFonts w:ascii="宋体" w:cs="宋体" w:hAnsi="宋体"/>
        </w:rPr>
        <w:snapToGrid w:val="0"/>
        <w:ind w:firstLine="422" w:firstLineChars="200"/>
        <w:spacing w:line="360" w:lineRule="auto"/>
        <w:jc w:val="both"/>
        <w:textAlignment w:val="baseline"/>
      </w:pPr>
    </w:p>
    <w:p>
      <w:pPr>
        <w:pStyle w:val="Normal"/>
        <w:rPr>
          <w:rStyle w:val="NormalCharacter"/>
          <w:b/>
          <w:bCs/>
          <w:szCs w:val="21"/>
          <w:sz w:val="21"/>
          <w:kern w:val="2"/>
          <w:lang w:val="en-US" w:eastAsia="zh-CN" w:bidi="ar-SA"/>
          <w:rFonts w:ascii="宋体" w:cs="宋体" w:hAnsi="宋体"/>
        </w:rPr>
        <w:snapToGrid w:val="0"/>
        <w:ind w:firstLine="422" w:firstLineChars="200"/>
        <w:spacing w:line="360" w:lineRule="auto"/>
        <w:jc w:val="both"/>
        <w:textAlignment w:val="baseline"/>
      </w:pPr>
    </w:p>
    <w:p>
      <w:pPr>
        <w:pStyle w:val="Normal"/>
        <w:rPr>
          <w:rStyle w:val="NormalCharacter"/>
          <w:b/>
          <w:bCs/>
          <w:szCs w:val="21"/>
          <w:sz w:val="21"/>
          <w:kern w:val="2"/>
          <w:lang w:val="en-US" w:eastAsia="zh-CN" w:bidi="ar-SA"/>
          <w:rFonts w:ascii="宋体" w:cs="宋体" w:hAnsi="宋体"/>
        </w:rPr>
        <w:snapToGrid w:val="0"/>
        <w:ind w:firstLine="422" w:firstLineChars="200"/>
        <w:spacing w:line="360" w:lineRule="auto"/>
        <w:jc w:val="both"/>
        <w:textAlignment w:val="baseline"/>
      </w:pPr>
    </w:p>
    <w:p>
      <w:pPr>
        <w:pStyle w:val="Normal"/>
        <w:rPr>
          <w:rStyle w:val="NormalCharacter"/>
          <w:b/>
          <w:bCs/>
          <w:szCs w:val="21"/>
          <w:sz w:val="21"/>
          <w:kern w:val="2"/>
          <w:lang w:val="en-US" w:eastAsia="zh-CN" w:bidi="ar-SA"/>
          <w:rFonts w:ascii="宋体" w:cs="宋体" w:hAnsi="宋体"/>
        </w:rPr>
        <w:snapToGrid w:val="0"/>
        <w:ind w:firstLine="422" w:firstLineChars="200"/>
        <w:spacing w:line="360" w:lineRule="auto"/>
        <w:jc w:val="both"/>
        <w:textAlignment w:val="baseline"/>
      </w:pPr>
    </w:p>
    <w:p>
      <w:pPr>
        <w:pStyle w:val="Normal"/>
        <w:rPr>
          <w:rStyle w:val="NormalCharacter"/>
          <w:b/>
          <w:bCs/>
          <w:szCs w:val="21"/>
          <w:sz w:val="21"/>
          <w:kern w:val="2"/>
          <w:lang w:val="en-US" w:eastAsia="zh-CN" w:bidi="ar-SA"/>
          <w:rFonts w:ascii="宋体" w:cs="宋体" w:hAnsi="宋体"/>
        </w:rPr>
        <w:snapToGrid w:val="0"/>
        <w:ind w:firstLine="422" w:firstLineChars="200"/>
        <w:spacing w:line="360" w:lineRule="auto"/>
        <w:jc w:val="both"/>
        <w:textAlignment w:val="baseline"/>
      </w:pPr>
    </w:p>
    <w:p>
      <w:pPr>
        <w:pStyle w:val="Normal"/>
        <w:rPr>
          <w:rStyle w:val="NormalCharacter"/>
          <w:b/>
          <w:bCs/>
          <w:szCs w:val="21"/>
          <w:sz w:val="21"/>
          <w:kern w:val="2"/>
          <w:lang w:val="en-US" w:eastAsia="zh-CN" w:bidi="ar-SA"/>
          <w:rFonts w:ascii="宋体" w:cs="宋体" w:hAnsi="宋体"/>
        </w:rPr>
        <w:snapToGrid w:val="0"/>
        <w:ind w:firstLine="422" w:firstLineChars="200"/>
        <w:spacing w:line="360" w:lineRule="auto"/>
        <w:jc w:val="both"/>
        <w:textAlignment w:val="baseline"/>
      </w:pPr>
    </w:p>
    <w:p>
      <w:pPr>
        <w:pStyle w:val="Normal"/>
        <w:rPr>
          <w:rStyle w:val="NormalCharacter"/>
          <w:b/>
          <w:bCs/>
          <w:szCs w:val="21"/>
          <w:sz w:val="21"/>
          <w:kern w:val="2"/>
          <w:lang w:val="en-US" w:eastAsia="zh-CN" w:bidi="ar-SA"/>
          <w:rFonts w:ascii="宋体" w:cs="宋体" w:hAnsi="宋体"/>
        </w:rPr>
        <w:snapToGrid w:val="0"/>
        <w:ind w:firstLine="422"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spacing w:line="360" w:lineRule="auto"/>
        <w:jc w:val="both"/>
        <w:textAlignment w:val="baseline"/>
      </w:pPr>
    </w:p>
    <w:sectPr>
      <w:titlePg/>
      <w:vAlign w:val="top"/>
      <w:type w:val="nextPage"/>
      <w:pgSz w:h="11907" w:w="16840" w:orient="portrait"/>
      <w:pgMar w:gutter="170" w:header="992" w:top="1474" w:bottom="1247" w:footer="850" w:left="1417" w:right="1417"/>
      <w:lnNumType w:countBy="0"/>
      <w:paperSrc w:first="0" w:other="0"/>
      <w:cols w:space="720" w:num="1"/>
      <w:docGrid w:charSpace="0" w:linePitch="312" w:type="Default"/>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e0003aff" w:usb1="c0007841" w:usb2="00000009" w:usb3="00000000" w:csb0="000001ff" w:csb1="00000000"/>
  </w:font>
  <w:font w:name="Symbol">
    <w:altName w:val="Symbol"/>
    <w:charset w:val="02"/>
    <w:family w:val="roman"/>
    <w:panose1 w:val="05050102010706020507"/>
    <w:pitch w:val="variable"/>
    <w:sig w:usb0="00000000" w:usb1="10000000" w:usb2="00000000" w:usb3="00000000" w:csb0="80000000" w:csb1="00000000"/>
  </w:font>
  <w:font w:name="Arial">
    <w:altName w:val="Arial"/>
    <w:charset w:val="00"/>
    <w:family w:val="swiss"/>
    <w:panose1 w:val="020b0604020202020204"/>
    <w:pitch w:val="variable"/>
    <w:sig w:usb0="e0003aff" w:usb1="c0007843" w:usb2="00000009" w:usb3="00000000" w:csb0="000001ff" w:csb1="00000000"/>
  </w:font>
  <w:font w:name="宋体">
    <w:altName w:val="SimSun"/>
    <w:charset w:val="86"/>
    <w:family w:val="auto"/>
    <w:panose1 w:val="02010600030101010101"/>
    <w:pitch w:val="variable"/>
    <w:sig w:usb0="00000003" w:usb1="288f0000" w:usb2="00000016" w:usb3="00000000" w:csb0="00040001" w:csb1="00000000"/>
  </w:font>
  <w:font w:name="Calibri">
    <w:altName w:val="Calibri"/>
    <w:charset w:val="00"/>
    <w:family w:val="swiss"/>
    <w:panose1 w:val="020f0502020204030204"/>
    <w:pitch w:val="variable"/>
    <w:sig w:usb0="e00002ff" w:usb1="4000acff" w:usb2="00000001" w:usb3="00000000" w:csb0="0000019f" w:csb1="00000000"/>
  </w:font>
  <w:font w:name="黑体">
    <w:altName w:val="SimHei"/>
    <w:charset w:val="86"/>
    <w:family w:val="modern"/>
    <w:panose1 w:val="02010609060101010101"/>
    <w:pitch w:val="fixed"/>
    <w:sig w:usb0="800002bf" w:usb1="38cf7cfa" w:usb2="00000016" w:usb3="00000000" w:csb0="00040001" w:csb1="00000000"/>
  </w:font>
  <w:font w:name="Verdana">
    <w:altName w:val="Verdana"/>
    <w:charset w:val="00"/>
    <w:family w:val="swiss"/>
    <w:panose1 w:val="020b0604030504040204"/>
    <w:pitch w:val="variable"/>
    <w:sig w:usb0="a10006ff" w:usb1="4000205b" w:usb2="00000010" w:usb3="00000000" w:csb0="0000019f" w:csb1="00000000"/>
  </w:font>
  <w:font w:name="楷体_GB2312">
    <w:altName w:val="楷体"/>
    <w:charset w:val="86"/>
    <w:family w:val="modern"/>
    <w:panose1 w:val="02010609030101010101"/>
    <w:pitch w:val="default"/>
    <w:sig w:usb0="00000001" w:usb1="080e0000" w:usb2="00000000" w:usb3="00000000" w:csb0="00040000" w:csb1="00000000"/>
  </w:font>
  <w:font w:name="Courier New">
    <w:altName w:val="Courier New"/>
    <w:charset w:val="00"/>
    <w:family w:val="modern"/>
    <w:panose1 w:val="02070309020205020404"/>
    <w:pitch w:val="fixed"/>
    <w:sig w:usb0="e0003aff" w:usb1="c0007843" w:usb2="00000009" w:usb3="00000000" w:csb0="000001ff" w:csb1="00000000"/>
  </w:font>
  <w:font w:name="华文行楷">
    <w:altName w:val="宋体"/>
    <w:charset w:val="86"/>
    <w:family w:val="auto"/>
    <w:panose1 w:val="02010800040101010101"/>
    <w:pitch w:val="default"/>
    <w:sig w:usb0="00000001" w:usb1="080f0000" w:usb2="00000000" w:usb3="00000000" w:csb0="00040000" w:csb1="00000000"/>
  </w:font>
  <w:font w:name="Tahoma">
    <w:altName w:val="Tahoma"/>
    <w:charset w:val="00"/>
    <w:family w:val="swiss"/>
    <w:panose1 w:val="020b0604030504040204"/>
    <w:pitch w:val="variable"/>
    <w:sig w:usb0="e1003eff" w:usb1="c000605b" w:usb2="00000029" w:usb3="00000000" w:csb0="000101ff" w:csb1="00000000"/>
  </w:font>
</w:fonts>
</file>

<file path=word/footer1.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NormalCharacter"/>
        <w:sz w:val="18"/>
        <w:kern w:val="0"/>
        <w:lang w:val="en-US" w:eastAsia="zh-CN" w:bidi="ar-SA"/>
        <w:rFonts w:ascii="宋体"/>
      </w:rPr>
      <w:widowControl/>
      <w:tabs>
        <w:tab w:leader="none" w:val="center" w:pos="4320"/>
        <w:tab w:leader="none" w:val="right" w:pos="8640"/>
      </w:tabs>
      <w:spacing w:line="240" w:lineRule="atLeast"/>
      <w:jc w:val="left"/>
      <w:textAlignment w:val="baseline"/>
    </w:pPr>
    <w:r w:rsidR="00734326">
      <w:rPr>
        <w:rStyle w:val="NormalCharacter"/>
        <w:sz w:val="18"/>
        <w:kern w:val="0"/>
        <w:lang w:val="en-US" w:eastAsia="zh-CN" w:bidi="ar-SA"/>
        <w:rFonts w:ascii="宋体"/>
      </w:rPr>
      <w:pict>
        <v:shape id="_x0000_s4097" type="#_x0000_t202" style="position:absolute;width:144.0pt;height:144.0pt;mso-position-horizontal:center;z-index:524288;mso-position-horizontal-relative:margin;" filled="f" stroked="f" coordsize="21600,21600">
          <v:textbox inset="0.0pt,0.0pt,0.0pt,0.0pt">
            <w:txbxContent>
              <w:p>
                <w:pPr>
                  <w:pStyle w:val="Footer"/>
                  <w:rPr>
                    <w:rStyle w:val="NormalCharacter"/>
                    <w:sz w:val="18"/>
                    <w:kern w:val="0"/>
                    <w:lang w:val="en-US" w:eastAsia="zh-CN" w:bidi="ar-SA"/>
                    <w:rFonts w:ascii="宋体"/>
                  </w:rPr>
                  <w:widowControl/>
                  <w:tabs>
                    <w:tab w:leader="none" w:val="center" w:pos="4320"/>
                    <w:tab w:leader="none" w:val="right" w:pos="8640"/>
                  </w:tabs>
                  <w:spacing w:line="240" w:lineRule="atLeast"/>
                  <w:jc w:val="left"/>
                  <w:textAlignment w:val="baseline"/>
                </w:pPr>
                <w:r w:rsidR="00042a45" w:rsidRPr="00042a45">
                  <w:rPr>
                    <w:rStyle w:val="NormalCharacter"/>
                    <w:noProof/>
                    <w:sz w:val="18"/>
                    <w:kern w:val="0"/>
                    <w:lang w:bidi="ar-SA"/>
                    <w:rFonts w:ascii="宋体"/>
                  </w:rPr>
                </w:r>
              </w:p>
              <w:p>
                <w:pPr>
                  <w:pStyle w:val="Normal"/>
                  <w:rPr>
                    <w:rStyle w:val="NormalCharacter"/>
                    <w:sz w:val="21"/>
                    <w:kern w:val="2"/>
                    <w:lang w:val="en-US" w:eastAsia="zh-CN" w:bidi="ar-SA"/>
                  </w:rPr>
                  <w:jc w:val="both"/>
                  <w:textAlignment w:val="baseline"/>
                </w:pPr>
              </w:p>
            </w:txbxContent>
          </v:textbox>
        </v:shape>
      </w:pict>
    </w:r>
  </w:p>
</w:ftr>
</file>

<file path=word/footer2.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NormalCharacter"/>
        <w:sz w:val="18"/>
        <w:kern w:val="0"/>
        <w:lang w:val="en-US" w:eastAsia="zh-CN" w:bidi="ar-SA"/>
        <w:rFonts w:ascii="宋体"/>
      </w:rPr>
      <w:widowControl/>
      <w:tabs>
        <w:tab w:leader="none" w:val="center" w:pos="4320"/>
        <w:tab w:leader="none" w:val="right" w:pos="8640"/>
      </w:tabs>
      <w:spacing w:line="240" w:lineRule="atLeast"/>
      <w:jc w:val="left"/>
      <w:textAlignment w:val="baseline"/>
    </w:pPr>
    <w:r w:rsidR="00734326">
      <w:rPr>
        <w:rStyle w:val="NormalCharacter"/>
        <w:sz w:val="18"/>
        <w:kern w:val="0"/>
        <w:lang w:val="en-US" w:eastAsia="zh-CN" w:bidi="ar-SA"/>
        <w:rFonts w:ascii="宋体"/>
      </w:rPr>
      <w:pict>
        <v:shape id="_x0000_s4098" type="#_x0000_t202" style="position:absolute;width:144.0pt;height:144.0pt;mso-position-horizontal:center;z-index:524289;mso-position-horizontal-relative:margin;" filled="f" stroked="f" coordsize="21600,21600">
          <v:textbox inset="0.0pt,0.0pt,0.0pt,0.0pt">
            <w:txbxContent>
              <w:p>
                <w:pPr>
                  <w:pStyle w:val="Footer"/>
                  <w:rPr>
                    <w:rStyle w:val="NormalCharacter"/>
                    <w:sz w:val="18"/>
                    <w:kern w:val="0"/>
                    <w:lang w:val="en-US" w:eastAsia="zh-CN" w:bidi="ar-SA"/>
                    <w:rFonts w:ascii="宋体"/>
                  </w:rPr>
                  <w:widowControl/>
                  <w:tabs>
                    <w:tab w:leader="none" w:val="center" w:pos="4320"/>
                    <w:tab w:leader="none" w:val="right" w:pos="8640"/>
                  </w:tabs>
                  <w:spacing w:line="240" w:lineRule="atLeast"/>
                  <w:jc w:val="left"/>
                  <w:textAlignment w:val="baseline"/>
                </w:pPr>
                <w:r w:rsidR="00042a45" w:rsidRPr="00042a45">
                  <w:rPr>
                    <w:rStyle w:val="NormalCharacter"/>
                    <w:noProof/>
                    <w:sz w:val="18"/>
                    <w:kern w:val="0"/>
                    <w:lang w:bidi="ar-SA"/>
                    <w:rFonts w:ascii="宋体"/>
                  </w:rPr>
                </w:r>
              </w:p>
              <w:p>
                <w:pPr>
                  <w:pStyle w:val="Normal"/>
                  <w:rPr>
                    <w:rStyle w:val="NormalCharacter"/>
                    <w:sz w:val="21"/>
                    <w:kern w:val="2"/>
                    <w:lang w:val="en-US" w:eastAsia="zh-CN" w:bidi="ar-SA"/>
                  </w:rPr>
                  <w:jc w:val="both"/>
                  <w:textAlignment w:val="baseline"/>
                </w:pPr>
              </w:p>
            </w:txbxContent>
          </v:textbox>
        </v:shape>
      </w:pict>
    </w:r>
  </w:p>
</w:ftr>
</file>

<file path=word/header1.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Header"/>
      <w:rPr>
        <w:rStyle w:val="NormalCharacter"/>
        <w:sz w:val="24"/>
        <w:kern w:val="2"/>
        <w:lang w:val="en-US" w:eastAsia="zh-CN" w:bidi="ar-SA"/>
        <w:rFonts w:eastAsia="华文行楷"/>
      </w:rPr>
      <w:widowControl/>
      <w:tabs>
        <w:tab w:leader="none" w:val="center" w:pos="4153"/>
        <w:tab w:leader="none" w:val="right" w:pos="8306"/>
      </w:tabs>
      <w:snapToGrid w:val="0"/>
      <w:ind w:firstLine="4560" w:firstLineChars="1900"/>
      <w:textAlignment w:val="baseline"/>
      <w:pBdr>
        <w:bottom w:space="3" w:color="000000" w:val="none" w:sz="0"/>
      </w:pBdr>
    </w:pPr>
  </w:p>
</w:hdr>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248c4f9b"/>
    <w:multiLevelType w:val="multilevel"/>
    <w:tmpl w:val="248c4f9b"/>
    <w:lvl w:ilvl="0">
      <w:start w:val="18"/>
      <w:numFmt w:val="decimal"/>
      <w:suff w:val="tab"/>
      <w:lvlText w:val="%1"/>
      <w:lvlJc w:val="left"/>
      <w:pPr>
        <w:pStyle w:val="Normal"/>
        <w:widowControl/>
        <w:ind w:hanging="420" w:left="420"/>
        <w:textAlignment w:val="baseline"/>
      </w:pPr>
      <w:rPr>
        <w:rStyle w:val="NormalCharacter"/>
      </w:rPr>
    </w:lvl>
    <w:lvl w:ilvl="1">
      <w:start w:val="2"/>
      <w:numFmt w:val="decimal"/>
      <w:suff w:val="tab"/>
      <w:lvlText w:val="%1.%2"/>
      <w:lvlJc w:val="left"/>
      <w:pPr>
        <w:pStyle w:val="Normal"/>
        <w:widowControl/>
        <w:ind w:hanging="420" w:left="420"/>
        <w:textAlignment w:val="baseline"/>
      </w:pPr>
      <w:rPr>
        <w:rStyle w:val="NormalCharacter"/>
      </w:rPr>
    </w:lvl>
    <w:lvl w:ilvl="2">
      <w:start w:val="1"/>
      <w:numFmt w:val="decimal"/>
      <w:suff w:val="tab"/>
      <w:lvlText w:val="%1.%2.%3"/>
      <w:lvlJc w:val="left"/>
      <w:pPr>
        <w:pStyle w:val="Normal"/>
        <w:widowControl/>
        <w:ind w:hanging="720" w:left="720"/>
        <w:textAlignment w:val="baseline"/>
      </w:pPr>
      <w:rPr>
        <w:rStyle w:val="NormalCharacter"/>
      </w:rPr>
    </w:lvl>
    <w:lvl w:ilvl="3">
      <w:start w:val="1"/>
      <w:numFmt w:val="decimal"/>
      <w:suff w:val="tab"/>
      <w:lvlText w:val="%1.%2.%3.%4"/>
      <w:lvlJc w:val="left"/>
      <w:pPr>
        <w:pStyle w:val="Normal"/>
        <w:widowControl/>
        <w:ind w:hanging="1080" w:left="1080"/>
        <w:textAlignment w:val="baseline"/>
      </w:pPr>
      <w:rPr>
        <w:rStyle w:val="NormalCharacter"/>
      </w:rPr>
    </w:lvl>
    <w:lvl w:ilvl="4">
      <w:start w:val="1"/>
      <w:numFmt w:val="decimal"/>
      <w:suff w:val="tab"/>
      <w:lvlText w:val="%1.%2.%3.%4.%5"/>
      <w:lvlJc w:val="left"/>
      <w:pPr>
        <w:pStyle w:val="Normal"/>
        <w:widowControl/>
        <w:ind w:hanging="1080" w:left="1080"/>
        <w:textAlignment w:val="baseline"/>
      </w:pPr>
      <w:rPr>
        <w:rStyle w:val="NormalCharacter"/>
      </w:rPr>
    </w:lvl>
    <w:lvl w:ilvl="5">
      <w:start w:val="1"/>
      <w:numFmt w:val="decimal"/>
      <w:suff w:val="tab"/>
      <w:lvlText w:val="%1.%2.%3.%4.%5.%6"/>
      <w:lvlJc w:val="left"/>
      <w:pPr>
        <w:pStyle w:val="Normal"/>
        <w:widowControl/>
        <w:ind w:hanging="1440" w:left="1440"/>
        <w:textAlignment w:val="baseline"/>
      </w:pPr>
      <w:rPr>
        <w:rStyle w:val="NormalCharacter"/>
      </w:rPr>
    </w:lvl>
    <w:lvl w:ilvl="6">
      <w:start w:val="1"/>
      <w:numFmt w:val="decimal"/>
      <w:suff w:val="tab"/>
      <w:lvlText w:val="%1.%2.%3.%4.%5.%6.%7"/>
      <w:lvlJc w:val="left"/>
      <w:pPr>
        <w:pStyle w:val="Normal"/>
        <w:widowControl/>
        <w:ind w:hanging="1440" w:left="1440"/>
        <w:textAlignment w:val="baseline"/>
      </w:pPr>
      <w:rPr>
        <w:rStyle w:val="NormalCharacter"/>
      </w:rPr>
    </w:lvl>
    <w:lvl w:ilvl="7">
      <w:start w:val="1"/>
      <w:numFmt w:val="decimal"/>
      <w:suff w:val="tab"/>
      <w:lvlText w:val="%1.%2.%3.%4.%5.%6.%7.%8"/>
      <w:lvlJc w:val="left"/>
      <w:pPr>
        <w:pStyle w:val="Normal"/>
        <w:widowControl/>
        <w:ind w:hanging="1800" w:left="1800"/>
        <w:textAlignment w:val="baseline"/>
      </w:pPr>
      <w:rPr>
        <w:rStyle w:val="NormalCharacter"/>
      </w:rPr>
    </w:lvl>
    <w:lvl w:ilvl="8">
      <w:start w:val="1"/>
      <w:numFmt w:val="decimal"/>
      <w:suff w:val="tab"/>
      <w:lvlText w:val="%1.%2.%3.%4.%5.%6.%7.%8.%9"/>
      <w:lvlJc w:val="left"/>
      <w:pPr>
        <w:pStyle w:val="Normal"/>
        <w:widowControl/>
        <w:ind w:hanging="1800" w:left="1800"/>
        <w:textAlignment w:val="baseline"/>
      </w:pPr>
      <w:rPr>
        <w:rStyle w:val="NormalCharacter"/>
      </w:rPr>
    </w:lvl>
  </w:abstractNum>
  <w:abstractNum w:abstractNumId="1">
    <w:nsid w:val="2a1b7b18"/>
    <w:multiLevelType w:val="multilevel"/>
    <w:tmpl w:val="2a1b7b18"/>
    <w:lvl w:ilvl="0">
      <w:start w:val="18"/>
      <w:numFmt w:val="decimal"/>
      <w:suff w:val="tab"/>
      <w:lvlText w:val="%1"/>
      <w:lvlJc w:val="left"/>
      <w:pPr>
        <w:pStyle w:val="Normal"/>
        <w:widowControl/>
        <w:ind w:hanging="420" w:left="420"/>
        <w:textAlignment w:val="baseline"/>
      </w:pPr>
      <w:rPr>
        <w:rStyle w:val="NormalCharacter"/>
        <w:color w:val="000000"/>
      </w:rPr>
    </w:lvl>
    <w:lvl w:ilvl="1">
      <w:start w:val="3"/>
      <w:numFmt w:val="decimal"/>
      <w:suff w:val="tab"/>
      <w:lvlText w:val="%1.%2"/>
      <w:lvlJc w:val="left"/>
      <w:pPr>
        <w:pStyle w:val="Normal"/>
        <w:widowControl/>
        <w:ind w:hanging="420" w:left="420"/>
        <w:textAlignment w:val="baseline"/>
      </w:pPr>
      <w:rPr>
        <w:rStyle w:val="NormalCharacter"/>
        <w:color w:val="000000"/>
      </w:rPr>
    </w:lvl>
    <w:lvl w:ilvl="2">
      <w:start w:val="1"/>
      <w:numFmt w:val="decimal"/>
      <w:suff w:val="tab"/>
      <w:lvlText w:val="%1.%2.%3"/>
      <w:lvlJc w:val="left"/>
      <w:pPr>
        <w:pStyle w:val="Normal"/>
        <w:widowControl/>
        <w:ind w:hanging="720" w:left="720"/>
        <w:textAlignment w:val="baseline"/>
      </w:pPr>
      <w:rPr>
        <w:rStyle w:val="NormalCharacter"/>
        <w:color w:val="000000"/>
      </w:rPr>
    </w:lvl>
    <w:lvl w:ilvl="3">
      <w:start w:val="1"/>
      <w:numFmt w:val="decimal"/>
      <w:suff w:val="tab"/>
      <w:lvlText w:val="%1.%2.%3.%4"/>
      <w:lvlJc w:val="left"/>
      <w:pPr>
        <w:pStyle w:val="Normal"/>
        <w:widowControl/>
        <w:ind w:hanging="1080" w:left="1080"/>
        <w:textAlignment w:val="baseline"/>
      </w:pPr>
      <w:rPr>
        <w:rStyle w:val="NormalCharacter"/>
        <w:color w:val="000000"/>
      </w:rPr>
    </w:lvl>
    <w:lvl w:ilvl="4">
      <w:start w:val="1"/>
      <w:numFmt w:val="decimal"/>
      <w:suff w:val="tab"/>
      <w:lvlText w:val="%1.%2.%3.%4.%5"/>
      <w:lvlJc w:val="left"/>
      <w:pPr>
        <w:pStyle w:val="Normal"/>
        <w:widowControl/>
        <w:ind w:hanging="1080" w:left="1080"/>
        <w:textAlignment w:val="baseline"/>
      </w:pPr>
      <w:rPr>
        <w:rStyle w:val="NormalCharacter"/>
        <w:color w:val="000000"/>
      </w:rPr>
    </w:lvl>
    <w:lvl w:ilvl="5">
      <w:start w:val="1"/>
      <w:numFmt w:val="decimal"/>
      <w:suff w:val="tab"/>
      <w:lvlText w:val="%1.%2.%3.%4.%5.%6"/>
      <w:lvlJc w:val="left"/>
      <w:pPr>
        <w:pStyle w:val="Normal"/>
        <w:widowControl/>
        <w:ind w:hanging="1440" w:left="1440"/>
        <w:textAlignment w:val="baseline"/>
      </w:pPr>
      <w:rPr>
        <w:rStyle w:val="NormalCharacter"/>
        <w:color w:val="000000"/>
      </w:rPr>
    </w:lvl>
    <w:lvl w:ilvl="6">
      <w:start w:val="1"/>
      <w:numFmt w:val="decimal"/>
      <w:suff w:val="tab"/>
      <w:lvlText w:val="%1.%2.%3.%4.%5.%6.%7"/>
      <w:lvlJc w:val="left"/>
      <w:pPr>
        <w:pStyle w:val="Normal"/>
        <w:widowControl/>
        <w:ind w:hanging="1440" w:left="1440"/>
        <w:textAlignment w:val="baseline"/>
      </w:pPr>
      <w:rPr>
        <w:rStyle w:val="NormalCharacter"/>
        <w:color w:val="000000"/>
      </w:rPr>
    </w:lvl>
    <w:lvl w:ilvl="7">
      <w:start w:val="1"/>
      <w:numFmt w:val="decimal"/>
      <w:suff w:val="tab"/>
      <w:lvlText w:val="%1.%2.%3.%4.%5.%6.%7.%8"/>
      <w:lvlJc w:val="left"/>
      <w:pPr>
        <w:pStyle w:val="Normal"/>
        <w:widowControl/>
        <w:ind w:hanging="1800" w:left="1800"/>
        <w:textAlignment w:val="baseline"/>
      </w:pPr>
      <w:rPr>
        <w:rStyle w:val="NormalCharacter"/>
        <w:color w:val="000000"/>
      </w:rPr>
    </w:lvl>
    <w:lvl w:ilvl="8">
      <w:start w:val="1"/>
      <w:numFmt w:val="decimal"/>
      <w:suff w:val="tab"/>
      <w:lvlText w:val="%1.%2.%3.%4.%5.%6.%7.%8.%9"/>
      <w:lvlJc w:val="left"/>
      <w:pPr>
        <w:pStyle w:val="Normal"/>
        <w:widowControl/>
        <w:ind w:hanging="1800" w:left="1800"/>
        <w:textAlignment w:val="baseline"/>
      </w:pPr>
      <w:rPr>
        <w:rStyle w:val="NormalCharacter"/>
        <w:color w:val="000000"/>
      </w:rPr>
    </w:lvl>
  </w:abstractNum>
  <w:abstractNum w:abstractNumId="2">
    <w:nsid w:val="2bd67dd1"/>
    <w:multiLevelType w:val="multilevel"/>
    <w:tmpl w:val="2bd67dd1"/>
    <w:lvl w:ilvl="0">
      <w:start w:val="1"/>
      <w:numFmt w:val="decimal"/>
      <w:suff w:val="tab"/>
      <w:lvlText w:val="%1)"/>
      <w:lvlJc w:val="left"/>
      <w:pPr>
        <w:pStyle w:val="Normal"/>
        <w:widowControl/>
        <w:ind w:hanging="454" w:left="851"/>
        <w:textAlignment w:val="baseline"/>
      </w:pPr>
      <w:rPr>
        <w:rStyle w:val="NormalCharacter"/>
        <w:rFonts w:ascii="Arial" w:hAnsi="Arial"/>
      </w:rPr>
    </w:lvl>
    <w:lvl w:ilvl="1">
      <w:start w:val="1"/>
      <w:numFmt w:val="lowerLetter"/>
      <w:suff w:val="tab"/>
      <w:lvlText w:val="%1)"/>
      <w:lvlJc w:val="left"/>
      <w:pPr>
        <w:pStyle w:val="Normal"/>
        <w:widowControl/>
        <w:ind w:hanging="420" w:left="840"/>
        <w:textAlignment w:val="baseline"/>
      </w:pPr>
      <w:rPr>
        <w:rStyle w:val="NormalCharacter"/>
      </w:rPr>
    </w:lvl>
    <w:lvl w:ilvl="2">
      <w:start w:val="1"/>
      <w:numFmt w:val="lowerRoman"/>
      <w:suff w:val="tab"/>
      <w:lvlText w:val="%1."/>
      <w:lvlJc w:val="right"/>
      <w:pPr>
        <w:pStyle w:val="Normal"/>
        <w:widowControl/>
        <w:ind w:hanging="420" w:left="1260"/>
        <w:textAlignment w:val="baseline"/>
      </w:pPr>
      <w:rPr>
        <w:rStyle w:val="NormalCharacter"/>
      </w:rPr>
    </w:lvl>
    <w:lvl w:ilvl="3">
      <w:start w:val="1"/>
      <w:numFmt w:val="decimal"/>
      <w:suff w:val="tab"/>
      <w:lvlText w:val="%1."/>
      <w:lvlJc w:val="left"/>
      <w:pPr>
        <w:pStyle w:val="Normal"/>
        <w:widowControl/>
        <w:ind w:hanging="420" w:left="1680"/>
        <w:textAlignment w:val="baseline"/>
      </w:pPr>
      <w:rPr>
        <w:rStyle w:val="NormalCharacter"/>
      </w:rPr>
    </w:lvl>
    <w:lvl w:ilvl="4">
      <w:start w:val="1"/>
      <w:numFmt w:val="lowerLetter"/>
      <w:suff w:val="tab"/>
      <w:lvlText w:val="%1)"/>
      <w:lvlJc w:val="left"/>
      <w:pPr>
        <w:pStyle w:val="Normal"/>
        <w:widowControl/>
        <w:ind w:hanging="420" w:left="2100"/>
        <w:textAlignment w:val="baseline"/>
      </w:pPr>
      <w:rPr>
        <w:rStyle w:val="NormalCharacter"/>
      </w:rPr>
    </w:lvl>
    <w:lvl w:ilvl="5">
      <w:start w:val="1"/>
      <w:numFmt w:val="lowerRoman"/>
      <w:suff w:val="tab"/>
      <w:lvlText w:val="%1."/>
      <w:lvlJc w:val="right"/>
      <w:pPr>
        <w:pStyle w:val="Normal"/>
        <w:widowControl/>
        <w:ind w:hanging="420" w:left="2520"/>
        <w:textAlignment w:val="baseline"/>
      </w:pPr>
      <w:rPr>
        <w:rStyle w:val="NormalCharacter"/>
      </w:rPr>
    </w:lvl>
    <w:lvl w:ilvl="6">
      <w:start w:val="1"/>
      <w:numFmt w:val="decimal"/>
      <w:suff w:val="tab"/>
      <w:lvlText w:val="%1."/>
      <w:lvlJc w:val="left"/>
      <w:pPr>
        <w:pStyle w:val="Normal"/>
        <w:widowControl/>
        <w:ind w:hanging="420" w:left="2940"/>
        <w:textAlignment w:val="baseline"/>
      </w:pPr>
      <w:rPr>
        <w:rStyle w:val="NormalCharacter"/>
      </w:rPr>
    </w:lvl>
    <w:lvl w:ilvl="7">
      <w:start w:val="1"/>
      <w:numFmt w:val="lowerLetter"/>
      <w:suff w:val="tab"/>
      <w:lvlText w:val="%1)"/>
      <w:lvlJc w:val="left"/>
      <w:pPr>
        <w:pStyle w:val="Normal"/>
        <w:widowControl/>
        <w:ind w:hanging="420" w:left="3360"/>
        <w:textAlignment w:val="baseline"/>
      </w:pPr>
      <w:rPr>
        <w:rStyle w:val="NormalCharacter"/>
      </w:rPr>
    </w:lvl>
    <w:lvl w:ilvl="8">
      <w:start w:val="1"/>
      <w:numFmt w:val="lowerRoman"/>
      <w:suff w:val="tab"/>
      <w:lvlText w:val="%1."/>
      <w:lvlJc w:val="right"/>
      <w:pPr>
        <w:pStyle w:val="Normal"/>
        <w:widowControl/>
        <w:ind w:hanging="420" w:left="3780"/>
        <w:textAlignment w:val="baseline"/>
      </w:pPr>
      <w:rPr>
        <w:rStyle w:val="NormalCharacter"/>
      </w:rPr>
    </w:lvl>
  </w:abstractNum>
  <w:abstractNum w:abstractNumId="3">
    <w:nsid w:val="3e0d3f70"/>
    <w:multiLevelType w:val="multilevel"/>
    <w:tmpl w:val="3e0d3f70"/>
    <w:lvl w:ilvl="0">
      <w:start w:val="29"/>
      <w:numFmt w:val="decimal"/>
      <w:suff w:val="tab"/>
      <w:lvlText w:val="%1"/>
      <w:lvlJc w:val="left"/>
      <w:pPr>
        <w:pStyle w:val="Normal"/>
        <w:widowControl/>
        <w:ind w:hanging="420" w:left="420"/>
        <w:textAlignment w:val="baseline"/>
      </w:pPr>
      <w:rPr>
        <w:rStyle w:val="NormalCharacter"/>
      </w:rPr>
    </w:lvl>
    <w:lvl w:ilvl="1">
      <w:start w:val="3"/>
      <w:numFmt w:val="decimal"/>
      <w:suff w:val="tab"/>
      <w:lvlText w:val="%1.%2"/>
      <w:lvlJc w:val="left"/>
      <w:pPr>
        <w:pStyle w:val="Normal"/>
        <w:widowControl/>
        <w:ind w:hanging="420" w:left="420"/>
        <w:textAlignment w:val="baseline"/>
      </w:pPr>
      <w:rPr>
        <w:rStyle w:val="NormalCharacter"/>
      </w:rPr>
    </w:lvl>
    <w:lvl w:ilvl="2">
      <w:start w:val="1"/>
      <w:numFmt w:val="decimal"/>
      <w:suff w:val="tab"/>
      <w:lvlText w:val="%1.%2.%3"/>
      <w:lvlJc w:val="left"/>
      <w:pPr>
        <w:pStyle w:val="Normal"/>
        <w:widowControl/>
        <w:ind w:hanging="720" w:left="720"/>
        <w:textAlignment w:val="baseline"/>
      </w:pPr>
      <w:rPr>
        <w:rStyle w:val="NormalCharacter"/>
      </w:rPr>
    </w:lvl>
    <w:lvl w:ilvl="3">
      <w:start w:val="1"/>
      <w:numFmt w:val="decimal"/>
      <w:suff w:val="tab"/>
      <w:lvlText w:val="%1.%2.%3.%4"/>
      <w:lvlJc w:val="left"/>
      <w:pPr>
        <w:pStyle w:val="Normal"/>
        <w:widowControl/>
        <w:ind w:hanging="1080" w:left="1080"/>
        <w:textAlignment w:val="baseline"/>
      </w:pPr>
      <w:rPr>
        <w:rStyle w:val="NormalCharacter"/>
      </w:rPr>
    </w:lvl>
    <w:lvl w:ilvl="4">
      <w:start w:val="1"/>
      <w:numFmt w:val="decimal"/>
      <w:suff w:val="tab"/>
      <w:lvlText w:val="%1.%2.%3.%4.%5"/>
      <w:lvlJc w:val="left"/>
      <w:pPr>
        <w:pStyle w:val="Normal"/>
        <w:widowControl/>
        <w:ind w:hanging="1080" w:left="1080"/>
        <w:textAlignment w:val="baseline"/>
      </w:pPr>
      <w:rPr>
        <w:rStyle w:val="NormalCharacter"/>
      </w:rPr>
    </w:lvl>
    <w:lvl w:ilvl="5">
      <w:start w:val="1"/>
      <w:numFmt w:val="decimal"/>
      <w:suff w:val="tab"/>
      <w:lvlText w:val="%1.%2.%3.%4.%5.%6"/>
      <w:lvlJc w:val="left"/>
      <w:pPr>
        <w:pStyle w:val="Normal"/>
        <w:widowControl/>
        <w:ind w:hanging="1440" w:left="1440"/>
        <w:textAlignment w:val="baseline"/>
      </w:pPr>
      <w:rPr>
        <w:rStyle w:val="NormalCharacter"/>
      </w:rPr>
    </w:lvl>
    <w:lvl w:ilvl="6">
      <w:start w:val="1"/>
      <w:numFmt w:val="decimal"/>
      <w:suff w:val="tab"/>
      <w:lvlText w:val="%1.%2.%3.%4.%5.%6.%7"/>
      <w:lvlJc w:val="left"/>
      <w:pPr>
        <w:pStyle w:val="Normal"/>
        <w:widowControl/>
        <w:ind w:hanging="1440" w:left="1440"/>
        <w:textAlignment w:val="baseline"/>
      </w:pPr>
      <w:rPr>
        <w:rStyle w:val="NormalCharacter"/>
      </w:rPr>
    </w:lvl>
    <w:lvl w:ilvl="7">
      <w:start w:val="1"/>
      <w:numFmt w:val="decimal"/>
      <w:suff w:val="tab"/>
      <w:lvlText w:val="%1.%2.%3.%4.%5.%6.%7.%8"/>
      <w:lvlJc w:val="left"/>
      <w:pPr>
        <w:pStyle w:val="Normal"/>
        <w:widowControl/>
        <w:ind w:hanging="1800" w:left="1800"/>
        <w:textAlignment w:val="baseline"/>
      </w:pPr>
      <w:rPr>
        <w:rStyle w:val="NormalCharacter"/>
      </w:rPr>
    </w:lvl>
    <w:lvl w:ilvl="8">
      <w:start w:val="1"/>
      <w:numFmt w:val="decimal"/>
      <w:suff w:val="tab"/>
      <w:lvlText w:val="%1.%2.%3.%4.%5.%6.%7.%8.%9"/>
      <w:lvlJc w:val="left"/>
      <w:pPr>
        <w:pStyle w:val="Normal"/>
        <w:widowControl/>
        <w:ind w:hanging="1800" w:left="1800"/>
        <w:textAlignment w:val="baseline"/>
      </w:pPr>
      <w:rPr>
        <w:rStyle w:val="NormalCharacter"/>
      </w:rPr>
    </w:lvl>
  </w:abstractNum>
  <w:abstractNum w:abstractNumId="4">
    <w:nsid w:val="465c7b7c"/>
    <w:multiLevelType w:val="multilevel"/>
    <w:tmpl w:val="465c7b7c"/>
    <w:lvl w:ilvl="0">
      <w:start w:val="1"/>
      <w:numFmt w:val="decimal"/>
      <w:suff w:val="tab"/>
      <w:lvlText w:val="%1）"/>
      <w:lvlJc w:val="left"/>
      <w:pPr>
        <w:pStyle w:val="Normal"/>
        <w:widowControl/>
        <w:ind w:hanging="454" w:left="851"/>
        <w:textAlignment w:val="baseline"/>
      </w:pPr>
      <w:rPr>
        <w:rStyle w:val="NormalCharacter"/>
      </w:rPr>
    </w:lvl>
    <w:lvl w:ilvl="1">
      <w:start w:val="1"/>
      <w:numFmt w:val="decimal"/>
      <w:suff w:val="tab"/>
      <w:lvlText w:val="%1."/>
      <w:lvlJc w:val="left"/>
      <w:pPr>
        <w:pStyle w:val="Normal"/>
        <w:widowControl/>
        <w:ind w:hanging="360" w:left="780"/>
        <w:textAlignment w:val="baseline"/>
      </w:pPr>
      <w:rPr>
        <w:rStyle w:val="NormalCharacter"/>
      </w:rPr>
    </w:lvl>
    <w:lvl w:ilvl="2">
      <w:start w:val="3"/>
      <w:numFmt w:val="japaneseCounting"/>
      <w:suff w:val="tab"/>
      <w:lvlText w:val="第%1篇"/>
      <w:lvlJc w:val="left"/>
      <w:pPr>
        <w:pStyle w:val="Normal"/>
        <w:widowControl/>
        <w:ind w:hanging="1275" w:left="2115"/>
        <w:textAlignment w:val="baseline"/>
      </w:pPr>
      <w:rPr>
        <w:rStyle w:val="NormalCharacter"/>
      </w:rPr>
    </w:lvl>
    <w:lvl w:ilvl="3">
      <w:start w:val="1"/>
      <w:numFmt w:val="decimal"/>
      <w:suff w:val="tab"/>
      <w:lvlText w:val="%1）"/>
      <w:lvlJc w:val="left"/>
      <w:pPr>
        <w:pStyle w:val="Normal"/>
        <w:widowControl/>
        <w:ind w:hanging="567" w:left="851"/>
        <w:textAlignment w:val="baseline"/>
      </w:pPr>
      <w:rPr>
        <w:rStyle w:val="NormalCharacter"/>
      </w:rPr>
    </w:lvl>
    <w:lvl w:ilvl="4">
      <w:start w:val="1"/>
      <w:numFmt w:val="lowerLetter"/>
      <w:suff w:val="tab"/>
      <w:lvlText w:val="%1)"/>
      <w:lvlJc w:val="left"/>
      <w:pPr>
        <w:pStyle w:val="Normal"/>
        <w:widowControl/>
        <w:ind w:hanging="420" w:left="2100"/>
        <w:textAlignment w:val="baseline"/>
      </w:pPr>
      <w:rPr>
        <w:rStyle w:val="NormalCharacter"/>
      </w:rPr>
    </w:lvl>
    <w:lvl w:ilvl="5">
      <w:start w:val="1"/>
      <w:numFmt w:val="lowerRoman"/>
      <w:suff w:val="tab"/>
      <w:lvlText w:val="%1."/>
      <w:lvlJc w:val="right"/>
      <w:pPr>
        <w:pStyle w:val="Normal"/>
        <w:widowControl/>
        <w:ind w:hanging="420" w:left="2520"/>
        <w:textAlignment w:val="baseline"/>
      </w:pPr>
      <w:rPr>
        <w:rStyle w:val="NormalCharacter"/>
      </w:rPr>
    </w:lvl>
    <w:lvl w:ilvl="6">
      <w:start w:val="1"/>
      <w:numFmt w:val="decimal"/>
      <w:suff w:val="tab"/>
      <w:lvlText w:val="%1."/>
      <w:lvlJc w:val="left"/>
      <w:pPr>
        <w:pStyle w:val="Normal"/>
        <w:widowControl/>
        <w:ind w:hanging="420" w:left="2940"/>
        <w:textAlignment w:val="baseline"/>
      </w:pPr>
      <w:rPr>
        <w:rStyle w:val="NormalCharacter"/>
      </w:rPr>
    </w:lvl>
    <w:lvl w:ilvl="7">
      <w:start w:val="1"/>
      <w:numFmt w:val="lowerLetter"/>
      <w:suff w:val="tab"/>
      <w:lvlText w:val="%1)"/>
      <w:lvlJc w:val="left"/>
      <w:pPr>
        <w:pStyle w:val="Normal"/>
        <w:widowControl/>
        <w:ind w:hanging="420" w:left="3360"/>
        <w:textAlignment w:val="baseline"/>
      </w:pPr>
      <w:rPr>
        <w:rStyle w:val="NormalCharacter"/>
      </w:rPr>
    </w:lvl>
    <w:lvl w:ilvl="8">
      <w:start w:val="1"/>
      <w:numFmt w:val="lowerRoman"/>
      <w:suff w:val="tab"/>
      <w:lvlText w:val="%1."/>
      <w:lvlJc w:val="right"/>
      <w:pPr>
        <w:pStyle w:val="Normal"/>
        <w:widowControl/>
        <w:ind w:hanging="420" w:left="3780"/>
        <w:textAlignment w:val="baseline"/>
      </w:pPr>
      <w:rPr>
        <w:rStyle w:val="NormalCharacter"/>
      </w:rPr>
    </w:lvl>
  </w:abstractNum>
  <w:abstractNum w:abstractNumId="5">
    <w:nsid w:val="48cf66d8"/>
    <w:multiLevelType w:val="multilevel"/>
    <w:tmpl w:val="48cf66d8"/>
    <w:lvl w:ilvl="0">
      <w:start w:val="1"/>
      <w:numFmt w:val="decimal"/>
      <w:suff w:val="tab"/>
      <w:lvlText w:val="%1)"/>
      <w:lvlJc w:val="left"/>
      <w:pPr>
        <w:pStyle w:val="Normal"/>
        <w:widowControl/>
        <w:ind w:hanging="454" w:left="851"/>
        <w:textAlignment w:val="baseline"/>
      </w:pPr>
      <w:rPr>
        <w:rStyle w:val="NormalCharacter"/>
      </w:rPr>
    </w:lvl>
    <w:lvl w:ilvl="1">
      <w:start w:val="1"/>
      <w:numFmt w:val="lowerLetter"/>
      <w:suff w:val="tab"/>
      <w:lvlText w:val="%1)"/>
      <w:lvlJc w:val="left"/>
      <w:pPr>
        <w:pStyle w:val="Normal"/>
        <w:widowControl/>
        <w:ind w:hanging="420" w:left="840"/>
        <w:textAlignment w:val="baseline"/>
      </w:pPr>
      <w:rPr>
        <w:rStyle w:val="NormalCharacter"/>
      </w:rPr>
    </w:lvl>
    <w:lvl w:ilvl="2">
      <w:start w:val="1"/>
      <w:numFmt w:val="lowerRoman"/>
      <w:suff w:val="tab"/>
      <w:lvlText w:val="%1."/>
      <w:lvlJc w:val="right"/>
      <w:pPr>
        <w:pStyle w:val="Normal"/>
        <w:widowControl/>
        <w:ind w:hanging="420" w:left="1260"/>
        <w:textAlignment w:val="baseline"/>
      </w:pPr>
      <w:rPr>
        <w:rStyle w:val="NormalCharacter"/>
      </w:rPr>
    </w:lvl>
    <w:lvl w:ilvl="3">
      <w:start w:val="1"/>
      <w:numFmt w:val="decimal"/>
      <w:suff w:val="tab"/>
      <w:lvlText w:val="%1."/>
      <w:lvlJc w:val="left"/>
      <w:pPr>
        <w:pStyle w:val="Normal"/>
        <w:widowControl/>
        <w:ind w:hanging="420" w:left="1680"/>
        <w:textAlignment w:val="baseline"/>
      </w:pPr>
      <w:rPr>
        <w:rStyle w:val="NormalCharacter"/>
      </w:rPr>
    </w:lvl>
    <w:lvl w:ilvl="4">
      <w:start w:val="1"/>
      <w:numFmt w:val="decimal"/>
      <w:suff w:val="tab"/>
      <w:lvlText w:val="%1）"/>
      <w:lvlJc w:val="left"/>
      <w:pPr>
        <w:pStyle w:val="Normal"/>
        <w:widowControl/>
        <w:ind w:hanging="454" w:left="851"/>
        <w:textAlignment w:val="baseline"/>
      </w:pPr>
      <w:rPr>
        <w:rStyle w:val="NormalCharacter"/>
        <w:rFonts w:ascii="Arial" w:hAnsi="Arial"/>
      </w:rPr>
    </w:lvl>
    <w:lvl w:ilvl="5">
      <w:start w:val="1"/>
      <w:numFmt w:val="lowerRoman"/>
      <w:suff w:val="tab"/>
      <w:lvlText w:val="%1."/>
      <w:lvlJc w:val="right"/>
      <w:pPr>
        <w:pStyle w:val="Normal"/>
        <w:widowControl/>
        <w:ind w:hanging="420" w:left="2520"/>
        <w:textAlignment w:val="baseline"/>
      </w:pPr>
      <w:rPr>
        <w:rStyle w:val="NormalCharacter"/>
      </w:rPr>
    </w:lvl>
    <w:lvl w:ilvl="6">
      <w:start w:val="1"/>
      <w:numFmt w:val="decimal"/>
      <w:suff w:val="tab"/>
      <w:lvlText w:val="%1."/>
      <w:lvlJc w:val="left"/>
      <w:pPr>
        <w:pStyle w:val="Normal"/>
        <w:widowControl/>
        <w:ind w:hanging="420" w:left="2940"/>
        <w:textAlignment w:val="baseline"/>
      </w:pPr>
      <w:rPr>
        <w:rStyle w:val="NormalCharacter"/>
      </w:rPr>
    </w:lvl>
    <w:lvl w:ilvl="7">
      <w:start w:val="1"/>
      <w:numFmt w:val="lowerLetter"/>
      <w:suff w:val="tab"/>
      <w:lvlText w:val="%1)"/>
      <w:lvlJc w:val="left"/>
      <w:pPr>
        <w:pStyle w:val="Normal"/>
        <w:widowControl/>
        <w:ind w:hanging="420" w:left="3360"/>
        <w:textAlignment w:val="baseline"/>
      </w:pPr>
      <w:rPr>
        <w:rStyle w:val="NormalCharacter"/>
      </w:rPr>
    </w:lvl>
    <w:lvl w:ilvl="8">
      <w:start w:val="1"/>
      <w:numFmt w:val="lowerRoman"/>
      <w:suff w:val="tab"/>
      <w:lvlText w:val="%1."/>
      <w:lvlJc w:val="right"/>
      <w:pPr>
        <w:pStyle w:val="Normal"/>
        <w:widowControl/>
        <w:ind w:hanging="420" w:left="3780"/>
        <w:textAlignment w:val="baseline"/>
      </w:pPr>
      <w:rPr>
        <w:rStyle w:val="NormalCharacter"/>
      </w:rPr>
    </w:lvl>
  </w:abstractNum>
  <w:abstractNum w:abstractNumId="6">
    <w:nsid w:val="524c6c15"/>
    <w:multiLevelType w:val="multilevel"/>
    <w:tmpl w:val="524c6c15"/>
    <w:lvl w:ilvl="0">
      <w:start w:val="1"/>
      <w:numFmt w:val="decimal"/>
      <w:suff w:val="tab"/>
      <w:lvlText w:val="%1）"/>
      <w:lvlJc w:val="left"/>
      <w:pPr>
        <w:pStyle w:val="Normal"/>
        <w:widowControl/>
        <w:ind w:hanging="454" w:left="851"/>
        <w:textAlignment w:val="baseline"/>
      </w:pPr>
      <w:rPr>
        <w:rStyle w:val="NormalCharacter"/>
        <w:b w:val="off"/>
        <w:i w:val="off"/>
        <w:sz w:val="21"/>
      </w:rPr>
    </w:lvl>
    <w:lvl w:ilvl="1">
      <w:start w:val="10"/>
      <w:numFmt w:val="japaneseCounting"/>
      <w:suff w:val="tab"/>
      <w:lvlText w:val="第%1篇"/>
      <w:lvlJc w:val="left"/>
      <w:pPr>
        <w:pStyle w:val="Normal"/>
        <w:widowControl/>
        <w:ind w:hanging="1080" w:left="1500"/>
        <w:textAlignment w:val="baseline"/>
      </w:pPr>
      <w:rPr>
        <w:rStyle w:val="NormalCharacter"/>
        <w:color w:val="000000"/>
      </w:rPr>
    </w:lvl>
    <w:lvl w:ilvl="2">
      <w:start w:val="2"/>
      <w:numFmt w:val="decimal"/>
      <w:suff w:val="tab"/>
      <w:lvlText w:val="（%1）"/>
      <w:lvlJc w:val="left"/>
      <w:pPr>
        <w:pStyle w:val="Normal"/>
        <w:widowControl/>
        <w:ind w:hanging="720" w:left="1560"/>
        <w:textAlignment w:val="baseline"/>
      </w:pPr>
      <w:rPr>
        <w:rStyle w:val="NormalCharacter"/>
      </w:rPr>
    </w:lvl>
    <w:lvl w:ilvl="3">
      <w:start w:val="1"/>
      <w:numFmt w:val="decimal"/>
      <w:suff w:val="tab"/>
      <w:lvlText w:val="%1."/>
      <w:lvlJc w:val="left"/>
      <w:pPr>
        <w:pStyle w:val="Normal"/>
        <w:widowControl/>
        <w:ind w:hanging="420" w:left="1680"/>
        <w:textAlignment w:val="baseline"/>
      </w:pPr>
      <w:rPr>
        <w:rStyle w:val="NormalCharacter"/>
      </w:rPr>
    </w:lvl>
    <w:lvl w:ilvl="4">
      <w:start w:val="1"/>
      <w:numFmt w:val="lowerLetter"/>
      <w:suff w:val="tab"/>
      <w:lvlText w:val="%1)"/>
      <w:lvlJc w:val="left"/>
      <w:pPr>
        <w:pStyle w:val="Normal"/>
        <w:widowControl/>
        <w:ind w:hanging="420" w:left="2100"/>
        <w:textAlignment w:val="baseline"/>
      </w:pPr>
      <w:rPr>
        <w:rStyle w:val="NormalCharacter"/>
      </w:rPr>
    </w:lvl>
    <w:lvl w:ilvl="5">
      <w:start w:val="1"/>
      <w:numFmt w:val="lowerRoman"/>
      <w:suff w:val="tab"/>
      <w:lvlText w:val="%1."/>
      <w:lvlJc w:val="right"/>
      <w:pPr>
        <w:pStyle w:val="Normal"/>
        <w:widowControl/>
        <w:ind w:hanging="420" w:left="2520"/>
        <w:textAlignment w:val="baseline"/>
      </w:pPr>
      <w:rPr>
        <w:rStyle w:val="NormalCharacter"/>
      </w:rPr>
    </w:lvl>
    <w:lvl w:ilvl="6">
      <w:start w:val="1"/>
      <w:numFmt w:val="decimal"/>
      <w:suff w:val="tab"/>
      <w:lvlText w:val="%1."/>
      <w:lvlJc w:val="left"/>
      <w:pPr>
        <w:pStyle w:val="Normal"/>
        <w:widowControl/>
        <w:ind w:hanging="420" w:left="2940"/>
        <w:textAlignment w:val="baseline"/>
      </w:pPr>
      <w:rPr>
        <w:rStyle w:val="NormalCharacter"/>
      </w:rPr>
    </w:lvl>
    <w:lvl w:ilvl="7">
      <w:start w:val="1"/>
      <w:numFmt w:val="lowerLetter"/>
      <w:suff w:val="tab"/>
      <w:lvlText w:val="%1)"/>
      <w:lvlJc w:val="left"/>
      <w:pPr>
        <w:pStyle w:val="Normal"/>
        <w:widowControl/>
        <w:ind w:hanging="420" w:left="3360"/>
        <w:textAlignment w:val="baseline"/>
      </w:pPr>
      <w:rPr>
        <w:rStyle w:val="NormalCharacter"/>
      </w:rPr>
    </w:lvl>
    <w:lvl w:ilvl="8">
      <w:start w:val="1"/>
      <w:numFmt w:val="lowerRoman"/>
      <w:suff w:val="tab"/>
      <w:lvlText w:val="%1."/>
      <w:lvlJc w:val="right"/>
      <w:pPr>
        <w:pStyle w:val="Normal"/>
        <w:widowControl/>
        <w:ind w:hanging="420" w:left="3780"/>
        <w:textAlignment w:val="baseline"/>
      </w:pPr>
      <w:rPr>
        <w:rStyle w:val="NormalCharacter"/>
      </w:rPr>
    </w:lvl>
  </w:abstractNum>
  <w:abstractNum w:abstractNumId="7">
    <w:nsid w:val="5ef77d17"/>
    <w:multiLevelType w:val="multilevel"/>
    <w:tmpl w:val="5ef77d17"/>
    <w:lvl w:ilvl="0">
      <w:start w:val="1"/>
      <w:numFmt w:val="decimal"/>
      <w:suff w:val="tab"/>
      <w:lvlText w:val="%1)"/>
      <w:lvlJc w:val="left"/>
      <w:pPr>
        <w:pStyle w:val="Normal"/>
        <w:widowControl/>
        <w:ind w:hanging="454" w:left="851"/>
        <w:textAlignment w:val="baseline"/>
      </w:pPr>
      <w:rPr>
        <w:rStyle w:val="NormalCharacter"/>
        <w:rFonts w:ascii="Arial" w:hAnsi="Arial"/>
      </w:rPr>
    </w:lvl>
    <w:lvl w:ilvl="1">
      <w:start w:val="9"/>
      <w:numFmt w:val="decimal"/>
      <w:suff w:val="tab"/>
      <w:lvlText w:val="%1）"/>
      <w:lvlJc w:val="left"/>
      <w:pPr>
        <w:pStyle w:val="Normal"/>
        <w:widowControl/>
        <w:ind w:hanging="360" w:left="885"/>
        <w:textAlignment w:val="baseline"/>
      </w:pPr>
      <w:rPr>
        <w:rStyle w:val="NormalCharacter"/>
        <w:rFonts w:ascii="宋体" w:eastAsia="宋体" w:hAnsi="宋体"/>
      </w:rPr>
    </w:lvl>
    <w:lvl w:ilvl="2">
      <w:start w:val="1"/>
      <w:numFmt w:val="lowerRoman"/>
      <w:suff w:val="tab"/>
      <w:lvlText w:val="%1."/>
      <w:lvlJc w:val="right"/>
      <w:pPr>
        <w:pStyle w:val="Normal"/>
        <w:widowControl/>
        <w:ind w:hanging="420" w:left="1260"/>
        <w:textAlignment w:val="baseline"/>
      </w:pPr>
      <w:rPr>
        <w:rStyle w:val="NormalCharacter"/>
      </w:rPr>
    </w:lvl>
    <w:lvl w:ilvl="3">
      <w:start w:val="1"/>
      <w:numFmt w:val="decimal"/>
      <w:suff w:val="tab"/>
      <w:lvlText w:val="%1."/>
      <w:lvlJc w:val="left"/>
      <w:pPr>
        <w:pStyle w:val="Normal"/>
        <w:widowControl/>
        <w:ind w:hanging="420" w:left="1680"/>
        <w:textAlignment w:val="baseline"/>
      </w:pPr>
      <w:rPr>
        <w:rStyle w:val="NormalCharacter"/>
      </w:rPr>
    </w:lvl>
    <w:lvl w:ilvl="4">
      <w:start w:val="1"/>
      <w:numFmt w:val="lowerLetter"/>
      <w:suff w:val="tab"/>
      <w:lvlText w:val="%1)"/>
      <w:lvlJc w:val="left"/>
      <w:pPr>
        <w:pStyle w:val="Normal"/>
        <w:widowControl/>
        <w:ind w:hanging="420" w:left="2100"/>
        <w:textAlignment w:val="baseline"/>
      </w:pPr>
      <w:rPr>
        <w:rStyle w:val="NormalCharacter"/>
      </w:rPr>
    </w:lvl>
    <w:lvl w:ilvl="5">
      <w:start w:val="1"/>
      <w:numFmt w:val="lowerRoman"/>
      <w:suff w:val="tab"/>
      <w:lvlText w:val="%1."/>
      <w:lvlJc w:val="right"/>
      <w:pPr>
        <w:pStyle w:val="Normal"/>
        <w:widowControl/>
        <w:ind w:hanging="420" w:left="2520"/>
        <w:textAlignment w:val="baseline"/>
      </w:pPr>
      <w:rPr>
        <w:rStyle w:val="NormalCharacter"/>
      </w:rPr>
    </w:lvl>
    <w:lvl w:ilvl="6">
      <w:start w:val="1"/>
      <w:numFmt w:val="decimal"/>
      <w:suff w:val="tab"/>
      <w:lvlText w:val="%1."/>
      <w:lvlJc w:val="left"/>
      <w:pPr>
        <w:pStyle w:val="Normal"/>
        <w:widowControl/>
        <w:ind w:hanging="420" w:left="2940"/>
        <w:textAlignment w:val="baseline"/>
      </w:pPr>
      <w:rPr>
        <w:rStyle w:val="NormalCharacter"/>
      </w:rPr>
    </w:lvl>
    <w:lvl w:ilvl="7">
      <w:start w:val="1"/>
      <w:numFmt w:val="lowerLetter"/>
      <w:suff w:val="tab"/>
      <w:lvlText w:val="%1)"/>
      <w:lvlJc w:val="left"/>
      <w:pPr>
        <w:pStyle w:val="Normal"/>
        <w:widowControl/>
        <w:ind w:hanging="420" w:left="3360"/>
        <w:textAlignment w:val="baseline"/>
      </w:pPr>
      <w:rPr>
        <w:rStyle w:val="NormalCharacter"/>
      </w:rPr>
    </w:lvl>
    <w:lvl w:ilvl="8">
      <w:start w:val="1"/>
      <w:numFmt w:val="lowerRoman"/>
      <w:suff w:val="tab"/>
      <w:lvlText w:val="%1."/>
      <w:lvlJc w:val="right"/>
      <w:pPr>
        <w:pStyle w:val="Normal"/>
        <w:widowControl/>
        <w:ind w:hanging="420" w:left="3780"/>
        <w:textAlignment w:val="baseline"/>
      </w:pPr>
      <w:rPr>
        <w:rStyle w:val="NormalCharacter"/>
      </w:rPr>
    </w:lvl>
  </w:abstractNum>
  <w:abstractNum w:abstractNumId="8">
    <w:nsid w:val="65815697"/>
    <w:multiLevelType w:val="multilevel"/>
    <w:tmpl w:val="65815697"/>
    <w:lvl w:ilvl="0">
      <w:start w:val="32"/>
      <w:numFmt w:val="decimal"/>
      <w:suff w:val="tab"/>
      <w:lvlText w:val="%1"/>
      <w:lvlJc w:val="left"/>
      <w:pPr>
        <w:pStyle w:val="Normal"/>
        <w:widowControl/>
        <w:ind w:hanging="420" w:left="420"/>
        <w:textAlignment w:val="baseline"/>
      </w:pPr>
      <w:rPr>
        <w:rStyle w:val="NormalCharacter"/>
      </w:rPr>
    </w:lvl>
    <w:lvl w:ilvl="1">
      <w:start w:val="4"/>
      <w:numFmt w:val="decimal"/>
      <w:suff w:val="tab"/>
      <w:lvlText w:val="%1.%2"/>
      <w:lvlJc w:val="left"/>
      <w:pPr>
        <w:pStyle w:val="Normal"/>
        <w:widowControl/>
        <w:ind w:hanging="420" w:left="420"/>
        <w:textAlignment w:val="baseline"/>
      </w:pPr>
      <w:rPr>
        <w:rStyle w:val="NormalCharacter"/>
      </w:rPr>
    </w:lvl>
    <w:lvl w:ilvl="2">
      <w:start w:val="1"/>
      <w:numFmt w:val="decimal"/>
      <w:suff w:val="tab"/>
      <w:lvlText w:val="%1.%2.%3"/>
      <w:lvlJc w:val="left"/>
      <w:pPr>
        <w:pStyle w:val="Normal"/>
        <w:widowControl/>
        <w:ind w:hanging="720" w:left="720"/>
        <w:textAlignment w:val="baseline"/>
      </w:pPr>
      <w:rPr>
        <w:rStyle w:val="NormalCharacter"/>
      </w:rPr>
    </w:lvl>
    <w:lvl w:ilvl="3">
      <w:start w:val="1"/>
      <w:numFmt w:val="decimal"/>
      <w:suff w:val="tab"/>
      <w:lvlText w:val="%1.%2.%3.%4"/>
      <w:lvlJc w:val="left"/>
      <w:pPr>
        <w:pStyle w:val="Normal"/>
        <w:widowControl/>
        <w:ind w:hanging="1080" w:left="1080"/>
        <w:textAlignment w:val="baseline"/>
      </w:pPr>
      <w:rPr>
        <w:rStyle w:val="NormalCharacter"/>
      </w:rPr>
    </w:lvl>
    <w:lvl w:ilvl="4">
      <w:start w:val="1"/>
      <w:numFmt w:val="decimal"/>
      <w:suff w:val="tab"/>
      <w:lvlText w:val="%1.%2.%3.%4.%5"/>
      <w:lvlJc w:val="left"/>
      <w:pPr>
        <w:pStyle w:val="Normal"/>
        <w:widowControl/>
        <w:ind w:hanging="1080" w:left="1080"/>
        <w:textAlignment w:val="baseline"/>
      </w:pPr>
      <w:rPr>
        <w:rStyle w:val="NormalCharacter"/>
      </w:rPr>
    </w:lvl>
    <w:lvl w:ilvl="5">
      <w:start w:val="1"/>
      <w:numFmt w:val="decimal"/>
      <w:suff w:val="tab"/>
      <w:lvlText w:val="%1.%2.%3.%4.%5.%6"/>
      <w:lvlJc w:val="left"/>
      <w:pPr>
        <w:pStyle w:val="Normal"/>
        <w:widowControl/>
        <w:ind w:hanging="1440" w:left="1440"/>
        <w:textAlignment w:val="baseline"/>
      </w:pPr>
      <w:rPr>
        <w:rStyle w:val="NormalCharacter"/>
      </w:rPr>
    </w:lvl>
    <w:lvl w:ilvl="6">
      <w:start w:val="1"/>
      <w:numFmt w:val="decimal"/>
      <w:suff w:val="tab"/>
      <w:lvlText w:val="%1.%2.%3.%4.%5.%6.%7"/>
      <w:lvlJc w:val="left"/>
      <w:pPr>
        <w:pStyle w:val="Normal"/>
        <w:widowControl/>
        <w:ind w:hanging="1440" w:left="1440"/>
        <w:textAlignment w:val="baseline"/>
      </w:pPr>
      <w:rPr>
        <w:rStyle w:val="NormalCharacter"/>
      </w:rPr>
    </w:lvl>
    <w:lvl w:ilvl="7">
      <w:start w:val="1"/>
      <w:numFmt w:val="decimal"/>
      <w:suff w:val="tab"/>
      <w:lvlText w:val="%1.%2.%3.%4.%5.%6.%7.%8"/>
      <w:lvlJc w:val="left"/>
      <w:pPr>
        <w:pStyle w:val="Normal"/>
        <w:widowControl/>
        <w:ind w:hanging="1800" w:left="1800"/>
        <w:textAlignment w:val="baseline"/>
      </w:pPr>
      <w:rPr>
        <w:rStyle w:val="NormalCharacter"/>
      </w:rPr>
    </w:lvl>
    <w:lvl w:ilvl="8">
      <w:start w:val="1"/>
      <w:numFmt w:val="decimal"/>
      <w:suff w:val="tab"/>
      <w:lvlText w:val="%1.%2.%3.%4.%5.%6.%7.%8.%9"/>
      <w:lvlJc w:val="left"/>
      <w:pPr>
        <w:pStyle w:val="Normal"/>
        <w:widowControl/>
        <w:ind w:hanging="1800" w:left="1800"/>
        <w:textAlignment w:val="baseline"/>
      </w:pPr>
      <w:rPr>
        <w:rStyle w:val="NormalCharacter"/>
      </w:rPr>
    </w:lvl>
  </w:abstractNum>
  <w:abstractNum w:abstractNumId="9">
    <w:nsid w:val="66bb698f"/>
    <w:multiLevelType w:val="multilevel"/>
    <w:tmpl w:val="66bb698f"/>
    <w:lvl w:ilvl="0">
      <w:start w:val="1"/>
      <w:numFmt w:val="decimal"/>
      <w:suff w:val="tab"/>
      <w:lvlText w:val="%1"/>
      <w:lvlJc w:val="left"/>
      <w:pPr>
        <w:pStyle w:val="Normal"/>
        <w:widowControl/>
        <w:ind w:hanging="432" w:left="432"/>
        <w:textAlignment w:val="baseline"/>
      </w:pPr>
      <w:rPr>
        <w:rStyle w:val="NormalCharacter"/>
      </w:rPr>
    </w:lvl>
    <w:lvl w:ilvl="1">
      <w:start w:val="1"/>
      <w:numFmt w:val="decimal"/>
      <w:suff w:val="tab"/>
      <w:lvlText w:val="%1.%2"/>
      <w:lvlJc w:val="left"/>
      <w:pPr>
        <w:pStyle w:val="Normal"/>
        <w:widowControl/>
        <w:ind w:hanging="576" w:left="576"/>
        <w:textAlignment w:val="baseline"/>
      </w:pPr>
      <w:rPr>
        <w:rStyle w:val="NormalCharacter"/>
      </w:rPr>
    </w:lvl>
    <w:lvl w:ilvl="2">
      <w:start w:val="1"/>
      <w:numFmt w:val="decimal"/>
      <w:suff w:val="tab"/>
      <w:lvlText w:val="%1.%2.%3"/>
      <w:lvlJc w:val="left"/>
      <w:pPr>
        <w:pStyle w:val="Normal"/>
        <w:widowControl/>
        <w:ind w:hanging="720" w:left="720"/>
        <w:textAlignment w:val="baseline"/>
      </w:pPr>
      <w:rPr>
        <w:rStyle w:val="NormalCharacter"/>
      </w:rPr>
    </w:lvl>
    <w:lvl w:ilvl="3">
      <w:start w:val="1"/>
      <w:numFmt w:val="decimal"/>
      <w:suff w:val="tab"/>
      <w:lvlText w:val="%1.%2.%3.%4"/>
      <w:lvlJc w:val="left"/>
      <w:pPr>
        <w:pStyle w:val="Normal"/>
        <w:widowControl/>
        <w:ind w:hanging="864" w:left="864"/>
        <w:textAlignment w:val="baseline"/>
      </w:pPr>
      <w:rPr>
        <w:rStyle w:val="NormalCharacter"/>
      </w:rPr>
    </w:lvl>
    <w:lvl w:ilvl="4">
      <w:start w:val="1"/>
      <w:numFmt w:val="decimal"/>
      <w:suff w:val="tab"/>
      <w:lvlText w:val="%1.%2.%3.%4.%5"/>
      <w:lvlJc w:val="left"/>
      <w:pPr>
        <w:pStyle w:val="Normal"/>
        <w:widowControl/>
        <w:ind w:hanging="1008" w:left="1008"/>
        <w:textAlignment w:val="baseline"/>
      </w:pPr>
      <w:rPr>
        <w:rStyle w:val="NormalCharacter"/>
      </w:rPr>
    </w:lvl>
    <w:lvl w:ilvl="5">
      <w:start w:val="1"/>
      <w:numFmt w:val="decimal"/>
      <w:suff w:val="tab"/>
      <w:lvlText w:val="%1.%2.%3.%4.%5.%6"/>
      <w:lvlJc w:val="left"/>
      <w:pPr>
        <w:pStyle w:val="Normal"/>
        <w:widowControl/>
        <w:ind w:hanging="1152" w:left="1152"/>
        <w:textAlignment w:val="baseline"/>
      </w:pPr>
      <w:rPr>
        <w:rStyle w:val="NormalCharacter"/>
      </w:rPr>
    </w:lvl>
    <w:lvl w:ilvl="6">
      <w:start w:val="1"/>
      <w:numFmt w:val="decimal"/>
      <w:suff w:val="tab"/>
      <w:lvlText w:val="%1.%2.%3.%4.%5.%6.%7"/>
      <w:lvlJc w:val="left"/>
      <w:pPr>
        <w:pStyle w:val="Normal"/>
        <w:widowControl/>
        <w:ind w:hanging="1296" w:left="1296"/>
        <w:textAlignment w:val="baseline"/>
      </w:pPr>
      <w:rPr>
        <w:rStyle w:val="NormalCharacter"/>
      </w:rPr>
    </w:lvl>
    <w:lvl w:ilvl="7">
      <w:start w:val="1"/>
      <w:numFmt w:val="decimal"/>
      <w:suff w:val="tab"/>
      <w:lvlText w:val="%1.%2.%3.%4.%5.%6.%7.%8"/>
      <w:lvlJc w:val="left"/>
      <w:pPr>
        <w:pStyle w:val="Normal"/>
        <w:widowControl/>
        <w:ind w:hanging="1440" w:left="1440"/>
        <w:textAlignment w:val="baseline"/>
      </w:pPr>
      <w:rPr>
        <w:rStyle w:val="NormalCharacter"/>
      </w:rPr>
    </w:lvl>
    <w:lvl w:ilvl="8">
      <w:start w:val="1"/>
      <w:numFmt w:val="decimal"/>
      <w:suff w:val="tab"/>
      <w:lvlText w:val="%1.%2.%3.%4.%5.%6.%7.%8.%9"/>
      <w:lvlJc w:val="left"/>
      <w:pPr>
        <w:pStyle w:val="Normal"/>
        <w:widowControl/>
        <w:ind w:hanging="1584" w:left="1584"/>
        <w:textAlignment w:val="baseline"/>
      </w:pPr>
      <w:rPr>
        <w:rStyle w:val="NormalCharacter"/>
      </w:rPr>
    </w:lvl>
  </w:abstractNum>
  <w:abstractNum w:abstractNumId="10">
    <w:nsid w:val="78884a7c"/>
    <w:multiLevelType w:val="singleLevel"/>
    <w:tmpl w:val="78884a7c"/>
    <w:lvl w:ilvl="0">
      <w:start w:val="1"/>
      <w:numFmt w:val="decimal"/>
      <w:suff w:val="tab"/>
      <w:lvlText w:val="（%1）"/>
      <w:lvlJc w:val="left"/>
      <w:pPr>
        <w:pStyle w:val="Normal"/>
        <w:widowControl/>
        <w:ind w:hanging="525" w:left="525"/>
        <w:textAlignment w:val="baseline"/>
      </w:pPr>
      <w:rPr>
        <w:rStyle w:val="NormalCharacter"/>
      </w:rPr>
    </w:lvl>
  </w:abstractNum>
  <w:num w:numId="1">
    <w:abstractNumId w:val="9"/>
  </w:num>
  <w:num w:numId="2">
    <w:abstractNumId w:val="7"/>
  </w:num>
  <w:num w:numId="3">
    <w:abstractNumId w:val="2"/>
  </w:num>
  <w:num w:numId="4">
    <w:abstractNumId w:val="5"/>
  </w:num>
  <w:num w:numId="5">
    <w:abstractNumId w:val="0"/>
  </w:num>
  <w:num w:numId="6">
    <w:abstractNumId w:val="4"/>
  </w:num>
  <w:num w:numId="7">
    <w:abstractNumId w:val="1"/>
  </w:num>
  <w:num w:numId="8">
    <w:abstractNumId w:val="10"/>
  </w:num>
  <w:num w:numId="9">
    <w:abstractNumId w:val="3"/>
  </w:num>
  <w:num w:numId="10">
    <w:abstractNumId w:val="8"/>
  </w:num>
  <w:num w:numId="11">
    <w:abstractNumId w:val="6"/>
  </w:num>
</w:numbering>
</file>

<file path=word/settings.xml><?xml version="1.0" encoding="utf-8"?>
<w:settings xmlns:w="http://schemas.openxmlformats.org/wordprocessingml/2006/main">
  <w:zoom w:percent="100"/>
  <w:embedSystemFonts/>
  <w:stylePaneFormatFilter w:val="3f01"/>
  <w:defaultTabStop w:val="567"/>
  <w:displayHorizontalDrawingGridEvery w:val="1"/>
  <w:displayVerticalDrawingGridEvery w:val="1"/>
  <w:doNotUseMarginsForDrawingGridOrigin/>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balanceSingleByteDoubleByteWidth/>
    <w:doNotBreakWrappedTables/>
    <w:doNotExpandShiftReturn/>
    <w:doNotLeaveBackslashAlone/>
    <w:doNotSnapToGridInCell/>
    <w:doNotUseEastAsianBreakRules/>
    <w:doNotWrapTextWithPunct/>
    <w:footnoteLayoutLikeWW8/>
    <w:forgetLastTabAlignment/>
    <w:growAutofit/>
    <w:layoutRawTableWidth/>
    <w:layoutTableRowsApart/>
    <w:selectFldWithFirstOrLastChar/>
    <w:ulTrailSpace/>
    <w:useWord2002TableStyleRules/>
  </w:compat>
  <w:rsids>
    <w:rsid w:val="00734326"/>
    <w:rsid w:val="001e64f3"/>
    <w:rsid w:val="00ea3da0"/>
    <w:rsid w:val="00996f57"/>
    <w:rsid w:val="00194f3f"/>
    <w:rsid w:val="00a23a05"/>
    <w:rsid w:val="00b231da"/>
    <w:rsid w:val="0065737a"/>
    <w:rsid w:val="00dd53c9"/>
    <w:rsid w:val="00541773"/>
    <w:rsid w:val="00042a45"/>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next w:val="Normal"/>
    <w:link w:val="Normal"/>
    <w:pPr>
      <w:rPr>
        <w:sz w:val="21"/>
        <w:kern w:val="2"/>
        <w:lang w:val="en-US" w:eastAsia="zh-CN" w:bidi="ar-SA"/>
      </w:rPr>
      <w:jc w:val="both"/>
      <w:textAlignment w:val="baseline"/>
    </w:pPr>
    <w:rPr>
      <w:sz w:val="21"/>
      <w:kern w:val="2"/>
      <w:lang w:val="en-US" w:eastAsia="zh-CN" w:bidi="ar-SA"/>
    </w:rPr>
  </w:style>
  <w:style w:type="paragraph" w:styleId="Heading1">
    <w:name w:val="Heading1"/>
    <w:basedOn w:val="Normal"/>
    <w:next w:val="Normal"/>
    <w:link w:val="Normal"/>
    <w:pPr>
      <w:rPr>
        <w:b/>
        <w:bCs/>
        <w:szCs w:val="44"/>
        <w:sz w:val="44"/>
        <w:kern w:val="44"/>
        <w:lang w:val="en-US" w:eastAsia="zh-CN" w:bidi="ar-SA"/>
        <w:rFonts w:ascii="Times New Roman" w:cs="Times New Roman" w:eastAsia="宋体" w:hAnsi="Times New Roman"/>
      </w:rPr>
      <w:keepLines/>
      <w:keepNext/>
      <w:framePr w:outlineLvl="0"/>
      <w:spacing w:beforeAutospacing="true" w:line="360" w:afterAutospacing="true" w:after="100" w:before="100" w:lineRule="auto"/>
      <w:jc w:val="center"/>
      <w:textAlignment w:val="baseline"/>
    </w:pPr>
    <w:rPr>
      <w:b/>
      <w:bCs/>
      <w:szCs w:val="44"/>
      <w:sz w:val="44"/>
      <w:kern w:val="44"/>
      <w:lang w:val="en-US" w:eastAsia="zh-CN" w:bidi="ar-SA"/>
      <w:rFonts w:ascii="Times New Roman" w:cs="Times New Roman" w:eastAsia="宋体" w:hAnsi="Times New Roman"/>
    </w:rPr>
  </w:style>
  <w:style w:type="paragraph" w:styleId="Heading2">
    <w:name w:val="Heading2"/>
    <w:basedOn w:val="Normal"/>
    <w:next w:val="Normal"/>
    <w:link w:val="Normal"/>
    <w:pPr>
      <w:rPr>
        <w:b/>
        <w:sz w:val="28"/>
        <w:kern w:val="0"/>
        <w:lang w:val="en-US" w:eastAsia="zh-CN" w:bidi="ar-SA"/>
        <w:rFonts w:ascii="Arial" w:eastAsia="宋体" w:hAnsi="Arial"/>
      </w:rPr>
      <w:keepLines/>
      <w:keepNext/>
      <w:framePr w:outlineLvl="1"/>
      <w:spacing w:line="360" w:after="50" w:before="50" w:lineRule="auto"/>
      <w:jc w:val="center"/>
      <w:textAlignment w:val="baseline"/>
    </w:pPr>
    <w:rPr>
      <w:b/>
      <w:sz w:val="28"/>
      <w:kern w:val="0"/>
      <w:lang w:val="en-US" w:eastAsia="zh-CN" w:bidi="ar-SA"/>
      <w:rFonts w:ascii="Arial" w:eastAsia="宋体" w:hAnsi="Arial"/>
    </w:rPr>
  </w:style>
  <w:style w:type="paragraph" w:styleId="Heading3">
    <w:name w:val="Heading3"/>
    <w:basedOn w:val="Normal"/>
    <w:next w:val="Normal"/>
    <w:link w:val="Normal"/>
    <w:pPr>
      <w:rPr>
        <w:b/>
        <w:sz w:val="32"/>
        <w:kern w:val="0"/>
        <w:lang w:val="en-US" w:eastAsia="zh-CN" w:bidi="ar-SA"/>
      </w:rPr>
      <w:keepLines/>
      <w:keepNext/>
      <w:framePr w:outlineLvl="2"/>
      <w:spacing w:line="416" w:after="260" w:before="260" w:lineRule="atLeast"/>
      <w:jc w:val="both"/>
      <w:textAlignment w:val="baseline"/>
    </w:pPr>
    <w:rPr>
      <w:b/>
      <w:sz w:val="32"/>
      <w:kern w:val="0"/>
      <w:lang w:val="en-US" w:eastAsia="zh-CN" w:bidi="ar-SA"/>
    </w:rPr>
  </w:style>
  <w:style w:type="paragraph" w:styleId="Heading4">
    <w:name w:val="Heading4"/>
    <w:basedOn w:val="Normal"/>
    <w:next w:val="NormalIndent"/>
    <w:link w:val="Normal"/>
    <w:pPr>
      <w:rPr>
        <w:b/>
        <w:sz w:val="28"/>
        <w:kern w:val="2"/>
        <w:lang w:val="en-US" w:eastAsia="zh-CN" w:bidi="ar-SA"/>
        <w:rFonts w:ascii="Arial" w:eastAsia="黑体" w:hAnsi="Arial"/>
      </w:rPr>
      <w:keepLines/>
      <w:keepNext/>
      <w:framePr w:outlineLvl="3"/>
      <w:spacing w:line="376" w:after="290" w:before="280" w:lineRule="auto"/>
      <w:jc w:val="both"/>
      <w:textAlignment w:val="baseline"/>
    </w:pPr>
    <w:rPr>
      <w:b/>
      <w:sz w:val="28"/>
      <w:kern w:val="2"/>
      <w:lang w:val="en-US" w:eastAsia="zh-CN" w:bidi="ar-SA"/>
      <w:rFonts w:ascii="Arial" w:eastAsia="黑体" w:hAnsi="Arial"/>
    </w:rPr>
  </w:style>
  <w:style w:type="paragraph" w:styleId="Heading5">
    <w:name w:val="Heading5"/>
    <w:basedOn w:val="Normal"/>
    <w:next w:val="NormalIndent"/>
    <w:link w:val="Normal"/>
    <w:pPr>
      <w:rPr>
        <w:b/>
        <w:sz w:val="30"/>
        <w:kern w:val="0"/>
        <w:lang w:val="en-US" w:eastAsia="zh-CN" w:bidi="ar-SA"/>
      </w:rPr>
      <w:keepNext/>
      <w:framePr w:outlineLvl="4"/>
      <w:ind w:hanging="510" w:left="510"/>
      <w:spacing w:line="360" w:lineRule="atLeast"/>
      <w:jc w:val="center"/>
      <w:textAlignment w:val="baseline"/>
    </w:pPr>
    <w:rPr>
      <w:b/>
      <w:sz w:val="30"/>
      <w:kern w:val="0"/>
      <w:lang w:val="en-US" w:eastAsia="zh-CN" w:bidi="ar-SA"/>
    </w:rPr>
  </w:style>
  <w:style w:type="paragraph" w:styleId="Heading6">
    <w:name w:val="Heading6"/>
    <w:basedOn w:val="Normal"/>
    <w:next w:val="NormalIndent"/>
    <w:link w:val="Normal"/>
    <w:pPr>
      <w:rPr>
        <w:b/>
        <w:sz w:val="24"/>
        <w:kern w:val="2"/>
        <w:lang w:val="en-US" w:eastAsia="zh-CN" w:bidi="ar-SA"/>
        <w:rFonts w:ascii="Arial" w:eastAsia="黑体" w:hAnsi="Arial"/>
      </w:rPr>
      <w:keepLines/>
      <w:keepNext/>
      <w:framePr w:outlineLvl="5"/>
      <w:spacing w:line="320" w:after="64" w:before="240" w:lineRule="auto"/>
      <w:jc w:val="both"/>
      <w:textAlignment w:val="baseline"/>
    </w:pPr>
    <w:rPr>
      <w:b/>
      <w:sz w:val="24"/>
      <w:kern w:val="2"/>
      <w:lang w:val="en-US" w:eastAsia="zh-CN" w:bidi="ar-SA"/>
      <w:rFonts w:ascii="Arial" w:eastAsia="黑体" w:hAnsi="Arial"/>
    </w:rPr>
  </w:style>
  <w:style w:type="paragraph" w:styleId="Heading7">
    <w:name w:val="Heading7"/>
    <w:basedOn w:val="Normal"/>
    <w:next w:val="NormalIndent"/>
    <w:link w:val="Normal"/>
    <w:pPr>
      <w:rPr>
        <w:b/>
        <w:sz w:val="24"/>
        <w:kern w:val="2"/>
        <w:lang w:val="en-US" w:eastAsia="zh-CN" w:bidi="ar-SA"/>
      </w:rPr>
      <w:keepLines/>
      <w:keepNext/>
      <w:framePr w:outlineLvl="6"/>
      <w:spacing w:line="320" w:after="64" w:before="240" w:lineRule="auto"/>
      <w:jc w:val="both"/>
      <w:textAlignment w:val="baseline"/>
    </w:pPr>
    <w:rPr>
      <w:b/>
      <w:sz w:val="24"/>
      <w:kern w:val="2"/>
      <w:lang w:val="en-US" w:eastAsia="zh-CN" w:bidi="ar-SA"/>
    </w:rPr>
  </w:style>
  <w:style w:type="paragraph" w:styleId="Heading8">
    <w:name w:val="Heading8"/>
    <w:basedOn w:val="Normal"/>
    <w:next w:val="NormalIndent"/>
    <w:link w:val="Normal"/>
    <w:pPr>
      <w:rPr>
        <w:sz w:val="24"/>
        <w:kern w:val="2"/>
        <w:lang w:val="en-US" w:eastAsia="zh-CN" w:bidi="ar-SA"/>
        <w:rFonts w:ascii="Arial" w:eastAsia="黑体" w:hAnsi="Arial"/>
      </w:rPr>
      <w:keepLines/>
      <w:keepNext/>
      <w:framePr w:outlineLvl="7"/>
      <w:spacing w:line="320" w:after="64" w:before="240" w:lineRule="auto"/>
      <w:jc w:val="both"/>
      <w:textAlignment w:val="baseline"/>
    </w:pPr>
    <w:rPr>
      <w:sz w:val="24"/>
      <w:kern w:val="2"/>
      <w:lang w:val="en-US" w:eastAsia="zh-CN" w:bidi="ar-SA"/>
      <w:rFonts w:ascii="Arial" w:eastAsia="黑体" w:hAnsi="Arial"/>
    </w:rPr>
  </w:style>
  <w:style w:type="paragraph" w:styleId="Heading9">
    <w:name w:val="Heading9"/>
    <w:basedOn w:val="Normal"/>
    <w:next w:val="NormalIndent"/>
    <w:link w:val="Normal"/>
    <w:pPr>
      <w:rPr>
        <w:sz w:val="21"/>
        <w:kern w:val="2"/>
        <w:lang w:val="en-US" w:eastAsia="zh-CN" w:bidi="ar-SA"/>
        <w:rFonts w:ascii="Arial" w:eastAsia="黑体" w:hAnsi="Arial"/>
      </w:rPr>
      <w:keepLines/>
      <w:keepNext/>
      <w:framePr w:outlineLvl="8"/>
      <w:spacing w:line="320" w:after="64" w:before="240" w:lineRule="auto"/>
      <w:jc w:val="both"/>
      <w:textAlignment w:val="baseline"/>
    </w:pPr>
    <w:rPr>
      <w:sz w:val="21"/>
      <w:kern w:val="2"/>
      <w:lang w:val="en-US" w:eastAsia="zh-CN" w:bidi="ar-SA"/>
      <w:rFonts w:ascii="Arial" w:eastAsia="黑体" w:hAnsi="Arial"/>
    </w:rPr>
  </w:style>
  <w:style w:type="character" w:styleId="NormalCharacter">
    <w:name w:val="NormalCharacter"/>
    <w:next w:val="NormalCharacter"/>
    <w:link w:val="Normal"/>
    <w:semiHidden/>
  </w:style>
  <w:style w:type="table" w:styleId="TableNormal">
    <w:name w:val="TableNormal"/>
    <w:next w:val="TableNormal"/>
    <w:link w:val="Normal"/>
    <w:semiHidden/>
  </w:style>
  <w:style w:type="numbering" w:styleId="NormalList">
    <w:name w:val="NormalList"/>
    <w:next w:val="NormalList"/>
    <w:link w:val="Normal"/>
    <w:semiHidden/>
  </w:style>
  <w:style w:type="character" w:styleId="UserStyle_0">
    <w:name w:val="UserStyle_0"/>
    <w:next w:val="UserStyle_0"/>
    <w:link w:val="Normal"/>
    <w:rPr>
      <w:b/>
      <w:bCs/>
      <w:szCs w:val="21"/>
      <w:sz w:val="21"/>
      <w:rFonts w:ascii="Verdana" w:cs="Verdana" w:hAnsi="Verdana"/>
    </w:rPr>
  </w:style>
  <w:style w:type="character" w:styleId="Strong">
    <w:name w:val="Strong"/>
    <w:next w:val="Strong"/>
    <w:link w:val="Normal"/>
    <w:rPr>
      <w:b/>
      <w:bCs/>
      <w:rFonts w:cs="Times New Roman"/>
    </w:rPr>
  </w:style>
  <w:style w:type="character" w:styleId="Emphasis">
    <w:name w:val="Emphasis"/>
    <w:next w:val="Emphasis"/>
    <w:link w:val="Normal"/>
    <w:rPr>
      <w:b w:val="off"/>
      <w:bCs w:val="off"/>
      <w:i w:val="off"/>
      <w:iCs w:val="off"/>
      <w:color w:val="CC0033"/>
    </w:rPr>
  </w:style>
  <w:style w:type="character" w:styleId="PageNumber">
    <w:name w:val="PageNumber"/>
    <w:basedOn w:val="NormalCharacter"/>
    <w:next w:val="PageNumber"/>
    <w:link w:val="Normal"/>
  </w:style>
  <w:style w:type="character" w:styleId="FollowedHyperlink">
    <w:name w:val="FollowedHyperlink"/>
    <w:next w:val="FollowedHyperlink"/>
    <w:link w:val="Normal"/>
    <w:rPr>
      <w:u w:val="single"/>
      <w:color w:val="800080"/>
    </w:rPr>
  </w:style>
  <w:style w:type="character" w:styleId="Hyperlink">
    <w:name w:val="Hyperlink"/>
    <w:next w:val="Hyperlink"/>
    <w:link w:val="Normal"/>
    <w:rPr>
      <w:u w:val="single"/>
      <w:color w:val="0000FF"/>
    </w:rPr>
  </w:style>
  <w:style w:type="character" w:styleId="AnnotationReference">
    <w:name w:val="AnnotationReference"/>
    <w:next w:val="AnnotationReference"/>
    <w:link w:val="Normal"/>
    <w:semiHidden/>
    <w:rPr>
      <w:szCs w:val="21"/>
      <w:sz w:val="21"/>
    </w:rPr>
  </w:style>
  <w:style w:type="character" w:styleId="UserStyle_1">
    <w:name w:val="UserStyle_1"/>
    <w:next w:val="UserStyle_1"/>
    <w:link w:val="UserStyle_2"/>
    <w:rPr>
      <w:b/>
      <w:i/>
      <w:iCs/>
      <w:lang w:eastAsia="en-US"/>
      <w:rFonts w:ascii="Verdana" w:eastAsia="楷体_GB2312" w:hAnsi="Verdana"/>
      <w:color w:val="000000"/>
    </w:rPr>
  </w:style>
  <w:style w:type="character" w:styleId="UserStyle_3">
    <w:name w:val="UserStyle_3"/>
    <w:basedOn w:val="NormalCharacter"/>
    <w:next w:val="UserStyle_3"/>
    <w:link w:val="Normal"/>
    <w:rPr>
      <w:i w:val="off"/>
      <w:szCs w:val="20"/>
      <w:sz w:val="20"/>
      <w:rFonts w:ascii="宋体" w:eastAsia="宋体" w:hAnsi="宋体"/>
      <w:color w:val="000000"/>
    </w:rPr>
  </w:style>
  <w:style w:type="character" w:styleId="UserStyle_4">
    <w:name w:val="UserStyle_4"/>
    <w:basedOn w:val="NormalCharacter"/>
    <w:next w:val="UserStyle_4"/>
    <w:link w:val="Normal"/>
    <w:rPr>
      <w:i w:val="off"/>
      <w:vertAlign w:val="subscript"/>
      <w:szCs w:val="20"/>
      <w:sz w:val="20"/>
      <w:rFonts w:ascii="宋体" w:eastAsia="宋体" w:hAnsi="宋体"/>
      <w:color w:val="000000"/>
    </w:rPr>
  </w:style>
  <w:style w:type="paragraph" w:styleId="UserStyle_5">
    <w:name w:val="UserStyle_5"/>
    <w:basedOn w:val="Normal"/>
    <w:next w:val="UserStyle_5"/>
    <w:link w:val="Normal"/>
    <w:pPr>
      <w:rPr>
        <w:szCs w:val="14"/>
        <w:sz w:val="14"/>
        <w:kern w:val="0"/>
        <w:lang w:val="en-US" w:eastAsia="zh-CN" w:bidi="ar-SA"/>
        <w:rFonts w:ascii="宋体" w:hAnsi="宋体"/>
      </w:rPr>
      <w:widowControl/>
      <w:spacing w:beforeAutospacing="true" w:afterAutospacing="true" w:after="100" w:before="100"/>
      <w:jc w:val="left"/>
      <w:textAlignment w:val="baseline"/>
    </w:pPr>
    <w:rPr>
      <w:szCs w:val="14"/>
      <w:sz w:val="14"/>
      <w:kern w:val="0"/>
      <w:lang w:val="en-US" w:eastAsia="zh-CN" w:bidi="ar-SA"/>
      <w:rFonts w:ascii="宋体" w:hAnsi="宋体"/>
    </w:rPr>
  </w:style>
  <w:style w:type="paragraph" w:styleId="NavPane">
    <w:name w:val="NavPane"/>
    <w:basedOn w:val="Normal"/>
    <w:next w:val="NavPane"/>
    <w:link w:val="Normal"/>
    <w:semiHidden/>
    <w:pPr>
      <w:shd w:color="auto" w:val="clear" w:fill="000080"/>
      <w:jc w:val="both"/>
      <w:textAlignment w:val="baseline"/>
    </w:pPr>
  </w:style>
  <w:style w:type="paragraph" w:styleId="UserStyle_6">
    <w:name w:val="UserStyle_6"/>
    <w:basedOn w:val="Normal"/>
    <w:next w:val="UserStyle_6"/>
    <w:link w:val="Normal"/>
    <w:pPr>
      <w:rPr>
        <w:b/>
        <w:szCs w:val="24"/>
        <w:sz w:val="24"/>
        <w:kern w:val="0"/>
        <w:lang w:val="en-US" w:eastAsia="en-US" w:bidi="ar-SA"/>
        <w:rFonts w:ascii="Arial" w:eastAsia="Times New Roman" w:hAnsi="Arial"/>
      </w:rPr>
      <w:widowControl/>
      <w:spacing w:line="240" w:after="160" w:lineRule="exact"/>
      <w:jc w:val="left"/>
      <w:textAlignment w:val="baseline"/>
    </w:pPr>
    <w:rPr>
      <w:b/>
      <w:szCs w:val="24"/>
      <w:sz w:val="24"/>
      <w:kern w:val="0"/>
      <w:lang w:val="en-US" w:eastAsia="en-US" w:bidi="ar-SA"/>
      <w:rFonts w:ascii="Arial" w:eastAsia="Times New Roman" w:hAnsi="Arial"/>
    </w:rPr>
  </w:style>
  <w:style w:type="paragraph" w:styleId="UserStyle_7">
    <w:name w:val="UserStyle_7"/>
    <w:basedOn w:val="Normal"/>
    <w:next w:val="UserStyle_7"/>
    <w:link w:val="Normal"/>
    <w:pPr>
      <w:rPr>
        <w:szCs w:val="28"/>
        <w:sz w:val="28"/>
        <w:kern w:val="0"/>
        <w:lang w:val="en-US" w:eastAsia="zh-CN" w:bidi="ar-SA"/>
        <w:rFonts w:ascii="宋体" w:hAnsi="宋体"/>
      </w:rPr>
      <w:widowControl/>
      <w:spacing w:beforeAutospacing="true" w:afterAutospacing="true" w:after="100" w:before="100"/>
      <w:jc w:val="both"/>
      <w:textAlignment w:val="top"/>
      <w:pBdr>
        <w:top w:space="0" w:color="000000" w:val="single" w:sz="8"/>
        <w:left w:space="0" w:color="000000" w:val="single" w:sz="8"/>
        <w:bottom w:space="0" w:color="000000" w:val="single" w:sz="8"/>
        <w:right w:space="0" w:color="000000" w:val="single" w:sz="8"/>
      </w:pBdr>
    </w:pPr>
    <w:rPr>
      <w:szCs w:val="28"/>
      <w:sz w:val="28"/>
      <w:kern w:val="0"/>
      <w:lang w:val="en-US" w:eastAsia="zh-CN" w:bidi="ar-SA"/>
      <w:rFonts w:ascii="宋体" w:hAnsi="宋体"/>
    </w:rPr>
  </w:style>
  <w:style w:type="paragraph" w:styleId="NormalIndent">
    <w:name w:val="NormalIndent"/>
    <w:basedOn w:val="Normal"/>
    <w:next w:val="NormalIndent"/>
    <w:link w:val="Normal"/>
    <w:pPr>
      <w:rPr>
        <w:sz w:val="24"/>
        <w:kern w:val="0"/>
        <w:lang w:val="en-US" w:eastAsia="zh-CN" w:bidi="ar-SA"/>
      </w:rPr>
      <w:ind w:firstLine="420"/>
      <w:spacing w:line="360" w:lineRule="atLeast"/>
      <w:jc w:val="left"/>
      <w:textAlignment w:val="baseline"/>
    </w:pPr>
    <w:rPr>
      <w:sz w:val="24"/>
      <w:kern w:val="0"/>
      <w:lang w:val="en-US" w:eastAsia="zh-CN" w:bidi="ar-SA"/>
    </w:rPr>
  </w:style>
  <w:style w:type="paragraph" w:styleId="UserStyle_8">
    <w:name w:val="UserStyle_8"/>
    <w:basedOn w:val="Normal"/>
    <w:next w:val="UserStyle_8"/>
    <w:link w:val="Normal"/>
    <w:pPr>
      <w:rPr>
        <w:szCs w:val="24"/>
        <w:sz w:val="24"/>
        <w:kern w:val="0"/>
        <w:lang w:val="en-US" w:eastAsia="zh-CN" w:bidi="ar-SA"/>
        <w:rFonts w:ascii="宋体" w:hAnsi="宋体"/>
      </w:rPr>
      <w:widowControl/>
      <w:spacing w:beforeAutospacing="true" w:afterAutospacing="true" w:after="100" w:before="100"/>
      <w:jc w:val="both"/>
      <w:textAlignment w:val="bottom"/>
      <w:pBdr>
        <w:left w:space="0" w:color="000000" w:val="single" w:sz="8"/>
        <w:bottom w:space="0" w:color="000000" w:val="single" w:sz="8"/>
        <w:right w:space="0" w:color="000000" w:val="single" w:sz="8"/>
      </w:pBdr>
    </w:pPr>
    <w:rPr>
      <w:szCs w:val="24"/>
      <w:sz w:val="24"/>
      <w:kern w:val="0"/>
      <w:lang w:val="en-US" w:eastAsia="zh-CN" w:bidi="ar-SA"/>
      <w:rFonts w:ascii="宋体" w:hAnsi="宋体"/>
    </w:rPr>
  </w:style>
  <w:style w:type="paragraph" w:styleId="PlainText">
    <w:name w:val="PlainText"/>
    <w:basedOn w:val="Normal"/>
    <w:next w:val="PlainText"/>
    <w:link w:val="Normal"/>
    <w:pPr>
      <w:rPr>
        <w:sz w:val="21"/>
        <w:kern w:val="2"/>
        <w:lang w:val="en-US" w:eastAsia="zh-CN" w:bidi="ar-SA"/>
        <w:rFonts w:ascii="宋体" w:hAnsi="Courier New"/>
      </w:rPr>
      <w:jc w:val="both"/>
      <w:textAlignment w:val="baseline"/>
    </w:pPr>
    <w:rPr>
      <w:sz w:val="21"/>
      <w:kern w:val="2"/>
      <w:lang w:val="en-US" w:eastAsia="zh-CN" w:bidi="ar-SA"/>
      <w:rFonts w:ascii="宋体" w:hAnsi="Courier New"/>
    </w:rPr>
  </w:style>
  <w:style w:type="paragraph" w:styleId="TOC3">
    <w:name w:val="TOC3"/>
    <w:basedOn w:val="Normal"/>
    <w:next w:val="Normal"/>
    <w:link w:val="Normal"/>
    <w:pPr>
      <w:ind w:leftChars="400" w:left="840"/>
      <w:jc w:val="both"/>
      <w:textAlignment w:val="baseline"/>
    </w:pPr>
  </w:style>
  <w:style w:type="paragraph" w:styleId="TOC5">
    <w:name w:val="TOC5"/>
    <w:basedOn w:val="Normal"/>
    <w:next w:val="Normal"/>
    <w:link w:val="Normal"/>
    <w:pPr>
      <w:ind w:leftChars="800" w:left="1680"/>
      <w:jc w:val="both"/>
      <w:textAlignment w:val="baseline"/>
    </w:pPr>
  </w:style>
  <w:style w:type="paragraph" w:styleId="UserStyle_9">
    <w:name w:val="UserStyle_9"/>
    <w:basedOn w:val="Normal"/>
    <w:next w:val="UserStyle_9"/>
    <w:link w:val="Normal"/>
    <w:pPr>
      <w:rPr>
        <w:sz w:val="20"/>
        <w:kern w:val="0"/>
        <w:lang w:val="en-US" w:eastAsia="zh-CN" w:bidi="ar-SA"/>
        <w:rFonts w:ascii="宋体" w:hAnsi="宋体"/>
      </w:rPr>
      <w:widowControl/>
      <w:spacing w:beforeAutospacing="true" w:afterAutospacing="true" w:after="100" w:before="100"/>
      <w:jc w:val="center"/>
      <w:textAlignment w:val="baseline"/>
      <w:pBdr>
        <w:top w:space="0" w:color="000000" w:val="single" w:sz="4"/>
        <w:left w:space="0" w:color="000000" w:val="single" w:sz="4"/>
        <w:bottom w:space="0" w:color="000000" w:val="single" w:sz="4"/>
        <w:right w:space="0" w:color="000000" w:val="single" w:sz="4"/>
      </w:pBdr>
    </w:pPr>
    <w:rPr>
      <w:sz w:val="20"/>
      <w:kern w:val="0"/>
      <w:lang w:val="en-US" w:eastAsia="zh-CN" w:bidi="ar-SA"/>
      <w:rFonts w:ascii="宋体" w:hAnsi="宋体"/>
    </w:rPr>
  </w:style>
  <w:style w:type="paragraph" w:styleId="AnnotationText">
    <w:name w:val="AnnotationText"/>
    <w:basedOn w:val="Normal"/>
    <w:next w:val="AnnotationText"/>
    <w:link w:val="Normal"/>
    <w:semiHidden/>
    <w:pPr>
      <w:jc w:val="left"/>
      <w:textAlignment w:val="baseline"/>
    </w:pPr>
  </w:style>
  <w:style w:type="paragraph" w:styleId="UserStyle_10">
    <w:name w:val="UserStyle_10"/>
    <w:basedOn w:val="Normal"/>
    <w:next w:val="UserStyle_10"/>
    <w:link w:val="Normal"/>
    <w:pPr>
      <w:ind w:firstLine="420" w:firstLineChars="200"/>
      <w:jc w:val="both"/>
      <w:textAlignment w:val="baseline"/>
    </w:pPr>
  </w:style>
  <w:style w:type="paragraph" w:styleId="UserStyle_11">
    <w:name w:val="UserStyle_11"/>
    <w:basedOn w:val="Normal"/>
    <w:next w:val="UserStyle_11"/>
    <w:link w:val="Normal"/>
    <w:pPr>
      <w:rPr>
        <w:szCs w:val="18"/>
        <w:sz w:val="18"/>
        <w:kern w:val="0"/>
        <w:lang w:val="en-US" w:eastAsia="zh-CN" w:bidi="ar-SA"/>
        <w:rFonts w:ascii="宋体" w:hAnsi="宋体"/>
      </w:rPr>
      <w:widowControl/>
      <w:spacing w:beforeAutospacing="true" w:afterAutospacing="true" w:after="100" w:before="100"/>
      <w:jc w:val="left"/>
      <w:textAlignment w:val="baseline"/>
      <w:pBdr>
        <w:top w:space="0" w:color="000000" w:val="single" w:sz="4"/>
        <w:left w:space="0" w:color="000000" w:val="single" w:sz="4"/>
        <w:bottom w:space="0" w:color="000000" w:val="single" w:sz="4"/>
        <w:right w:space="0" w:color="000000" w:val="single" w:sz="4"/>
      </w:pBdr>
    </w:pPr>
    <w:rPr>
      <w:szCs w:val="18"/>
      <w:sz w:val="18"/>
      <w:kern w:val="0"/>
      <w:lang w:val="en-US" w:eastAsia="zh-CN" w:bidi="ar-SA"/>
      <w:rFonts w:ascii="宋体" w:hAnsi="宋体"/>
    </w:rPr>
  </w:style>
  <w:style w:type="paragraph" w:styleId="BlockQuote">
    <w:name w:val="BlockQuote"/>
    <w:basedOn w:val="Normal"/>
    <w:next w:val="BlockQuote"/>
    <w:link w:val="Normal"/>
    <w:pPr>
      <w:rPr>
        <w:sz w:val="28"/>
        <w:kern w:val="0"/>
        <w:lang w:val="en-US" w:eastAsia="zh-CN" w:bidi="ar-SA"/>
        <w:rFonts w:ascii="宋体"/>
      </w:rPr>
      <w:widowControl/>
      <w:ind w:left="-540" w:right="893"/>
      <w:spacing w:line="315" w:lineRule="atLeast"/>
      <w:jc w:val="left"/>
      <w:textAlignment w:val="bottom"/>
    </w:pPr>
    <w:rPr>
      <w:sz w:val="28"/>
      <w:kern w:val="0"/>
      <w:lang w:val="en-US" w:eastAsia="zh-CN" w:bidi="ar-SA"/>
      <w:rFonts w:ascii="宋体"/>
    </w:rPr>
  </w:style>
  <w:style w:type="paragraph" w:styleId="BodyTextIndent">
    <w:name w:val="BodyTextIndent"/>
    <w:basedOn w:val="Normal"/>
    <w:next w:val="BodyTextIndent"/>
    <w:link w:val="Normal"/>
    <w:pPr>
      <w:ind w:leftChars="270" w:left="567"/>
      <w:jc w:val="both"/>
      <w:textAlignment w:val="baseline"/>
    </w:pPr>
  </w:style>
  <w:style w:type="paragraph" w:styleId="BodyText3">
    <w:name w:val="BodyText3"/>
    <w:basedOn w:val="Normal"/>
    <w:next w:val="BodyText3"/>
    <w:link w:val="Normal"/>
    <w:pPr>
      <w:rPr>
        <w:b/>
        <w:bCs/>
        <w:szCs w:val="32"/>
        <w:sz w:val="24"/>
        <w:kern w:val="2"/>
        <w:lang w:val="en-US" w:eastAsia="zh-CN" w:bidi="ar-SA"/>
        <w:rFonts w:ascii="宋体" w:cs="Times New Roman" w:hAnsi="宋体"/>
        <w:color w:val="FF0000"/>
      </w:rPr>
      <w:jc w:val="center"/>
      <w:textAlignment w:val="baseline"/>
    </w:pPr>
    <w:rPr>
      <w:b/>
      <w:bCs/>
      <w:szCs w:val="32"/>
      <w:sz w:val="24"/>
      <w:kern w:val="2"/>
      <w:lang w:val="en-US" w:eastAsia="zh-CN" w:bidi="ar-SA"/>
      <w:rFonts w:ascii="宋体" w:cs="Times New Roman" w:hAnsi="宋体"/>
      <w:color w:val="FF0000"/>
    </w:rPr>
  </w:style>
  <w:style w:type="paragraph" w:styleId="BodyTextIndent2">
    <w:name w:val="BodyTextIndent2"/>
    <w:basedOn w:val="Normal"/>
    <w:next w:val="BodyTextIndent2"/>
    <w:link w:val="Normal"/>
    <w:pPr>
      <w:rPr>
        <w:sz w:val="21"/>
        <w:kern w:val="2"/>
        <w:lang w:val="en-US" w:eastAsia="zh-CN" w:bidi="ar-SA"/>
        <w:rFonts w:ascii="宋体"/>
      </w:rPr>
      <w:tabs>
        <w:tab w:leader="none" w:val="left" w:pos="8640"/>
      </w:tabs>
      <w:ind w:left="1260"/>
      <w:jc w:val="both"/>
      <w:textAlignment w:val="baseline"/>
    </w:pPr>
    <w:rPr>
      <w:sz w:val="21"/>
      <w:kern w:val="2"/>
      <w:lang w:val="en-US" w:eastAsia="zh-CN" w:bidi="ar-SA"/>
      <w:rFonts w:ascii="宋体"/>
    </w:rPr>
  </w:style>
  <w:style w:type="paragraph" w:styleId="UserStyle_12">
    <w:name w:val="UserStyle_12"/>
    <w:basedOn w:val="Normal"/>
    <w:next w:val="UserStyle_12"/>
    <w:link w:val="Normal"/>
    <w:pPr>
      <w:rPr>
        <w:sz w:val="20"/>
        <w:kern w:val="0"/>
        <w:lang w:val="en-US" w:eastAsia="zh-CN" w:bidi="ar-SA"/>
        <w:rFonts w:ascii="Arial" w:hAnsi="Arial"/>
      </w:rPr>
      <w:widowControl/>
      <w:spacing w:beforeAutospacing="true" w:afterAutospacing="true" w:after="100" w:before="100"/>
      <w:jc w:val="left"/>
      <w:textAlignment w:val="baseline"/>
      <w:pBdr>
        <w:top w:space="0" w:color="000000" w:val="single" w:sz="4"/>
        <w:left w:space="0" w:color="000000" w:val="single" w:sz="4"/>
        <w:bottom w:space="0" w:color="000000" w:val="single" w:sz="4"/>
        <w:right w:space="0" w:color="000000" w:val="single" w:sz="4"/>
      </w:pBdr>
    </w:pPr>
    <w:rPr>
      <w:sz w:val="20"/>
      <w:kern w:val="0"/>
      <w:lang w:val="en-US" w:eastAsia="zh-CN" w:bidi="ar-SA"/>
      <w:rFonts w:ascii="Arial" w:hAnsi="Arial"/>
    </w:rPr>
  </w:style>
  <w:style w:type="paragraph" w:styleId="Date">
    <w:name w:val="Date"/>
    <w:basedOn w:val="Normal"/>
    <w:next w:val="Normal"/>
    <w:link w:val="Normal"/>
    <w:pPr>
      <w:jc w:val="both"/>
      <w:textAlignment w:val="baseline"/>
    </w:pPr>
  </w:style>
  <w:style w:type="paragraph" w:styleId="UserStyle_13">
    <w:name w:val="UserStyle_13"/>
    <w:basedOn w:val="Normal"/>
    <w:next w:val="UserStyle_13"/>
    <w:link w:val="Normal"/>
    <w:pPr>
      <w:rPr>
        <w:sz w:val="20"/>
        <w:kern w:val="24"/>
        <w:lang w:bidi="ar-SA"/>
      </w:rPr>
      <w:widowControl/>
      <w:tabs>
        <w:tab w:leader="none" w:val="left" w:pos="1296"/>
      </w:tabs>
      <w:jc w:val="left"/>
      <w:textAlignment w:val="baseline"/>
      <w:numPr>
        <w:ilvl w:val="6"/>
        <w:numId w:val="1"/>
      </w:numPr>
    </w:pPr>
    <w:rPr>
      <w:sz w:val="20"/>
      <w:kern w:val="24"/>
      <w:lang w:bidi="ar-SA"/>
    </w:rPr>
  </w:style>
  <w:style w:type="paragraph" w:styleId="TOC8">
    <w:name w:val="TOC8"/>
    <w:basedOn w:val="Normal"/>
    <w:next w:val="Normal"/>
    <w:link w:val="Normal"/>
    <w:pPr>
      <w:ind w:leftChars="1400" w:left="2940"/>
      <w:jc w:val="both"/>
      <w:textAlignment w:val="baseline"/>
    </w:pPr>
  </w:style>
  <w:style w:type="paragraph" w:styleId="UserStyle_14">
    <w:name w:val="UserStyle_14"/>
    <w:next w:val="UserStyle_14"/>
    <w:link w:val="Normal"/>
    <w:pPr>
      <w:rPr>
        <w:szCs w:val="24"/>
        <w:sz w:val="21"/>
        <w:kern w:val="2"/>
        <w:lang w:val="en-US" w:eastAsia="zh-CN" w:bidi="ar-SA"/>
      </w:rPr>
      <w:jc w:val="both"/>
      <w:textAlignment w:val="baseline"/>
    </w:pPr>
    <w:rPr>
      <w:szCs w:val="24"/>
      <w:sz w:val="21"/>
      <w:kern w:val="2"/>
      <w:lang w:val="en-US" w:eastAsia="zh-CN" w:bidi="ar-SA"/>
    </w:rPr>
  </w:style>
  <w:style w:type="paragraph" w:styleId="TOC7">
    <w:name w:val="TOC7"/>
    <w:basedOn w:val="Normal"/>
    <w:next w:val="Normal"/>
    <w:link w:val="Normal"/>
    <w:pPr>
      <w:ind w:leftChars="1200" w:left="2520"/>
      <w:jc w:val="both"/>
      <w:textAlignment w:val="baseline"/>
    </w:pPr>
  </w:style>
  <w:style w:type="paragraph" w:styleId="BodyText">
    <w:name w:val="BodyText"/>
    <w:basedOn w:val="Normal"/>
    <w:next w:val="BodyText"/>
    <w:link w:val="Normal"/>
    <w:pPr>
      <w:rPr>
        <w:sz w:val="21"/>
        <w:kern w:val="2"/>
        <w:lang w:val="en-US" w:eastAsia="zh-CN" w:bidi="ar-SA"/>
        <w:rFonts w:ascii="宋体" w:hAnsi="宋体"/>
      </w:rPr>
      <w:widowControl/>
      <w:tabs>
        <w:tab w:leader="none" w:val="left" w:pos="0"/>
      </w:tabs>
      <w:ind w:right="-12"/>
      <w:jc w:val="both"/>
      <w:textAlignment w:val="bottom"/>
    </w:pPr>
    <w:rPr>
      <w:sz w:val="21"/>
      <w:kern w:val="2"/>
      <w:lang w:val="en-US" w:eastAsia="zh-CN" w:bidi="ar-SA"/>
      <w:rFonts w:ascii="宋体" w:hAnsi="宋体"/>
    </w:rPr>
  </w:style>
  <w:style w:type="paragraph" w:styleId="TOC4">
    <w:name w:val="TOC4"/>
    <w:basedOn w:val="Normal"/>
    <w:next w:val="Normal"/>
    <w:link w:val="Normal"/>
    <w:pPr>
      <w:ind w:leftChars="600" w:left="1260"/>
      <w:jc w:val="both"/>
      <w:textAlignment w:val="baseline"/>
    </w:pPr>
  </w:style>
  <w:style w:type="paragraph" w:styleId="Acetate">
    <w:name w:val="Acetate"/>
    <w:basedOn w:val="Normal"/>
    <w:next w:val="Acetate"/>
    <w:link w:val="Normal"/>
    <w:semiHidden/>
    <w:pPr>
      <w:rPr>
        <w:szCs w:val="18"/>
        <w:sz w:val="18"/>
        <w:kern w:val="2"/>
        <w:lang w:val="en-US" w:eastAsia="zh-CN" w:bidi="ar-SA"/>
      </w:rPr>
      <w:jc w:val="both"/>
      <w:textAlignment w:val="baseline"/>
    </w:pPr>
    <w:rPr>
      <w:szCs w:val="18"/>
      <w:sz w:val="18"/>
      <w:kern w:val="2"/>
      <w:lang w:val="en-US" w:eastAsia="zh-CN" w:bidi="ar-SA"/>
    </w:rPr>
  </w:style>
  <w:style w:type="paragraph" w:styleId="HtmlNormal">
    <w:name w:val="HtmlNormal"/>
    <w:basedOn w:val="Normal"/>
    <w:next w:val="HtmlNormal"/>
    <w:link w:val="Normal"/>
    <w:pPr>
      <w:rPr>
        <w:szCs w:val="24"/>
        <w:sz w:val="24"/>
        <w:kern w:val="0"/>
        <w:lang w:val="en-US" w:eastAsia="zh-CN" w:bidi="ar-SA"/>
        <w:rFonts w:ascii="宋体" w:hAnsi="宋体"/>
      </w:rPr>
      <w:widowControl/>
      <w:spacing w:beforeAutospacing="true" w:afterAutospacing="true" w:after="100" w:before="100"/>
      <w:jc w:val="left"/>
      <w:textAlignment w:val="baseline"/>
    </w:pPr>
    <w:rPr>
      <w:szCs w:val="24"/>
      <w:sz w:val="24"/>
      <w:kern w:val="0"/>
      <w:lang w:val="en-US" w:eastAsia="zh-CN" w:bidi="ar-SA"/>
      <w:rFonts w:ascii="宋体" w:hAnsi="宋体"/>
    </w:rPr>
  </w:style>
  <w:style w:type="paragraph" w:styleId="Footer">
    <w:name w:val="Footer"/>
    <w:basedOn w:val="Normal"/>
    <w:next w:val="Footer"/>
    <w:link w:val="Normal"/>
    <w:pPr>
      <w:rPr>
        <w:sz w:val="18"/>
        <w:kern w:val="0"/>
        <w:lang w:val="en-US" w:eastAsia="zh-CN" w:bidi="ar-SA"/>
        <w:rFonts w:ascii="宋体"/>
      </w:rPr>
      <w:tabs>
        <w:tab w:leader="none" w:val="center" w:pos="4320"/>
        <w:tab w:leader="none" w:val="right" w:pos="8640"/>
      </w:tabs>
      <w:spacing w:line="240" w:lineRule="atLeast"/>
      <w:jc w:val="left"/>
      <w:textAlignment w:val="baseline"/>
    </w:pPr>
    <w:rPr>
      <w:sz w:val="18"/>
      <w:kern w:val="0"/>
      <w:lang w:val="en-US" w:eastAsia="zh-CN" w:bidi="ar-SA"/>
      <w:rFonts w:ascii="宋体"/>
    </w:rPr>
  </w:style>
  <w:style w:type="paragraph" w:styleId="HtmlPre">
    <w:name w:val="HtmlPre"/>
    <w:basedOn w:val="Normal"/>
    <w:next w:val="HtmlPre"/>
    <w:link w:val="Normal"/>
    <w:pPr>
      <w:rPr>
        <w:szCs w:val="24"/>
        <w:sz w:val="24"/>
        <w:kern w:val="0"/>
        <w:lang w:val="en-US" w:eastAsia="zh-CN" w:bidi="ar-SA"/>
        <w:rFonts w:ascii="Arial" w:hAnsi="Arial"/>
      </w:rPr>
      <w:widowControl/>
      <w:tabs>
        <w:tab w:leader="none" w:val="left" w:pos="916"/>
        <w:tab w:leader="none" w:val="left" w:pos="1832"/>
        <w:tab w:leader="none" w:val="left" w:pos="2748"/>
        <w:tab w:leader="none" w:val="left" w:pos="3664"/>
        <w:tab w:leader="none" w:val="left" w:pos="4580"/>
        <w:tab w:leader="none" w:val="left" w:pos="5496"/>
        <w:tab w:leader="none" w:val="left" w:pos="6412"/>
        <w:tab w:leader="none" w:val="left" w:pos="7328"/>
        <w:tab w:leader="none" w:val="left" w:pos="8244"/>
        <w:tab w:leader="none" w:val="left" w:pos="9160"/>
        <w:tab w:leader="none" w:val="left" w:pos="10076"/>
        <w:tab w:leader="none" w:val="left" w:pos="10992"/>
        <w:tab w:leader="none" w:val="left" w:pos="11908"/>
        <w:tab w:leader="none" w:val="left" w:pos="12824"/>
        <w:tab w:leader="none" w:val="left" w:pos="13740"/>
        <w:tab w:leader="none" w:val="left" w:pos="14656"/>
      </w:tabs>
      <w:jc w:val="left"/>
      <w:textAlignment w:val="baseline"/>
    </w:pPr>
    <w:rPr>
      <w:szCs w:val="24"/>
      <w:sz w:val="24"/>
      <w:kern w:val="0"/>
      <w:lang w:val="en-US" w:eastAsia="zh-CN" w:bidi="ar-SA"/>
      <w:rFonts w:ascii="Arial" w:hAnsi="Arial"/>
    </w:rPr>
  </w:style>
  <w:style w:type="paragraph" w:styleId="Header">
    <w:name w:val="Header"/>
    <w:basedOn w:val="Normal"/>
    <w:next w:val="Header"/>
    <w:link w:val="Normal"/>
    <w:pPr>
      <w:rPr>
        <w:sz w:val="24"/>
        <w:kern w:val="2"/>
        <w:lang w:val="en-US" w:eastAsia="zh-CN" w:bidi="ar-SA"/>
        <w:rFonts w:eastAsia="华文行楷"/>
      </w:rPr>
      <w:tabs>
        <w:tab w:leader="none" w:val="center" w:pos="4153"/>
        <w:tab w:leader="none" w:val="right" w:pos="8306"/>
      </w:tabs>
      <w:snapToGrid w:val="0"/>
      <w:ind w:firstLine="4560" w:firstLineChars="1900"/>
      <w:jc w:val="both"/>
      <w:textAlignment w:val="baseline"/>
      <w:pBdr>
        <w:bottom w:space="3" w:color="000000" w:val="single" w:sz="6"/>
      </w:pBdr>
    </w:pPr>
    <w:rPr>
      <w:sz w:val="24"/>
      <w:kern w:val="2"/>
      <w:lang w:val="en-US" w:eastAsia="zh-CN" w:bidi="ar-SA"/>
      <w:rFonts w:eastAsia="华文行楷"/>
    </w:rPr>
  </w:style>
  <w:style w:type="paragraph" w:styleId="TOC9">
    <w:name w:val="TOC9"/>
    <w:basedOn w:val="Normal"/>
    <w:next w:val="Normal"/>
    <w:link w:val="Normal"/>
    <w:pPr>
      <w:ind w:leftChars="1600" w:left="3360"/>
      <w:jc w:val="both"/>
      <w:textAlignment w:val="baseline"/>
    </w:pPr>
  </w:style>
  <w:style w:type="paragraph" w:styleId="TOC1">
    <w:name w:val="TOC1"/>
    <w:basedOn w:val="Normal"/>
    <w:next w:val="Normal"/>
    <w:link w:val="Normal"/>
    <w:pPr>
      <w:jc w:val="both"/>
      <w:textAlignment w:val="baseline"/>
    </w:pPr>
  </w:style>
  <w:style w:type="paragraph" w:styleId="BodyTextIndent3">
    <w:name w:val="BodyTextIndent3"/>
    <w:basedOn w:val="Normal"/>
    <w:next w:val="BodyTextIndent3"/>
    <w:link w:val="Normal"/>
    <w:pPr>
      <w:rPr>
        <w:szCs w:val="28"/>
        <w:sz w:val="21"/>
        <w:kern w:val="2"/>
        <w:lang w:val="en-US" w:eastAsia="zh-CN" w:bidi="ar-SA"/>
        <w:rFonts w:ascii="宋体" w:hAnsi="宋体"/>
      </w:rPr>
      <w:ind w:leftChars="300" w:firstLine="525" w:left="630" w:firstLineChars="250"/>
      <w:jc w:val="both"/>
      <w:textAlignment w:val="baseline"/>
    </w:pPr>
    <w:rPr>
      <w:szCs w:val="28"/>
      <w:sz w:val="21"/>
      <w:kern w:val="2"/>
      <w:lang w:val="en-US" w:eastAsia="zh-CN" w:bidi="ar-SA"/>
      <w:rFonts w:ascii="宋体" w:hAnsi="宋体"/>
    </w:rPr>
  </w:style>
  <w:style w:type="paragraph" w:styleId="TOC6">
    <w:name w:val="TOC6"/>
    <w:basedOn w:val="Normal"/>
    <w:next w:val="Normal"/>
    <w:link w:val="Normal"/>
    <w:pPr>
      <w:ind w:leftChars="1000" w:left="2100"/>
      <w:jc w:val="both"/>
      <w:textAlignment w:val="baseline"/>
    </w:pPr>
  </w:style>
  <w:style w:type="paragraph" w:styleId="TOC2">
    <w:name w:val="TOC2"/>
    <w:basedOn w:val="Normal"/>
    <w:next w:val="Normal"/>
    <w:link w:val="Normal"/>
    <w:pPr>
      <w:ind w:leftChars="200" w:left="420"/>
      <w:jc w:val="both"/>
      <w:textAlignment w:val="baseline"/>
    </w:pPr>
  </w:style>
  <w:style w:type="paragraph" w:styleId="BodyText2">
    <w:name w:val="BodyText2"/>
    <w:basedOn w:val="Normal"/>
    <w:next w:val="BodyText2"/>
    <w:link w:val="Normal"/>
    <w:pPr>
      <w:rPr>
        <w:sz w:val="21"/>
        <w:kern w:val="0"/>
        <w:lang w:val="en-US" w:eastAsia="zh-CN" w:bidi="ar-SA"/>
      </w:rPr>
      <w:widowControl/>
      <w:spacing w:line="315" w:lineRule="atLeast"/>
      <w:jc w:val="both"/>
      <w:textAlignment w:val="baseline"/>
    </w:pPr>
    <w:rPr>
      <w:sz w:val="21"/>
      <w:kern w:val="0"/>
      <w:lang w:val="en-US" w:eastAsia="zh-CN" w:bidi="ar-SA"/>
    </w:rPr>
  </w:style>
  <w:style w:type="paragraph" w:styleId="UserStyle_15">
    <w:name w:val="UserStyle_15"/>
    <w:next w:val="UserStyle_15"/>
    <w:link w:val="Normal"/>
    <w:pPr>
      <w:rPr>
        <w:szCs w:val="22"/>
        <w:sz w:val="21"/>
        <w:kern w:val="2"/>
        <w:lang w:val="en-US" w:eastAsia="zh-CN" w:bidi="ar-SA"/>
      </w:rPr>
      <w:jc w:val="both"/>
      <w:textAlignment w:val="baseline"/>
    </w:pPr>
    <w:rPr>
      <w:szCs w:val="22"/>
      <w:sz w:val="21"/>
      <w:kern w:val="2"/>
      <w:lang w:val="en-US" w:eastAsia="zh-CN" w:bidi="ar-SA"/>
    </w:rPr>
  </w:style>
  <w:style w:type="paragraph" w:styleId="UserStyle_16">
    <w:name w:val="UserStyle_16"/>
    <w:basedOn w:val="Normal"/>
    <w:next w:val="UserStyle_16"/>
    <w:link w:val="Normal"/>
    <w:pPr>
      <w:rPr>
        <w:sz w:val="20"/>
        <w:kern w:val="24"/>
        <w:lang w:bidi="ar-SA"/>
      </w:rPr>
      <w:widowControl/>
      <w:tabs>
        <w:tab w:leader="none" w:val="left" w:pos="720"/>
      </w:tabs>
      <w:jc w:val="left"/>
      <w:textAlignment w:val="baseline"/>
      <w:numPr>
        <w:ilvl w:val="2"/>
        <w:numId w:val="1"/>
      </w:numPr>
    </w:pPr>
    <w:rPr>
      <w:sz w:val="20"/>
      <w:kern w:val="24"/>
      <w:lang w:bidi="ar-SA"/>
    </w:rPr>
  </w:style>
  <w:style w:type="paragraph" w:styleId="UserStyle_17">
    <w:name w:val="UserStyle_17"/>
    <w:basedOn w:val="Normal"/>
    <w:next w:val="UserStyle_17"/>
    <w:link w:val="Normal"/>
    <w:pPr>
      <w:rPr>
        <w:szCs w:val="24"/>
        <w:sz w:val="24"/>
        <w:kern w:val="0"/>
        <w:lang w:val="en-US" w:eastAsia="zh-CN" w:bidi="ar-SA"/>
        <w:rFonts w:ascii="宋体" w:hAnsi="宋体"/>
      </w:rPr>
      <w:widowControl/>
      <w:spacing w:beforeAutospacing="true" w:afterAutospacing="true" w:after="100" w:before="100"/>
      <w:jc w:val="left"/>
      <w:textAlignment w:val="baseline"/>
      <w:pBdr>
        <w:top w:space="0" w:color="000000" w:val="single" w:sz="4"/>
        <w:left w:space="0" w:color="000000" w:val="single" w:sz="4"/>
        <w:bottom w:space="0" w:color="000000" w:val="single" w:sz="4"/>
        <w:right w:space="0" w:color="000000" w:val="single" w:sz="4"/>
      </w:pBdr>
    </w:pPr>
    <w:rPr>
      <w:szCs w:val="24"/>
      <w:sz w:val="24"/>
      <w:kern w:val="0"/>
      <w:lang w:val="en-US" w:eastAsia="zh-CN" w:bidi="ar-SA"/>
      <w:rFonts w:ascii="宋体" w:hAnsi="宋体"/>
    </w:rPr>
  </w:style>
  <w:style w:type="paragraph" w:styleId="UserStyle_18">
    <w:name w:val="UserStyle_18"/>
    <w:basedOn w:val="Normal"/>
    <w:next w:val="UserStyle_18"/>
    <w:link w:val="Normal"/>
    <w:pPr>
      <w:rPr>
        <w:szCs w:val="24"/>
        <w:sz w:val="24"/>
        <w:kern w:val="2"/>
        <w:lang w:val="en-US" w:eastAsia="zh-CN" w:bidi="ar-SA"/>
      </w:rPr>
      <w:tabs>
        <w:tab w:leader="none" w:val="left" w:pos="360"/>
      </w:tabs>
      <w:ind w:hanging="420" w:left="420"/>
      <w:jc w:val="both"/>
      <w:textAlignment w:val="baseline"/>
    </w:pPr>
    <w:rPr>
      <w:szCs w:val="24"/>
      <w:sz w:val="24"/>
      <w:kern w:val="2"/>
      <w:lang w:val="en-US" w:eastAsia="zh-CN" w:bidi="ar-SA"/>
    </w:rPr>
  </w:style>
  <w:style w:type="paragraph" w:styleId="UserStyle_19">
    <w:name w:val="UserStyle_19"/>
    <w:basedOn w:val="Normal"/>
    <w:next w:val="UserStyle_19"/>
    <w:link w:val="Normal"/>
    <w:pPr>
      <w:rPr>
        <w:szCs w:val="17"/>
        <w:sz w:val="17"/>
        <w:kern w:val="0"/>
        <w:lang w:val="en-US" w:eastAsia="zh-CN" w:bidi="ar-SA"/>
        <w:rFonts w:ascii="Arial" w:hAnsi="Arial"/>
      </w:rPr>
      <w:widowControl/>
      <w:spacing w:beforeAutospacing="true" w:afterAutospacing="true" w:after="100" w:before="100"/>
      <w:jc w:val="left"/>
      <w:textAlignment w:val="baseline"/>
    </w:pPr>
    <w:rPr>
      <w:szCs w:val="17"/>
      <w:sz w:val="17"/>
      <w:kern w:val="0"/>
      <w:lang w:val="en-US" w:eastAsia="zh-CN" w:bidi="ar-SA"/>
      <w:rFonts w:ascii="Arial" w:hAnsi="Arial"/>
    </w:rPr>
  </w:style>
  <w:style w:type="paragraph" w:styleId="UserStyle_20">
    <w:name w:val="UserStyle_20"/>
    <w:basedOn w:val="Normal"/>
    <w:next w:val="UserStyle_20"/>
    <w:link w:val="Normal"/>
    <w:pPr>
      <w:rPr>
        <w:szCs w:val="24"/>
        <w:sz w:val="24"/>
        <w:kern w:val="0"/>
        <w:lang w:val="en-US" w:eastAsia="zh-CN" w:bidi="ar-SA"/>
        <w:rFonts w:ascii="宋体" w:hAnsi="宋体"/>
      </w:rPr>
      <w:widowControl/>
      <w:spacing w:beforeAutospacing="true" w:afterAutospacing="true" w:after="100" w:before="100"/>
      <w:jc w:val="center"/>
      <w:textAlignment w:val="top"/>
      <w:pBdr>
        <w:bottom w:space="0" w:color="000000" w:val="single" w:sz="8"/>
        <w:right w:space="0" w:color="000000" w:val="single" w:sz="8"/>
      </w:pBdr>
    </w:pPr>
    <w:rPr>
      <w:szCs w:val="24"/>
      <w:sz w:val="24"/>
      <w:kern w:val="0"/>
      <w:lang w:val="en-US" w:eastAsia="zh-CN" w:bidi="ar-SA"/>
      <w:rFonts w:ascii="宋体" w:hAnsi="宋体"/>
    </w:rPr>
  </w:style>
  <w:style w:type="paragraph" w:styleId="UserStyle_21">
    <w:name w:val="UserStyle_21"/>
    <w:basedOn w:val="Normal"/>
    <w:next w:val="UserStyle_21"/>
    <w:link w:val="Normal"/>
    <w:pPr>
      <w:rPr>
        <w:sz w:val="24"/>
        <w:kern w:val="2"/>
        <w:lang w:val="en-US" w:eastAsia="zh-CN" w:bidi="ar-SA"/>
        <w:rFonts w:ascii="Tahoma" w:hAnsi="Tahoma"/>
      </w:rPr>
      <w:jc w:val="both"/>
      <w:textAlignment w:val="baseline"/>
    </w:pPr>
    <w:rPr>
      <w:sz w:val="24"/>
      <w:kern w:val="2"/>
      <w:lang w:val="en-US" w:eastAsia="zh-CN" w:bidi="ar-SA"/>
      <w:rFonts w:ascii="Tahoma" w:hAnsi="Tahoma"/>
    </w:rPr>
  </w:style>
  <w:style w:type="paragraph" w:styleId="UserStyle_22">
    <w:name w:val="UserStyle_22"/>
    <w:basedOn w:val="Normal"/>
    <w:next w:val="UserStyle_22"/>
    <w:link w:val="Normal"/>
    <w:pPr>
      <w:rPr>
        <w:sz w:val="20"/>
        <w:kern w:val="24"/>
        <w:lang w:bidi="ar-SA"/>
      </w:rPr>
      <w:widowControl/>
      <w:tabs>
        <w:tab w:leader="none" w:val="left" w:pos="864"/>
      </w:tabs>
      <w:jc w:val="left"/>
      <w:textAlignment w:val="baseline"/>
      <w:numPr>
        <w:ilvl w:val="3"/>
        <w:numId w:val="1"/>
      </w:numPr>
    </w:pPr>
    <w:rPr>
      <w:sz w:val="20"/>
      <w:kern w:val="24"/>
      <w:lang w:bidi="ar-SA"/>
    </w:rPr>
  </w:style>
  <w:style w:type="paragraph" w:styleId="UserStyle_23">
    <w:name w:val="UserStyle_23"/>
    <w:basedOn w:val="Normal"/>
    <w:next w:val="UserStyle_23"/>
    <w:link w:val="Normal"/>
    <w:pPr>
      <w:rPr>
        <w:sz w:val="20"/>
        <w:kern w:val="24"/>
        <w:lang w:bidi="ar-SA"/>
      </w:rPr>
      <w:widowControl/>
      <w:tabs>
        <w:tab w:leader="none" w:val="left" w:pos="1584"/>
      </w:tabs>
      <w:jc w:val="left"/>
      <w:textAlignment w:val="baseline"/>
      <w:numPr>
        <w:ilvl w:val="8"/>
        <w:numId w:val="1"/>
      </w:numPr>
    </w:pPr>
    <w:rPr>
      <w:sz w:val="20"/>
      <w:kern w:val="24"/>
      <w:lang w:bidi="ar-SA"/>
    </w:rPr>
  </w:style>
  <w:style w:type="paragraph" w:styleId="UserStyle_24">
    <w:name w:val="UserStyle_24"/>
    <w:basedOn w:val="Normal"/>
    <w:next w:val="UserStyle_24"/>
    <w:link w:val="Normal"/>
    <w:pPr>
      <w:rPr>
        <w:szCs w:val="18"/>
        <w:sz w:val="18"/>
        <w:kern w:val="0"/>
        <w:lang w:val="en-US" w:eastAsia="zh-CN" w:bidi="ar-SA"/>
        <w:rFonts w:ascii="宋体" w:hAnsi="宋体"/>
      </w:rPr>
      <w:widowControl/>
      <w:spacing w:beforeAutospacing="true" w:afterAutospacing="true" w:after="100" w:before="100"/>
      <w:jc w:val="both"/>
      <w:textAlignment w:val="baseline"/>
      <w:pBdr>
        <w:left w:space="0" w:color="000000" w:val="single" w:sz="4"/>
        <w:right w:space="0" w:color="000000" w:val="single" w:sz="4"/>
      </w:pBdr>
    </w:pPr>
    <w:rPr>
      <w:szCs w:val="18"/>
      <w:sz w:val="18"/>
      <w:kern w:val="0"/>
      <w:lang w:val="en-US" w:eastAsia="zh-CN" w:bidi="ar-SA"/>
      <w:rFonts w:ascii="宋体" w:hAnsi="宋体"/>
    </w:rPr>
  </w:style>
  <w:style w:type="paragraph" w:styleId="UserStyle_25">
    <w:name w:val="UserStyle_25"/>
    <w:basedOn w:val="Normal"/>
    <w:next w:val="UserStyle_25"/>
    <w:link w:val="Normal"/>
    <w:pPr>
      <w:rPr>
        <w:szCs w:val="24"/>
        <w:sz w:val="24"/>
        <w:kern w:val="0"/>
        <w:lang w:val="en-US" w:eastAsia="zh-CN" w:bidi="ar-SA"/>
        <w:rFonts w:ascii="宋体" w:hAnsi="宋体"/>
      </w:rPr>
      <w:widowControl/>
      <w:spacing w:beforeAutospacing="true" w:afterAutospacing="true" w:after="100" w:before="100"/>
      <w:jc w:val="both"/>
      <w:textAlignment w:val="bottom"/>
      <w:pBdr>
        <w:left w:space="0" w:color="000000" w:val="single" w:sz="8"/>
        <w:right w:space="0" w:color="000000" w:val="single" w:sz="8"/>
      </w:pBdr>
    </w:pPr>
    <w:rPr>
      <w:szCs w:val="24"/>
      <w:sz w:val="24"/>
      <w:kern w:val="0"/>
      <w:lang w:val="en-US" w:eastAsia="zh-CN" w:bidi="ar-SA"/>
      <w:rFonts w:ascii="宋体" w:hAnsi="宋体"/>
    </w:rPr>
  </w:style>
  <w:style w:type="paragraph" w:styleId="UserStyle_26">
    <w:name w:val="UserStyle_26"/>
    <w:next w:val="UserStyle_26"/>
    <w:link w:val="Normal"/>
    <w:pPr>
      <w:rPr>
        <w:sz w:val="21"/>
        <w:lang w:val="en-US" w:eastAsia="zh-CN" w:bidi="ar-SA"/>
        <w:rFonts w:ascii="宋体"/>
      </w:rPr>
      <w:widowControl/>
      <w:ind w:firstLine="200" w:firstLineChars="200"/>
      <w:jc w:val="both"/>
      <w:textAlignment w:val="baseline"/>
    </w:pPr>
    <w:rPr>
      <w:sz w:val="21"/>
      <w:lang w:val="en-US" w:eastAsia="zh-CN" w:bidi="ar-SA"/>
      <w:rFonts w:ascii="宋体"/>
    </w:rPr>
  </w:style>
  <w:style w:type="paragraph" w:styleId="UserStyle_27">
    <w:name w:val="UserStyle_27"/>
    <w:basedOn w:val="Normal"/>
    <w:next w:val="UserStyle_27"/>
    <w:link w:val="Normal"/>
    <w:pPr>
      <w:rPr>
        <w:szCs w:val="24"/>
        <w:sz w:val="24"/>
        <w:kern w:val="0"/>
        <w:lang w:val="en-US" w:eastAsia="zh-CN" w:bidi="ar-SA"/>
        <w:rFonts w:ascii="宋体" w:hAnsi="宋体"/>
      </w:rPr>
      <w:widowControl/>
      <w:spacing w:beforeAutospacing="true" w:afterAutospacing="true" w:after="100" w:before="100"/>
      <w:jc w:val="both"/>
      <w:textAlignment w:val="top"/>
      <w:pBdr>
        <w:right w:space="0" w:color="000000" w:val="single" w:sz="8"/>
      </w:pBdr>
    </w:pPr>
    <w:rPr>
      <w:szCs w:val="24"/>
      <w:sz w:val="24"/>
      <w:kern w:val="0"/>
      <w:lang w:val="en-US" w:eastAsia="zh-CN" w:bidi="ar-SA"/>
      <w:rFonts w:ascii="宋体" w:hAnsi="宋体"/>
    </w:rPr>
  </w:style>
  <w:style w:type="paragraph" w:styleId="UserStyle_28">
    <w:name w:val="UserStyle_28"/>
    <w:basedOn w:val="Normal"/>
    <w:next w:val="UserStyle_28"/>
    <w:link w:val="Normal"/>
    <w:pPr>
      <w:rPr>
        <w:sz w:val="20"/>
        <w:kern w:val="24"/>
        <w:lang w:bidi="ar-SA"/>
      </w:rPr>
      <w:widowControl/>
      <w:tabs>
        <w:tab w:leader="none" w:val="left" w:pos="1440"/>
      </w:tabs>
      <w:jc w:val="left"/>
      <w:textAlignment w:val="baseline"/>
      <w:numPr>
        <w:ilvl w:val="7"/>
        <w:numId w:val="1"/>
      </w:numPr>
    </w:pPr>
    <w:rPr>
      <w:sz w:val="20"/>
      <w:kern w:val="24"/>
      <w:lang w:bidi="ar-SA"/>
    </w:rPr>
  </w:style>
  <w:style w:type="paragraph" w:styleId="UserStyle_29">
    <w:name w:val="UserStyle_29"/>
    <w:basedOn w:val="Normal"/>
    <w:next w:val="UserStyle_29"/>
    <w:link w:val="Normal"/>
    <w:pPr>
      <w:rPr>
        <w:szCs w:val="24"/>
        <w:sz w:val="24"/>
        <w:kern w:val="0"/>
        <w:lang w:val="en-US" w:eastAsia="zh-CN" w:bidi="ar-SA"/>
        <w:rFonts w:ascii="宋体" w:hAnsi="宋体"/>
      </w:rPr>
      <w:widowControl/>
      <w:spacing w:beforeAutospacing="true" w:afterAutospacing="true" w:after="100" w:before="100"/>
      <w:jc w:val="both"/>
      <w:textAlignment w:val="bottom"/>
      <w:pBdr>
        <w:top w:space="0" w:color="000000" w:val="single" w:sz="8"/>
        <w:left w:space="0" w:color="000000" w:val="single" w:sz="8"/>
        <w:right w:space="0" w:color="000000" w:val="single" w:sz="8"/>
      </w:pBdr>
    </w:pPr>
    <w:rPr>
      <w:szCs w:val="24"/>
      <w:sz w:val="24"/>
      <w:kern w:val="0"/>
      <w:lang w:val="en-US" w:eastAsia="zh-CN" w:bidi="ar-SA"/>
      <w:rFonts w:ascii="宋体" w:hAnsi="宋体"/>
    </w:rPr>
  </w:style>
  <w:style w:type="paragraph" w:styleId="UserStyle_30">
    <w:name w:val="UserStyle_30"/>
    <w:basedOn w:val="Normal"/>
    <w:next w:val="UserStyle_30"/>
    <w:link w:val="Normal"/>
    <w:pPr>
      <w:rPr>
        <w:sz w:val="20"/>
        <w:kern w:val="24"/>
        <w:lang w:bidi="ar-SA"/>
      </w:rPr>
      <w:widowControl/>
      <w:tabs>
        <w:tab w:leader="none" w:val="left" w:pos="1152"/>
      </w:tabs>
      <w:jc w:val="left"/>
      <w:textAlignment w:val="baseline"/>
      <w:numPr>
        <w:ilvl w:val="5"/>
        <w:numId w:val="1"/>
      </w:numPr>
    </w:pPr>
    <w:rPr>
      <w:sz w:val="20"/>
      <w:kern w:val="24"/>
      <w:lang w:bidi="ar-SA"/>
    </w:rPr>
  </w:style>
  <w:style w:type="paragraph" w:styleId="UserStyle_31">
    <w:name w:val="UserStyle_31"/>
    <w:basedOn w:val="Normal"/>
    <w:next w:val="UserStyle_31"/>
    <w:link w:val="Normal"/>
    <w:pPr>
      <w:rPr>
        <w:szCs w:val="24"/>
        <w:sz w:val="24"/>
        <w:kern w:val="0"/>
        <w:lang w:val="en-US" w:eastAsia="zh-CN" w:bidi="ar-SA"/>
        <w:rFonts w:ascii="宋体" w:hAnsi="宋体"/>
      </w:rPr>
      <w:widowControl/>
      <w:spacing w:beforeAutospacing="true" w:afterAutospacing="true" w:after="100" w:before="100"/>
      <w:jc w:val="both"/>
      <w:textAlignment w:val="baseline"/>
      <w:pBdr>
        <w:left w:space="0" w:color="000000" w:val="single" w:sz="8"/>
        <w:bottom w:space="0" w:color="000000" w:val="single" w:sz="8"/>
        <w:right w:space="0" w:color="000000" w:val="single" w:sz="8"/>
      </w:pBdr>
    </w:pPr>
    <w:rPr>
      <w:szCs w:val="24"/>
      <w:sz w:val="24"/>
      <w:kern w:val="0"/>
      <w:lang w:val="en-US" w:eastAsia="zh-CN" w:bidi="ar-SA"/>
      <w:rFonts w:ascii="宋体" w:hAnsi="宋体"/>
    </w:rPr>
  </w:style>
  <w:style w:type="paragraph" w:styleId="UserStyle_32">
    <w:name w:val="UserStyle_32"/>
    <w:basedOn w:val="Normal"/>
    <w:next w:val="UserStyle_32"/>
    <w:link w:val="Normal"/>
    <w:pPr>
      <w:rPr>
        <w:szCs w:val="24"/>
        <w:sz w:val="24"/>
        <w:kern w:val="0"/>
        <w:lang w:val="en-US" w:eastAsia="zh-CN" w:bidi="ar-SA"/>
        <w:rFonts w:ascii="宋体" w:hAnsi="宋体"/>
      </w:rPr>
      <w:widowControl/>
      <w:spacing w:beforeAutospacing="true" w:afterAutospacing="true" w:after="100" w:before="100"/>
      <w:jc w:val="both"/>
      <w:textAlignment w:val="bottom"/>
      <w:pBdr>
        <w:top w:space="0" w:color="000000" w:val="single" w:sz="8"/>
        <w:left w:space="0" w:color="000000" w:val="single" w:sz="8"/>
        <w:bottom w:space="0" w:color="000000" w:val="single" w:sz="8"/>
        <w:right w:space="0" w:color="000000" w:val="single" w:sz="8"/>
      </w:pBdr>
    </w:pPr>
    <w:rPr>
      <w:szCs w:val="24"/>
      <w:sz w:val="24"/>
      <w:kern w:val="0"/>
      <w:lang w:val="en-US" w:eastAsia="zh-CN" w:bidi="ar-SA"/>
      <w:rFonts w:ascii="宋体" w:hAnsi="宋体"/>
    </w:rPr>
  </w:style>
  <w:style w:type="paragraph" w:styleId="UserStyle_33">
    <w:name w:val="UserStyle_33"/>
    <w:basedOn w:val="Normal"/>
    <w:next w:val="UserStyle_33"/>
    <w:link w:val="Normal"/>
    <w:pPr>
      <w:rPr>
        <w:szCs w:val="28"/>
        <w:sz w:val="28"/>
        <w:kern w:val="0"/>
        <w:lang w:val="en-US" w:eastAsia="zh-CN" w:bidi="ar-SA"/>
        <w:rFonts w:ascii="宋体" w:hAnsi="宋体"/>
      </w:rPr>
      <w:widowControl/>
      <w:spacing w:beforeAutospacing="true" w:afterAutospacing="true" w:after="100" w:before="100"/>
      <w:jc w:val="both"/>
      <w:textAlignment w:val="top"/>
      <w:pBdr>
        <w:top w:space="0" w:color="000000" w:val="single" w:sz="8"/>
        <w:bottom w:space="0" w:color="000000" w:val="single" w:sz="8"/>
        <w:right w:space="0" w:color="000000" w:val="single" w:sz="8"/>
      </w:pBdr>
    </w:pPr>
    <w:rPr>
      <w:szCs w:val="28"/>
      <w:sz w:val="28"/>
      <w:kern w:val="0"/>
      <w:lang w:val="en-US" w:eastAsia="zh-CN" w:bidi="ar-SA"/>
      <w:rFonts w:ascii="宋体" w:hAnsi="宋体"/>
    </w:rPr>
  </w:style>
  <w:style w:type="paragraph" w:styleId="UserStyle_34">
    <w:name w:val="UserStyle_34"/>
    <w:next w:val="UserStyle_34"/>
    <w:link w:val="Normal"/>
    <w:pPr>
      <w:rPr>
        <w:lang w:val="en-US" w:eastAsia="zh-CN" w:bidi="ar-SA"/>
        <w:rFonts w:ascii="黑体" w:eastAsia="黑体"/>
      </w:rPr>
      <w:textAlignment w:val="baseline"/>
    </w:pPr>
    <w:rPr>
      <w:lang w:val="en-US" w:eastAsia="zh-CN" w:bidi="ar-SA"/>
      <w:rFonts w:ascii="黑体" w:eastAsia="黑体"/>
    </w:rPr>
  </w:style>
  <w:style w:type="paragraph" w:styleId="UserStyle_35">
    <w:name w:val="UserStyle_35"/>
    <w:basedOn w:val="Normal"/>
    <w:next w:val="UserStyle_35"/>
    <w:link w:val="Normal"/>
    <w:pPr>
      <w:rPr>
        <w:szCs w:val="22"/>
        <w:sz w:val="21"/>
        <w:kern w:val="2"/>
        <w:lang w:val="en-US" w:eastAsia="zh-CN" w:bidi="ar-SA"/>
        <w:rFonts w:ascii="Calibri" w:hAnsi="Calibri"/>
      </w:rPr>
      <w:ind w:firstLine="420" w:firstLineChars="200"/>
      <w:jc w:val="both"/>
      <w:textAlignment w:val="baseline"/>
    </w:pPr>
    <w:rPr>
      <w:szCs w:val="22"/>
      <w:sz w:val="21"/>
      <w:kern w:val="2"/>
      <w:lang w:val="en-US" w:eastAsia="zh-CN" w:bidi="ar-SA"/>
      <w:rFonts w:ascii="Calibri" w:hAnsi="Calibri"/>
    </w:rPr>
  </w:style>
  <w:style w:type="paragraph" w:styleId="UserStyle_36">
    <w:name w:val="UserStyle_36"/>
    <w:basedOn w:val="Normal"/>
    <w:next w:val="UserStyle_36"/>
    <w:link w:val="Normal"/>
    <w:pPr>
      <w:rPr>
        <w:szCs w:val="24"/>
        <w:sz w:val="24"/>
        <w:kern w:val="0"/>
        <w:lang w:val="en-US" w:eastAsia="zh-CN" w:bidi="ar-SA"/>
        <w:rFonts w:ascii="宋体" w:hAnsi="宋体"/>
      </w:rPr>
      <w:widowControl/>
      <w:spacing w:beforeAutospacing="true" w:afterAutospacing="true" w:after="100" w:before="100"/>
      <w:jc w:val="left"/>
      <w:textAlignment w:val="baseline"/>
      <w:pBdr>
        <w:top w:space="0" w:color="000000" w:val="single" w:sz="4"/>
        <w:left w:space="0" w:color="000000" w:val="single" w:sz="4"/>
        <w:bottom w:space="0" w:color="000000" w:val="single" w:sz="4"/>
        <w:right w:space="0" w:color="000000" w:val="single" w:sz="4"/>
      </w:pBdr>
    </w:pPr>
    <w:rPr>
      <w:szCs w:val="24"/>
      <w:sz w:val="24"/>
      <w:kern w:val="0"/>
      <w:lang w:val="en-US" w:eastAsia="zh-CN" w:bidi="ar-SA"/>
      <w:rFonts w:ascii="宋体" w:hAnsi="宋体"/>
    </w:rPr>
  </w:style>
  <w:style w:type="paragraph" w:styleId="UserStyle_37">
    <w:name w:val="UserStyle_37"/>
    <w:basedOn w:val="Normal"/>
    <w:next w:val="UserStyle_37"/>
    <w:link w:val="Normal"/>
    <w:pPr>
      <w:rPr>
        <w:szCs w:val="24"/>
        <w:sz w:val="24"/>
        <w:kern w:val="0"/>
        <w:lang w:val="en-US" w:eastAsia="zh-CN" w:bidi="ar-SA"/>
        <w:rFonts w:ascii="宋体" w:hAnsi="宋体"/>
      </w:rPr>
      <w:widowControl/>
      <w:spacing w:beforeAutospacing="true" w:afterAutospacing="true" w:after="100" w:before="100"/>
      <w:jc w:val="left"/>
      <w:textAlignment w:val="top"/>
      <w:pBdr>
        <w:top w:space="0" w:color="000000" w:val="single" w:sz="8"/>
        <w:left w:space="0" w:color="000000" w:val="single" w:sz="8"/>
        <w:right w:space="0" w:color="000000" w:val="single" w:sz="8"/>
      </w:pBdr>
    </w:pPr>
    <w:rPr>
      <w:szCs w:val="24"/>
      <w:sz w:val="24"/>
      <w:kern w:val="0"/>
      <w:lang w:val="en-US" w:eastAsia="zh-CN" w:bidi="ar-SA"/>
      <w:rFonts w:ascii="宋体" w:hAnsi="宋体"/>
    </w:rPr>
  </w:style>
  <w:style w:type="paragraph" w:styleId="UserStyle_38">
    <w:name w:val="UserStyle_38"/>
    <w:basedOn w:val="Normal"/>
    <w:next w:val="UserStyle_38"/>
    <w:link w:val="Normal"/>
    <w:pPr>
      <w:rPr>
        <w:szCs w:val="18"/>
        <w:sz w:val="18"/>
        <w:kern w:val="0"/>
        <w:lang w:val="en-US" w:eastAsia="zh-CN" w:bidi="ar-SA"/>
        <w:rFonts w:ascii="宋体" w:hAnsi="宋体"/>
      </w:rPr>
      <w:widowControl/>
      <w:spacing w:beforeAutospacing="true" w:afterAutospacing="true" w:after="100" w:before="100"/>
      <w:jc w:val="both"/>
      <w:textAlignment w:val="baseline"/>
      <w:pBdr>
        <w:top w:space="0" w:color="000000" w:val="single" w:sz="4"/>
        <w:left w:space="0" w:color="000000" w:val="single" w:sz="4"/>
        <w:bottom w:space="0" w:color="000000" w:val="single" w:sz="4"/>
        <w:right w:space="0" w:color="000000" w:val="single" w:sz="4"/>
      </w:pBdr>
    </w:pPr>
    <w:rPr>
      <w:szCs w:val="18"/>
      <w:sz w:val="18"/>
      <w:kern w:val="0"/>
      <w:lang w:val="en-US" w:eastAsia="zh-CN" w:bidi="ar-SA"/>
      <w:rFonts w:ascii="宋体" w:hAnsi="宋体"/>
    </w:rPr>
  </w:style>
  <w:style w:type="paragraph" w:styleId="UserStyle_39">
    <w:name w:val="UserStyle_39"/>
    <w:basedOn w:val="Normal"/>
    <w:next w:val="UserStyle_39"/>
    <w:link w:val="Normal"/>
    <w:pPr>
      <w:rPr>
        <w:szCs w:val="22"/>
        <w:sz w:val="22"/>
        <w:kern w:val="0"/>
        <w:lang w:val="en-US" w:eastAsia="zh-CN" w:bidi="ar-SA"/>
        <w:rFonts w:ascii="Arial" w:hAnsi="Arial"/>
      </w:rPr>
      <w:widowControl/>
      <w:spacing w:beforeAutospacing="true" w:afterAutospacing="true" w:after="100" w:before="100"/>
      <w:jc w:val="left"/>
      <w:textAlignment w:val="baseline"/>
    </w:pPr>
    <w:rPr>
      <w:szCs w:val="22"/>
      <w:sz w:val="22"/>
      <w:kern w:val="0"/>
      <w:lang w:val="en-US" w:eastAsia="zh-CN" w:bidi="ar-SA"/>
      <w:rFonts w:ascii="Arial" w:hAnsi="Arial"/>
    </w:rPr>
  </w:style>
  <w:style w:type="paragraph" w:styleId="UserStyle_40">
    <w:name w:val="UserStyle_40"/>
    <w:basedOn w:val="Normal"/>
    <w:next w:val="UserStyle_40"/>
    <w:link w:val="Normal"/>
    <w:pPr>
      <w:rPr>
        <w:szCs w:val="24"/>
        <w:sz w:val="24"/>
        <w:kern w:val="0"/>
        <w:lang w:val="en-US" w:eastAsia="zh-CN" w:bidi="ar-SA"/>
        <w:rFonts w:ascii="宋体" w:hAnsi="宋体"/>
      </w:rPr>
      <w:widowControl/>
      <w:spacing w:beforeAutospacing="true" w:afterAutospacing="true" w:after="100" w:before="100"/>
      <w:jc w:val="both"/>
      <w:textAlignment w:val="top"/>
      <w:pBdr>
        <w:left w:space="0" w:color="000000" w:val="single" w:sz="8"/>
        <w:right w:space="0" w:color="000000" w:val="single" w:sz="8"/>
      </w:pBdr>
    </w:pPr>
    <w:rPr>
      <w:szCs w:val="24"/>
      <w:sz w:val="24"/>
      <w:kern w:val="0"/>
      <w:lang w:val="en-US" w:eastAsia="zh-CN" w:bidi="ar-SA"/>
      <w:rFonts w:ascii="宋体" w:hAnsi="宋体"/>
    </w:rPr>
  </w:style>
  <w:style w:type="paragraph" w:styleId="UserStyle_41">
    <w:name w:val="UserStyle_41"/>
    <w:basedOn w:val="Normal"/>
    <w:next w:val="UserStyle_41"/>
    <w:link w:val="Normal"/>
    <w:pPr>
      <w:rPr>
        <w:szCs w:val="24"/>
        <w:sz w:val="24"/>
        <w:kern w:val="0"/>
        <w:lang w:val="en-US" w:eastAsia="zh-CN" w:bidi="ar-SA"/>
      </w:rPr>
      <w:widowControl/>
      <w:spacing w:beforeAutospacing="true" w:afterAutospacing="true" w:after="100" w:before="100"/>
      <w:jc w:val="center"/>
      <w:textAlignment w:val="baseline"/>
      <w:pBdr>
        <w:top w:space="0" w:color="000000" w:val="single" w:sz="4"/>
        <w:left w:space="0" w:color="000000" w:val="single" w:sz="4"/>
        <w:bottom w:space="0" w:color="000000" w:val="single" w:sz="4"/>
        <w:right w:space="0" w:color="000000" w:val="single" w:sz="4"/>
      </w:pBdr>
    </w:pPr>
    <w:rPr>
      <w:szCs w:val="24"/>
      <w:sz w:val="24"/>
      <w:kern w:val="0"/>
      <w:lang w:val="en-US" w:eastAsia="zh-CN" w:bidi="ar-SA"/>
    </w:rPr>
  </w:style>
  <w:style w:type="paragraph" w:styleId="UserStyle_42">
    <w:name w:val="UserStyle_42"/>
    <w:basedOn w:val="Normal"/>
    <w:next w:val="UserStyle_42"/>
    <w:link w:val="Normal"/>
    <w:pPr>
      <w:rPr>
        <w:szCs w:val="24"/>
        <w:sz w:val="24"/>
        <w:kern w:val="0"/>
        <w:lang w:val="en-US" w:eastAsia="zh-CN" w:bidi="ar-SA"/>
        <w:rFonts w:ascii="宋体" w:hAnsi="宋体"/>
      </w:rPr>
      <w:widowControl/>
      <w:spacing w:beforeAutospacing="true" w:afterAutospacing="true" w:after="100" w:before="100"/>
      <w:jc w:val="both"/>
      <w:textAlignment w:val="top"/>
      <w:pBdr>
        <w:top w:space="0" w:color="000000" w:val="single" w:sz="8"/>
        <w:left w:space="0" w:color="000000" w:val="single" w:sz="8"/>
        <w:bottom w:space="0" w:color="000000" w:val="single" w:sz="8"/>
        <w:right w:space="0" w:color="000000" w:val="single" w:sz="8"/>
      </w:pBdr>
    </w:pPr>
    <w:rPr>
      <w:szCs w:val="24"/>
      <w:sz w:val="24"/>
      <w:kern w:val="0"/>
      <w:lang w:val="en-US" w:eastAsia="zh-CN" w:bidi="ar-SA"/>
      <w:rFonts w:ascii="宋体" w:hAnsi="宋体"/>
    </w:rPr>
  </w:style>
  <w:style w:type="paragraph" w:styleId="UserStyle_43">
    <w:name w:val="UserStyle_43"/>
    <w:basedOn w:val="Normal"/>
    <w:next w:val="UserStyle_43"/>
    <w:link w:val="Normal"/>
    <w:pPr>
      <w:rPr>
        <w:szCs w:val="24"/>
        <w:sz w:val="24"/>
        <w:kern w:val="0"/>
        <w:lang w:val="en-US" w:eastAsia="zh-CN" w:bidi="ar-SA"/>
        <w:rFonts w:ascii="宋体" w:hAnsi="宋体"/>
      </w:rPr>
      <w:widowControl/>
      <w:spacing w:beforeAutospacing="true" w:afterAutospacing="true" w:after="100" w:before="100"/>
      <w:jc w:val="left"/>
      <w:textAlignment w:val="top"/>
      <w:pBdr>
        <w:left w:space="0" w:color="000000" w:val="single" w:sz="8"/>
        <w:right w:space="0" w:color="000000" w:val="single" w:sz="8"/>
      </w:pBdr>
    </w:pPr>
    <w:rPr>
      <w:szCs w:val="24"/>
      <w:sz w:val="24"/>
      <w:kern w:val="0"/>
      <w:lang w:val="en-US" w:eastAsia="zh-CN" w:bidi="ar-SA"/>
      <w:rFonts w:ascii="宋体" w:hAnsi="宋体"/>
    </w:rPr>
  </w:style>
  <w:style w:type="paragraph" w:styleId="UserStyle_44">
    <w:name w:val="UserStyle_44"/>
    <w:basedOn w:val="Normal"/>
    <w:next w:val="UserStyle_44"/>
    <w:link w:val="Normal"/>
    <w:pPr>
      <w:rPr>
        <w:szCs w:val="12"/>
        <w:sz w:val="12"/>
        <w:kern w:val="0"/>
        <w:lang w:val="en-US" w:eastAsia="zh-CN" w:bidi="ar-SA"/>
        <w:rFonts w:ascii="Arial" w:hAnsi="Arial"/>
      </w:rPr>
      <w:widowControl/>
      <w:spacing w:beforeAutospacing="true" w:afterAutospacing="true" w:after="100" w:before="100"/>
      <w:jc w:val="left"/>
      <w:textAlignment w:val="baseline"/>
    </w:pPr>
    <w:rPr>
      <w:szCs w:val="12"/>
      <w:sz w:val="12"/>
      <w:kern w:val="0"/>
      <w:lang w:val="en-US" w:eastAsia="zh-CN" w:bidi="ar-SA"/>
      <w:rFonts w:ascii="Arial" w:hAnsi="Arial"/>
    </w:rPr>
  </w:style>
  <w:style w:type="paragraph" w:styleId="UserStyle_45">
    <w:name w:val="UserStyle_45"/>
    <w:basedOn w:val="Normal"/>
    <w:next w:val="UserStyle_45"/>
    <w:link w:val="Normal"/>
    <w:pPr>
      <w:rPr>
        <w:szCs w:val="24"/>
        <w:sz w:val="24"/>
        <w:kern w:val="0"/>
        <w:lang w:val="en-US" w:eastAsia="zh-CN" w:bidi="ar-SA"/>
        <w:rFonts w:ascii="宋体" w:hAnsi="宋体"/>
      </w:rPr>
      <w:widowControl/>
      <w:spacing w:beforeAutospacing="true" w:afterAutospacing="true" w:after="100" w:before="100"/>
      <w:jc w:val="both"/>
      <w:textAlignment w:val="top"/>
      <w:pBdr>
        <w:left w:space="0" w:color="000000" w:val="single" w:sz="8"/>
        <w:bottom w:space="0" w:color="000000" w:val="single" w:sz="8"/>
        <w:right w:space="0" w:color="000000" w:val="single" w:sz="8"/>
      </w:pBdr>
    </w:pPr>
    <w:rPr>
      <w:szCs w:val="24"/>
      <w:sz w:val="24"/>
      <w:kern w:val="0"/>
      <w:lang w:val="en-US" w:eastAsia="zh-CN" w:bidi="ar-SA"/>
      <w:rFonts w:ascii="宋体" w:hAnsi="宋体"/>
    </w:rPr>
  </w:style>
  <w:style w:type="paragraph" w:styleId="UserStyle_46">
    <w:name w:val="UserStyle_46"/>
    <w:basedOn w:val="Normal"/>
    <w:next w:val="UserStyle_46"/>
    <w:link w:val="Normal"/>
    <w:pPr>
      <w:rPr>
        <w:szCs w:val="24"/>
        <w:sz w:val="24"/>
        <w:kern w:val="0"/>
        <w:lang w:val="en-US" w:eastAsia="zh-CN" w:bidi="ar-SA"/>
        <w:rFonts w:ascii="宋体" w:hAnsi="宋体"/>
      </w:rPr>
      <w:widowControl/>
      <w:spacing w:beforeAutospacing="true" w:afterAutospacing="true" w:after="100" w:before="100"/>
      <w:jc w:val="center"/>
      <w:textAlignment w:val="baseline"/>
      <w:pBdr>
        <w:top w:space="0" w:color="000000" w:val="single" w:sz="4"/>
        <w:left w:space="0" w:color="000000" w:val="single" w:sz="4"/>
        <w:bottom w:space="0" w:color="000000" w:val="single" w:sz="4"/>
        <w:right w:space="0" w:color="000000" w:val="single" w:sz="4"/>
      </w:pBdr>
    </w:pPr>
    <w:rPr>
      <w:szCs w:val="24"/>
      <w:sz w:val="24"/>
      <w:kern w:val="0"/>
      <w:lang w:val="en-US" w:eastAsia="zh-CN" w:bidi="ar-SA"/>
      <w:rFonts w:ascii="宋体" w:hAnsi="宋体"/>
    </w:rPr>
  </w:style>
  <w:style w:type="paragraph" w:styleId="UserStyle_47">
    <w:name w:val="UserStyle_47"/>
    <w:basedOn w:val="Normal"/>
    <w:next w:val="UserStyle_47"/>
    <w:link w:val="Normal"/>
    <w:pPr>
      <w:rPr>
        <w:szCs w:val="24"/>
        <w:sz w:val="24"/>
        <w:kern w:val="0"/>
        <w:lang w:val="en-US" w:eastAsia="zh-CN" w:bidi="ar-SA"/>
        <w:rFonts w:ascii="宋体" w:hAnsi="宋体"/>
      </w:rPr>
      <w:widowControl/>
      <w:spacing w:beforeAutospacing="true" w:afterAutospacing="true" w:after="100" w:before="100"/>
      <w:jc w:val="left"/>
      <w:textAlignment w:val="bottom"/>
      <w:pBdr>
        <w:left w:space="0" w:color="000000" w:val="single" w:sz="8"/>
        <w:right w:space="0" w:color="000000" w:val="single" w:sz="8"/>
      </w:pBdr>
    </w:pPr>
    <w:rPr>
      <w:szCs w:val="24"/>
      <w:sz w:val="24"/>
      <w:kern w:val="0"/>
      <w:lang w:val="en-US" w:eastAsia="zh-CN" w:bidi="ar-SA"/>
      <w:rFonts w:ascii="宋体" w:hAnsi="宋体"/>
    </w:rPr>
  </w:style>
  <w:style w:type="paragraph" w:styleId="UserStyle_48">
    <w:name w:val="UserStyle_48"/>
    <w:basedOn w:val="Normal"/>
    <w:next w:val="UserStyle_48"/>
    <w:link w:val="Normal"/>
    <w:pPr>
      <w:rPr>
        <w:szCs w:val="24"/>
        <w:sz w:val="24"/>
        <w:kern w:val="0"/>
        <w:lang w:val="en-US" w:eastAsia="zh-CN" w:bidi="ar-SA"/>
      </w:rPr>
      <w:widowControl/>
      <w:spacing w:beforeAutospacing="true" w:afterAutospacing="true" w:after="100" w:before="100"/>
      <w:jc w:val="left"/>
      <w:textAlignment w:val="baseline"/>
    </w:pPr>
    <w:rPr>
      <w:szCs w:val="24"/>
      <w:sz w:val="24"/>
      <w:kern w:val="0"/>
      <w:lang w:val="en-US" w:eastAsia="zh-CN" w:bidi="ar-SA"/>
    </w:rPr>
  </w:style>
  <w:style w:type="paragraph" w:styleId="UserStyle_49">
    <w:name w:val="UserStyle_49"/>
    <w:basedOn w:val="Normal"/>
    <w:next w:val="UserStyle_49"/>
    <w:link w:val="Normal"/>
    <w:pPr>
      <w:rPr>
        <w:szCs w:val="18"/>
        <w:sz w:val="18"/>
        <w:kern w:val="0"/>
        <w:lang w:val="en-US" w:eastAsia="zh-CN" w:bidi="ar-SA"/>
      </w:rPr>
      <w:widowControl/>
      <w:spacing w:beforeAutospacing="true" w:afterAutospacing="true" w:after="100" w:before="100"/>
      <w:jc w:val="left"/>
      <w:textAlignment w:val="baseline"/>
    </w:pPr>
    <w:rPr>
      <w:szCs w:val="18"/>
      <w:sz w:val="18"/>
      <w:kern w:val="0"/>
      <w:lang w:val="en-US" w:eastAsia="zh-CN" w:bidi="ar-SA"/>
    </w:rPr>
  </w:style>
  <w:style w:type="paragraph" w:styleId="UserStyle_50">
    <w:name w:val="UserStyle_50"/>
    <w:basedOn w:val="Normal"/>
    <w:next w:val="UserStyle_50"/>
    <w:link w:val="Normal"/>
    <w:pPr>
      <w:rPr>
        <w:szCs w:val="14"/>
        <w:sz w:val="14"/>
        <w:kern w:val="0"/>
        <w:lang w:val="en-US" w:eastAsia="zh-CN" w:bidi="ar-SA"/>
        <w:rFonts w:ascii="Arial" w:hAnsi="Arial"/>
      </w:rPr>
      <w:widowControl/>
      <w:spacing w:beforeAutospacing="true" w:afterAutospacing="true" w:after="100" w:before="100"/>
      <w:jc w:val="left"/>
      <w:textAlignment w:val="baseline"/>
    </w:pPr>
    <w:rPr>
      <w:szCs w:val="14"/>
      <w:sz w:val="14"/>
      <w:kern w:val="0"/>
      <w:lang w:val="en-US" w:eastAsia="zh-CN" w:bidi="ar-SA"/>
      <w:rFonts w:ascii="Arial" w:hAnsi="Arial"/>
    </w:rPr>
  </w:style>
  <w:style w:type="paragraph" w:styleId="UserStyle_51">
    <w:name w:val="UserStyle_51"/>
    <w:basedOn w:val="Normal"/>
    <w:next w:val="UserStyle_51"/>
    <w:link w:val="Normal"/>
    <w:pPr>
      <w:rPr>
        <w:sz w:val="20"/>
        <w:kern w:val="0"/>
        <w:lang w:val="en-US" w:eastAsia="zh-CN" w:bidi="ar-SA"/>
        <w:rFonts w:ascii="宋体" w:hAnsi="宋体"/>
      </w:rPr>
      <w:widowControl/>
      <w:spacing w:beforeAutospacing="true" w:afterAutospacing="true" w:after="100" w:before="100"/>
      <w:jc w:val="left"/>
      <w:textAlignment w:val="baseline"/>
    </w:pPr>
    <w:rPr>
      <w:sz w:val="20"/>
      <w:kern w:val="0"/>
      <w:lang w:val="en-US" w:eastAsia="zh-CN" w:bidi="ar-SA"/>
      <w:rFonts w:ascii="宋体" w:hAnsi="宋体"/>
    </w:rPr>
  </w:style>
  <w:style w:type="paragraph" w:styleId="UserStyle_52">
    <w:name w:val="UserStyle_52"/>
    <w:basedOn w:val="Normal"/>
    <w:next w:val="UserStyle_52"/>
    <w:link w:val="Normal"/>
    <w:pPr>
      <w:rPr>
        <w:szCs w:val="24"/>
        <w:sz w:val="24"/>
        <w:kern w:val="0"/>
        <w:lang w:val="en-US" w:eastAsia="zh-CN" w:bidi="ar-SA"/>
        <w:rFonts w:ascii="宋体" w:hAnsi="宋体"/>
      </w:rPr>
      <w:widowControl/>
      <w:spacing w:beforeAutospacing="true" w:afterAutospacing="true" w:after="100" w:before="100"/>
      <w:jc w:val="both"/>
      <w:textAlignment w:val="top"/>
      <w:pBdr>
        <w:top w:space="0" w:color="000000" w:val="single" w:sz="8"/>
        <w:bottom w:space="0" w:color="000000" w:val="single" w:sz="8"/>
        <w:right w:space="0" w:color="000000" w:val="single" w:sz="8"/>
      </w:pBdr>
    </w:pPr>
    <w:rPr>
      <w:szCs w:val="24"/>
      <w:sz w:val="24"/>
      <w:kern w:val="0"/>
      <w:lang w:val="en-US" w:eastAsia="zh-CN" w:bidi="ar-SA"/>
      <w:rFonts w:ascii="宋体" w:hAnsi="宋体"/>
    </w:rPr>
  </w:style>
  <w:style w:type="paragraph" w:styleId="UserStyle_53">
    <w:name w:val="UserStyle_53"/>
    <w:basedOn w:val="Normal"/>
    <w:next w:val="UserStyle_53"/>
    <w:link w:val="Normal"/>
    <w:pPr>
      <w:rPr>
        <w:sz w:val="24"/>
        <w:kern w:val="2"/>
        <w:lang w:val="en-US" w:eastAsia="zh-CN" w:bidi="ar-SA"/>
        <w:rFonts w:ascii="Tahoma" w:hAnsi="Tahoma"/>
      </w:rPr>
      <w:jc w:val="both"/>
      <w:textAlignment w:val="baseline"/>
    </w:pPr>
    <w:rPr>
      <w:sz w:val="24"/>
      <w:kern w:val="2"/>
      <w:lang w:val="en-US" w:eastAsia="zh-CN" w:bidi="ar-SA"/>
      <w:rFonts w:ascii="Tahoma" w:hAnsi="Tahoma"/>
    </w:rPr>
  </w:style>
  <w:style w:type="paragraph" w:styleId="UserStyle_2">
    <w:name w:val="UserStyle_2"/>
    <w:basedOn w:val="Normal"/>
    <w:next w:val="UserStyle_2"/>
    <w:link w:val="UserStyle_1"/>
    <w:pPr>
      <w:rPr>
        <w:b/>
        <w:i/>
        <w:iCs/>
        <w:sz w:val="20"/>
        <w:kern w:val="0"/>
        <w:lang w:val="en-US" w:eastAsia="en-US" w:bidi="ar-SA"/>
        <w:rFonts w:ascii="Verdana" w:eastAsia="楷体_GB2312" w:hAnsi="Verdana"/>
        <w:color w:val="000000"/>
      </w:rPr>
      <w:widowControl/>
      <w:spacing w:line="240" w:after="160" w:lineRule="exact"/>
      <w:jc w:val="left"/>
      <w:textAlignment w:val="baseline"/>
    </w:pPr>
    <w:rPr>
      <w:b/>
      <w:i/>
      <w:iCs/>
      <w:sz w:val="20"/>
      <w:kern w:val="0"/>
      <w:lang w:val="en-US" w:eastAsia="en-US" w:bidi="ar-SA"/>
      <w:rFonts w:ascii="Verdana" w:eastAsia="楷体_GB2312" w:hAnsi="Verdana"/>
      <w:color w:val="000000"/>
    </w:rPr>
  </w:style>
  <w:style w:type="paragraph" w:styleId="UserStyle_54">
    <w:name w:val="UserStyle_54"/>
    <w:basedOn w:val="Normal"/>
    <w:next w:val="UserStyle_54"/>
    <w:link w:val="Normal"/>
    <w:pPr>
      <w:rPr>
        <w:sz w:val="24"/>
        <w:kern w:val="2"/>
        <w:lang w:val="en-US" w:eastAsia="zh-CN" w:bidi="ar-SA"/>
        <w:rFonts w:ascii="Tahoma" w:hAnsi="Tahoma"/>
      </w:rPr>
      <w:jc w:val="both"/>
      <w:textAlignment w:val="baseline"/>
    </w:pPr>
    <w:rPr>
      <w:sz w:val="24"/>
      <w:kern w:val="2"/>
      <w:lang w:val="en-US" w:eastAsia="zh-CN" w:bidi="ar-SA"/>
      <w:rFonts w:ascii="Tahoma" w:hAnsi="Tahoma"/>
    </w:rPr>
  </w:style>
  <w:style w:type="paragraph" w:styleId="UserStyle_55">
    <w:name w:val="UserStyle_55"/>
    <w:basedOn w:val="Normal"/>
    <w:next w:val="UserStyle_55"/>
    <w:link w:val="Normal"/>
    <w:pPr>
      <w:rPr>
        <w:szCs w:val="24"/>
        <w:sz w:val="24"/>
        <w:kern w:val="0"/>
        <w:lang w:val="en-US" w:eastAsia="zh-CN" w:bidi="ar-SA"/>
        <w:rFonts w:ascii="宋体" w:hAnsi="宋体"/>
      </w:rPr>
      <w:widowControl/>
      <w:spacing w:beforeAutospacing="true" w:afterAutospacing="true" w:after="100" w:before="100"/>
      <w:jc w:val="left"/>
      <w:textAlignment w:val="top"/>
      <w:pBdr>
        <w:left w:space="0" w:color="000000" w:val="single" w:sz="8"/>
        <w:bottom w:space="0" w:color="000000" w:val="single" w:sz="8"/>
        <w:right w:space="0" w:color="000000" w:val="single" w:sz="8"/>
      </w:pBdr>
    </w:pPr>
    <w:rPr>
      <w:szCs w:val="24"/>
      <w:sz w:val="24"/>
      <w:kern w:val="0"/>
      <w:lang w:val="en-US" w:eastAsia="zh-CN" w:bidi="ar-SA"/>
      <w:rFonts w:ascii="宋体" w:hAnsi="宋体"/>
    </w:rPr>
  </w:style>
  <w:style w:type="paragraph" w:styleId="UserStyle_56">
    <w:name w:val="UserStyle_56"/>
    <w:basedOn w:val="Normal"/>
    <w:next w:val="UserStyle_56"/>
    <w:link w:val="Normal"/>
    <w:pPr>
      <w:rPr>
        <w:szCs w:val="16"/>
        <w:sz w:val="16"/>
        <w:kern w:val="0"/>
        <w:lang w:val="en-US" w:eastAsia="zh-CN" w:bidi="ar-SA"/>
        <w:rFonts w:ascii="宋体" w:hAnsi="宋体"/>
      </w:rPr>
      <w:widowControl/>
      <w:spacing w:beforeAutospacing="true" w:afterAutospacing="true" w:after="100" w:before="100"/>
      <w:jc w:val="left"/>
      <w:textAlignment w:val="baseline"/>
    </w:pPr>
    <w:rPr>
      <w:szCs w:val="16"/>
      <w:sz w:val="16"/>
      <w:kern w:val="0"/>
      <w:lang w:val="en-US" w:eastAsia="zh-CN" w:bidi="ar-SA"/>
      <w:rFonts w:ascii="宋体" w:hAnsi="宋体"/>
    </w:rPr>
  </w:style>
  <w:style w:type="paragraph" w:styleId="UserStyle_57">
    <w:name w:val="UserStyle_57"/>
    <w:basedOn w:val="Normal"/>
    <w:next w:val="UserStyle_57"/>
    <w:link w:val="Normal"/>
    <w:pPr>
      <w:rPr>
        <w:szCs w:val="28"/>
        <w:sz w:val="28"/>
        <w:kern w:val="0"/>
        <w:lang w:val="en-US" w:eastAsia="zh-CN" w:bidi="ar-SA"/>
        <w:rFonts w:ascii="宋体" w:hAnsi="宋体"/>
      </w:rPr>
      <w:widowControl/>
      <w:spacing w:beforeAutospacing="true" w:afterAutospacing="true" w:after="100" w:before="100"/>
      <w:jc w:val="center"/>
      <w:textAlignment w:val="baseline"/>
    </w:pPr>
    <w:rPr>
      <w:szCs w:val="28"/>
      <w:sz w:val="28"/>
      <w:kern w:val="0"/>
      <w:lang w:val="en-US" w:eastAsia="zh-CN" w:bidi="ar-SA"/>
      <w:rFonts w:ascii="宋体" w:hAnsi="宋体"/>
    </w:rPr>
  </w:style>
  <w:style w:type="paragraph" w:styleId="UserStyle_58">
    <w:name w:val="UserStyle_58"/>
    <w:basedOn w:val="Normal"/>
    <w:next w:val="UserStyle_58"/>
    <w:link w:val="Normal"/>
    <w:pPr>
      <w:rPr>
        <w:szCs w:val="24"/>
        <w:sz w:val="24"/>
        <w:kern w:val="0"/>
        <w:lang w:val="en-US" w:eastAsia="zh-CN" w:bidi="ar-SA"/>
        <w:rFonts w:ascii="宋体" w:hAnsi="宋体"/>
      </w:rPr>
      <w:widowControl/>
      <w:spacing w:beforeAutospacing="true" w:afterAutospacing="true" w:after="100" w:before="100"/>
      <w:jc w:val="both"/>
      <w:textAlignment w:val="top"/>
      <w:pBdr>
        <w:bottom w:space="0" w:color="000000" w:val="single" w:sz="8"/>
        <w:right w:space="0" w:color="000000" w:val="single" w:sz="8"/>
      </w:pBdr>
    </w:pPr>
    <w:rPr>
      <w:szCs w:val="24"/>
      <w:sz w:val="24"/>
      <w:kern w:val="0"/>
      <w:lang w:val="en-US" w:eastAsia="zh-CN" w:bidi="ar-SA"/>
      <w:rFonts w:ascii="宋体" w:hAnsi="宋体"/>
    </w:rPr>
  </w:style>
  <w:style w:type="paragraph" w:styleId="UserStyle_59">
    <w:name w:val="UserStyle_59"/>
    <w:basedOn w:val="Normal"/>
    <w:next w:val="UserStyle_59"/>
    <w:link w:val="Normal"/>
    <w:pPr>
      <w:rPr>
        <w:sz w:val="20"/>
        <w:kern w:val="24"/>
        <w:lang w:bidi="ar-SA"/>
      </w:rPr>
      <w:widowControl/>
      <w:tabs>
        <w:tab w:leader="none" w:val="left" w:pos="1008"/>
      </w:tabs>
      <w:jc w:val="left"/>
      <w:textAlignment w:val="baseline"/>
      <w:numPr>
        <w:ilvl w:val="4"/>
        <w:numId w:val="1"/>
      </w:numPr>
    </w:pPr>
    <w:rPr>
      <w:sz w:val="20"/>
      <w:kern w:val="24"/>
      <w:lang w:bidi="ar-SA"/>
    </w:rPr>
  </w:style>
  <w:style w:type="paragraph" w:styleId="UserStyle_60">
    <w:name w:val="UserStyle_60"/>
    <w:basedOn w:val="Normal"/>
    <w:next w:val="UserStyle_60"/>
    <w:link w:val="Normal"/>
    <w:pPr>
      <w:rPr>
        <w:szCs w:val="24"/>
        <w:sz w:val="24"/>
        <w:kern w:val="0"/>
        <w:lang w:val="en-US" w:eastAsia="zh-CN" w:bidi="ar-SA"/>
        <w:rFonts w:ascii="宋体" w:hAnsi="宋体"/>
      </w:rPr>
      <w:widowControl/>
      <w:spacing w:beforeAutospacing="true" w:afterAutospacing="true" w:after="100" w:before="100"/>
      <w:jc w:val="left"/>
      <w:textAlignment w:val="baseline"/>
    </w:pPr>
    <w:rPr>
      <w:szCs w:val="24"/>
      <w:sz w:val="24"/>
      <w:kern w:val="0"/>
      <w:lang w:val="en-US" w:eastAsia="zh-CN" w:bidi="ar-SA"/>
      <w:rFonts w:ascii="宋体" w:hAnsi="宋体"/>
    </w:rPr>
  </w:style>
  <w:style w:type="paragraph" w:styleId="UserStyle_61">
    <w:name w:val="UserStyle_61"/>
    <w:basedOn w:val="Normal"/>
    <w:next w:val="UserStyle_61"/>
    <w:link w:val="Normal"/>
    <w:pPr>
      <w:rPr>
        <w:szCs w:val="24"/>
        <w:sz w:val="24"/>
        <w:kern w:val="0"/>
        <w:lang w:val="en-US" w:eastAsia="zh-CN" w:bidi="ar-SA"/>
        <w:rFonts w:ascii="宋体" w:hAnsi="宋体"/>
      </w:rPr>
      <w:widowControl/>
      <w:spacing w:beforeAutospacing="true" w:afterAutospacing="true" w:after="100" w:before="100"/>
      <w:jc w:val="both"/>
      <w:textAlignment w:val="top"/>
      <w:pBdr>
        <w:top w:space="0" w:color="000000" w:val="single" w:sz="8"/>
        <w:left w:space="0" w:color="000000" w:val="single" w:sz="8"/>
        <w:right w:space="0" w:color="000000" w:val="single" w:sz="8"/>
      </w:pBdr>
    </w:pPr>
    <w:rPr>
      <w:szCs w:val="24"/>
      <w:sz w:val="24"/>
      <w:kern w:val="0"/>
      <w:lang w:val="en-US" w:eastAsia="zh-CN" w:bidi="ar-SA"/>
      <w:rFonts w:ascii="宋体" w:hAnsi="宋体"/>
    </w:rPr>
  </w:style>
  <w:style w:type="paragraph" w:styleId="UserStyle_62">
    <w:name w:val="UserStyle_62"/>
    <w:basedOn w:val="Normal"/>
    <w:next w:val="UserStyle_62"/>
    <w:link w:val="Normal"/>
    <w:pPr>
      <w:rPr>
        <w:szCs w:val="18"/>
        <w:sz w:val="18"/>
        <w:kern w:val="0"/>
        <w:lang w:val="en-US" w:eastAsia="zh-CN" w:bidi="ar-SA"/>
      </w:rPr>
      <w:widowControl/>
      <w:spacing w:beforeAutospacing="true" w:afterAutospacing="true" w:after="100" w:before="100"/>
      <w:jc w:val="both"/>
      <w:textAlignment w:val="baseline"/>
      <w:pBdr>
        <w:top w:space="0" w:color="000000" w:val="single" w:sz="4"/>
        <w:left w:space="0" w:color="000000" w:val="single" w:sz="4"/>
        <w:bottom w:space="0" w:color="000000" w:val="single" w:sz="4"/>
        <w:right w:space="0" w:color="000000" w:val="single" w:sz="4"/>
      </w:pBdr>
    </w:pPr>
    <w:rPr>
      <w:szCs w:val="18"/>
      <w:sz w:val="18"/>
      <w:kern w:val="0"/>
      <w:lang w:val="en-US" w:eastAsia="zh-CN" w:bidi="ar-SA"/>
    </w:rPr>
  </w:style>
  <w:style w:type="paragraph" w:styleId="UserStyle_63">
    <w:name w:val="UserStyle_63"/>
    <w:basedOn w:val="Normal"/>
    <w:next w:val="UserStyle_63"/>
    <w:link w:val="Normal"/>
    <w:pPr>
      <w:rPr>
        <w:szCs w:val="18"/>
        <w:sz w:val="18"/>
        <w:kern w:val="0"/>
        <w:lang w:val="en-US" w:eastAsia="zh-CN" w:bidi="ar-SA"/>
        <w:rFonts w:ascii="宋体" w:hAnsi="宋体"/>
      </w:rPr>
      <w:widowControl/>
      <w:spacing w:beforeAutospacing="true" w:afterAutospacing="true" w:after="100" w:before="100"/>
      <w:jc w:val="left"/>
      <w:textAlignment w:val="baseline"/>
    </w:pPr>
    <w:rPr>
      <w:szCs w:val="18"/>
      <w:sz w:val="18"/>
      <w:kern w:val="0"/>
      <w:lang w:val="en-US" w:eastAsia="zh-CN" w:bidi="ar-SA"/>
      <w:rFonts w:ascii="宋体" w:hAnsi="宋体"/>
    </w:rPr>
  </w:style>
  <w:style w:type="paragraph" w:styleId="UserStyle_64">
    <w:name w:val="UserStyle_64"/>
    <w:basedOn w:val="Normal"/>
    <w:next w:val="UserStyle_64"/>
    <w:link w:val="Normal"/>
    <w:pPr>
      <w:rPr>
        <w:szCs w:val="24"/>
        <w:sz w:val="24"/>
        <w:kern w:val="0"/>
        <w:lang w:val="en-US" w:eastAsia="zh-CN" w:bidi="ar-SA"/>
        <w:rFonts w:ascii="宋体" w:hAnsi="宋体"/>
      </w:rPr>
      <w:widowControl/>
      <w:spacing w:beforeAutospacing="true" w:afterAutospacing="true" w:after="100" w:before="100"/>
      <w:jc w:val="left"/>
      <w:textAlignment w:val="bottom"/>
      <w:pBdr>
        <w:left w:space="0" w:color="000000" w:val="single" w:sz="8"/>
        <w:bottom w:space="0" w:color="000000" w:val="single" w:sz="8"/>
        <w:right w:space="0" w:color="000000" w:val="single" w:sz="8"/>
      </w:pBdr>
    </w:pPr>
    <w:rPr>
      <w:szCs w:val="24"/>
      <w:sz w:val="24"/>
      <w:kern w:val="0"/>
      <w:lang w:val="en-US" w:eastAsia="zh-CN" w:bidi="ar-SA"/>
      <w:rFonts w:ascii="宋体" w:hAnsi="宋体"/>
    </w:rPr>
  </w:style>
  <w:style w:type="paragraph" w:styleId="UserStyle_65">
    <w:name w:val="UserStyle_65"/>
    <w:basedOn w:val="Normal"/>
    <w:next w:val="UserStyle_65"/>
    <w:link w:val="Normal"/>
    <w:pPr>
      <w:rPr>
        <w:sz w:val="24"/>
        <w:kern w:val="2"/>
        <w:lang w:val="en-US" w:eastAsia="zh-CN" w:bidi="ar-SA"/>
      </w:rPr>
      <w:widowControl/>
      <w:spacing w:line="240" w:after="160" w:lineRule="exact"/>
      <w:jc w:val="left"/>
      <w:textAlignment w:val="baseline"/>
    </w:pPr>
    <w:rPr>
      <w:sz w:val="24"/>
      <w:kern w:val="2"/>
      <w:lang w:val="en-US" w:eastAsia="zh-CN" w:bidi="ar-SA"/>
    </w:rPr>
  </w:style>
  <w:style w:type="paragraph" w:styleId="UserStyle_66">
    <w:name w:val="UserStyle_66"/>
    <w:basedOn w:val="Normal"/>
    <w:next w:val="UserStyle_66"/>
    <w:link w:val="Normal"/>
    <w:pPr>
      <w:rPr>
        <w:szCs w:val="22"/>
        <w:sz w:val="22"/>
        <w:kern w:val="0"/>
        <w:lang w:val="en-US" w:eastAsia="zh-CN" w:bidi="ar-SA"/>
        <w:rFonts w:ascii="Arial" w:hAnsi="Arial"/>
      </w:rPr>
      <w:widowControl/>
      <w:spacing w:beforeAutospacing="true" w:afterAutospacing="true" w:after="100" w:before="100"/>
      <w:jc w:val="left"/>
      <w:textAlignment w:val="baseline"/>
    </w:pPr>
    <w:rPr>
      <w:szCs w:val="22"/>
      <w:sz w:val="22"/>
      <w:kern w:val="0"/>
      <w:lang w:val="en-US" w:eastAsia="zh-CN" w:bidi="ar-SA"/>
      <w:rFonts w:ascii="Arial" w:hAnsi="Arial"/>
    </w:rPr>
  </w:style>
  <w:style w:type="paragraph" w:styleId="UserStyle_67">
    <w:name w:val="UserStyle_67"/>
    <w:basedOn w:val="NavPane"/>
    <w:next w:val="UserStyle_67"/>
    <w:link w:val="Normal"/>
    <w:pPr>
      <w:rPr>
        <w:szCs w:val="24"/>
        <w:sz w:val="24"/>
        <w:rFonts w:ascii="Tahoma" w:hAnsi="Tahoma"/>
      </w:rPr>
      <w:shd w:color="auto" w:val="clear" w:fill="000080"/>
      <w:snapToGrid w:val="0"/>
      <w:spacing w:line="360" w:lineRule="auto"/>
      <w:jc w:val="both"/>
      <w:textAlignment w:val="baseline"/>
    </w:pPr>
    <w:rPr>
      <w:szCs w:val="24"/>
      <w:sz w:val="24"/>
      <w:rFonts w:ascii="Tahoma" w:hAnsi="Tahoma"/>
    </w:rPr>
  </w:style>
  <w:style w:type="table" w:styleId="TableGrid">
    <w:name w:val="TableGrid"/>
    <w:basedOn w:val="TableNormal"/>
    <w:next w:val="TableGrid"/>
    <w:link w:val="Normal"/>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b/>
          <w:szCs w:val="44"/>
          <w:sz w:val="44"/>
          <w:kern w:val="2"/>
          <w:lang w:val="en-US" w:eastAsia="zh-CN" w:bidi="ar-SA"/>
        </w:rPr>
        <w:snapToGrid w:val="0"/>
        <w:ind w:leftChars="-170" w:hanging="150" w:left="-207" w:firstLineChars="-34"/>
        <w:spacing w:line="360" w:lineRule="auto"/>
        <w:jc w:val="center"/>
        <w:textAlignment w:val="baseline"/>
      </w:pPr>
      <w:r w:rsidR="00734326" w:rsidRPr="001e64f3">
        <w:rPr>
          <w:rStyle w:val="NormalCharacter"/>
          <w:b/>
          <w:szCs w:val="44"/>
          <w:sz w:val="44"/>
          <w:kern w:val="2"/>
          <w:lang w:val="en-US" w:eastAsia="zh-CN" w:bidi="ar-SA"/>
        </w:rPr>
        <w:t xml:space="preserve">长春金宝特生物化工有限公司二〇二〇年</w:t>
      </w:r>
      <w:r w:rsidR="00ea3da0" w:rsidRPr="001e64f3">
        <w:rPr>
          <w:rStyle w:val="NormalCharacter"/>
          <w:b/>
          <w:szCs w:val="44"/>
          <w:sz w:val="44"/>
          <w:kern w:val="2"/>
          <w:lang w:val="en-US" w:eastAsia="zh-CN" w:bidi="ar-SA"/>
        </w:rPr>
        <w:t xml:space="preserve">十</w:t>
      </w:r>
      <w:r w:rsidR="00734326" w:rsidRPr="001e64f3">
        <w:rPr>
          <w:rStyle w:val="NormalCharacter"/>
          <w:b/>
          <w:szCs w:val="44"/>
          <w:sz w:val="44"/>
          <w:kern w:val="2"/>
          <w:lang w:val="en-US" w:eastAsia="zh-CN" w:bidi="ar-SA"/>
        </w:rPr>
        <w:t xml:space="preserve">月份化工原料（</w:t>
      </w:r>
      <w:r w:rsidR="00996f57" w:rsidRPr="001e64f3">
        <w:rPr>
          <w:rStyle w:val="NormalCharacter"/>
          <w:b/>
          <w:szCs w:val="44"/>
          <w:sz w:val="44"/>
          <w:kern w:val="2"/>
          <w:lang w:val="en-US" w:eastAsia="zh-CN" w:bidi="ar-SA"/>
        </w:rPr>
        <w:t xml:space="preserve">液碱</w:t>
      </w:r>
      <w:r w:rsidR="00734326" w:rsidRPr="001e64f3">
        <w:rPr>
          <w:rStyle w:val="NormalCharacter"/>
          <w:b/>
          <w:szCs w:val="44"/>
          <w:sz w:val="44"/>
          <w:kern w:val="2"/>
          <w:lang w:val="en-US" w:eastAsia="zh-CN" w:bidi="ar-SA"/>
        </w:rPr>
        <w:t xml:space="preserve">）物资采购</w:t>
      </w:r>
    </w:p>
    <w:p>
      <w:pPr>
        <w:pStyle w:val="Normal"/>
        <w:rPr>
          <w:rStyle w:val="NormalCharacter"/>
          <w:b/>
          <w:bCs/>
          <w:shadow/>
          <w:szCs w:val="44"/>
          <w:sz w:val="44"/>
          <w:kern w:val="2"/>
          <w:lang w:val="en-US" w:eastAsia="zh-CN" w:bidi="ar-SA"/>
          <w:rFonts w:ascii="宋体" w:cs="宋体" w:hAnsi="宋体"/>
          <w:color w:val="000000"/>
        </w:rPr>
        <w:widowControl/>
        <w:snapToGrid w:val="0"/>
        <w:ind w:firstLine="883" w:firstLineChars="200"/>
        <w:spacing w:line="360" w:lineRule="auto"/>
        <w:jc w:val="both"/>
        <w:textAlignment w:val="bottom"/>
      </w:pPr>
    </w:p>
    <w:p>
      <w:pPr>
        <w:pStyle w:val="Normal"/>
        <w:rPr>
          <w:rStyle w:val="NormalCharacter"/>
          <w:b/>
          <w:bCs/>
          <w:shadow/>
          <w:szCs w:val="21"/>
          <w:sz w:val="21"/>
          <w:kern w:val="2"/>
          <w:lang w:val="en-US" w:eastAsia="zh-CN" w:bidi="ar-SA"/>
          <w:rFonts w:ascii="宋体" w:cs="宋体" w:hAnsi="宋体"/>
          <w:color w:val="000000"/>
        </w:rPr>
        <w:widowControl/>
        <w:snapToGrid w:val="0"/>
        <w:ind w:firstLine="422" w:firstLineChars="200"/>
        <w:spacing w:line="360" w:lineRule="auto"/>
        <w:jc w:val="both"/>
        <w:textAlignment w:val="bottom"/>
      </w:pPr>
    </w:p>
    <w:p>
      <w:pPr>
        <w:pStyle w:val="Normal"/>
        <w:rPr>
          <w:rStyle w:val="NormalCharacter"/>
          <w:b/>
          <w:bCs/>
          <w:shadow/>
          <w:szCs w:val="21"/>
          <w:sz w:val="21"/>
          <w:kern w:val="2"/>
          <w:lang w:val="en-US" w:eastAsia="zh-CN" w:bidi="ar-SA"/>
          <w:rFonts w:ascii="宋体" w:cs="宋体" w:hAnsi="宋体"/>
          <w:color w:val="000000"/>
        </w:rPr>
        <w:widowControl/>
        <w:snapToGrid w:val="0"/>
        <w:ind w:firstLine="422" w:firstLineChars="200"/>
        <w:spacing w:line="360" w:lineRule="auto"/>
        <w:jc w:val="both"/>
        <w:textAlignment w:val="bottom"/>
      </w:pPr>
    </w:p>
    <w:p>
      <w:pPr>
        <w:pStyle w:val="Normal"/>
        <w:rPr>
          <w:rStyle w:val="NormalCharacter"/>
          <w:b/>
          <w:bCs/>
          <w:shadow/>
          <w:szCs w:val="21"/>
          <w:sz w:val="21"/>
          <w:kern w:val="2"/>
          <w:lang w:val="en-US" w:eastAsia="zh-CN" w:bidi="ar-SA"/>
          <w:rFonts w:ascii="宋体" w:cs="宋体" w:hAnsi="宋体"/>
          <w:color w:val="000000"/>
        </w:rPr>
        <w:widowControl/>
        <w:snapToGrid w:val="0"/>
        <w:ind w:firstLine="422" w:firstLineChars="200"/>
        <w:spacing w:line="360" w:lineRule="auto"/>
        <w:jc w:val="both"/>
        <w:textAlignment w:val="bottom"/>
      </w:pPr>
    </w:p>
    <w:p>
      <w:pPr>
        <w:pStyle w:val="Normal"/>
        <w:rPr>
          <w:rStyle w:val="NormalCharacter"/>
          <w:b/>
          <w:bCs/>
          <w:shadow/>
          <w:szCs w:val="21"/>
          <w:sz w:val="21"/>
          <w:kern w:val="2"/>
          <w:lang w:val="en-US" w:eastAsia="zh-CN" w:bidi="ar-SA"/>
          <w:rFonts w:ascii="宋体" w:cs="宋体" w:hAnsi="宋体"/>
          <w:color w:val="000000"/>
        </w:rPr>
        <w:widowControl/>
        <w:snapToGrid w:val="0"/>
        <w:ind w:firstLine="422" w:firstLineChars="200"/>
        <w:spacing w:line="360" w:lineRule="auto"/>
        <w:jc w:val="both"/>
        <w:textAlignment w:val="bottom"/>
      </w:pPr>
    </w:p>
    <w:p>
      <w:pPr>
        <w:pStyle w:val="Normal"/>
        <w:rPr>
          <w:rStyle w:val="NormalCharacter"/>
          <w:b/>
          <w:bCs/>
          <w:szCs w:val="84"/>
          <w:sz w:val="84"/>
          <w:kern w:val="2"/>
          <w:lang w:val="en-US" w:eastAsia="zh-CN" w:bidi="ar-SA"/>
          <w:rFonts w:ascii="宋体" w:cs="宋体" w:hAnsi="宋体"/>
          <w:color w:val="000000"/>
        </w:rPr>
        <w:widowControl/>
        <w:snapToGrid w:val="0"/>
        <w:spacing w:beforeAutospacing="true" w:line="360" w:afterAutospacing="true" w:after="100" w:before="100" w:lineRule="auto"/>
        <w:jc w:val="center"/>
        <w:textAlignment w:val="bottom"/>
      </w:pPr>
      <w:r w:rsidR="00734326" w:rsidRPr="001e64f3">
        <w:rPr>
          <w:rStyle w:val="NormalCharacter"/>
          <w:b/>
          <w:bCs/>
          <w:szCs w:val="84"/>
          <w:sz w:val="84"/>
          <w:kern w:val="2"/>
          <w:lang w:val="en-US" w:eastAsia="zh-CN" w:bidi="ar-SA"/>
          <w:rFonts w:ascii="宋体" w:cs="宋体" w:hAnsi="宋体"/>
          <w:color w:val="000000"/>
        </w:rPr>
        <w:t xml:space="preserve">竞争性谈判</w:t>
      </w:r>
    </w:p>
    <w:p>
      <w:pPr>
        <w:pStyle w:val="Normal"/>
        <w:rPr>
          <w:rStyle w:val="NormalCharacter"/>
          <w:b/>
          <w:bCs/>
          <w:szCs w:val="44"/>
          <w:sz w:val="44"/>
          <w:kern w:val="2"/>
          <w:lang w:val="en-US" w:eastAsia="zh-CN" w:bidi="ar-SA"/>
          <w:rFonts w:ascii="宋体" w:cs="宋体" w:hAnsi="宋体"/>
          <w:color w:val="000000"/>
        </w:rPr>
        <w:widowControl/>
        <w:snapToGrid w:val="0"/>
        <w:spacing w:beforeAutospacing="true" w:line="360" w:afterAutospacing="true" w:after="100" w:before="100" w:lineRule="auto"/>
        <w:jc w:val="center"/>
        <w:textAlignment w:val="bottom"/>
      </w:pPr>
    </w:p>
    <w:p>
      <w:pPr>
        <w:pStyle w:val="Normal"/>
        <w:rPr>
          <w:rStyle w:val="NormalCharacter"/>
          <w:b/>
          <w:bCs/>
          <w:szCs w:val="21"/>
          <w:sz w:val="21"/>
          <w:kern w:val="2"/>
          <w:lang w:val="en-US" w:eastAsia="zh-CN" w:bidi="ar-SA"/>
          <w:rFonts w:ascii="宋体" w:cs="宋体" w:hAnsi="宋体"/>
          <w:color w:val="000000"/>
        </w:rPr>
        <w:widowControl/>
        <w:snapToGrid w:val="0"/>
        <w:ind w:firstLine="422" w:firstLineChars="200"/>
        <w:spacing w:line="360" w:lineRule="auto"/>
        <w:jc w:val="both"/>
        <w:textAlignment w:val="bottom"/>
      </w:pPr>
    </w:p>
    <w:p>
      <w:pPr>
        <w:pStyle w:val="Normal"/>
        <w:rPr>
          <w:rStyle w:val="NormalCharacter"/>
          <w:b/>
          <w:bCs/>
          <w:szCs w:val="21"/>
          <w:sz w:val="21"/>
          <w:kern w:val="2"/>
          <w:lang w:val="en-US" w:eastAsia="zh-CN" w:bidi="ar-SA"/>
          <w:rFonts w:ascii="宋体" w:cs="宋体" w:hAnsi="宋体"/>
          <w:color w:val="000000"/>
        </w:rPr>
        <w:widowControl/>
        <w:snapToGrid w:val="0"/>
        <w:spacing w:line="360" w:lineRule="auto"/>
        <w:jc w:val="both"/>
        <w:textAlignment w:val="bottom"/>
      </w:pPr>
    </w:p>
    <w:p>
      <w:pPr>
        <w:pStyle w:val="Normal"/>
        <w:rPr>
          <w:rStyle w:val="NormalCharacter"/>
          <w:b/>
          <w:bCs/>
          <w:szCs w:val="21"/>
          <w:sz w:val="21"/>
          <w:kern w:val="2"/>
          <w:lang w:val="en-US" w:eastAsia="zh-CN" w:bidi="ar-SA"/>
          <w:rFonts w:ascii="宋体" w:cs="宋体" w:hAnsi="宋体"/>
          <w:color w:val="000000"/>
        </w:rPr>
        <w:widowControl/>
        <w:snapToGrid w:val="0"/>
        <w:spacing w:line="360" w:lineRule="auto"/>
        <w:jc w:val="both"/>
        <w:textAlignment w:val="bottom"/>
      </w:pPr>
    </w:p>
    <w:p>
      <w:pPr>
        <w:pStyle w:val="Normal"/>
        <w:rPr>
          <w:rStyle w:val="NormalCharacter"/>
          <w:b/>
          <w:bCs/>
          <w:szCs w:val="21"/>
          <w:sz w:val="21"/>
          <w:kern w:val="2"/>
          <w:lang w:val="en-US" w:eastAsia="zh-CN" w:bidi="ar-SA"/>
          <w:rFonts w:ascii="宋体" w:cs="宋体" w:hAnsi="宋体"/>
          <w:color w:val="000000"/>
        </w:rPr>
        <w:widowControl/>
        <w:snapToGrid w:val="0"/>
        <w:ind w:firstLine="422" w:firstLineChars="200"/>
        <w:spacing w:line="360" w:lineRule="auto"/>
        <w:jc w:val="both"/>
        <w:textAlignment w:val="bottom"/>
      </w:pPr>
    </w:p>
    <w:p>
      <w:pPr>
        <w:pStyle w:val="Normal"/>
        <w:rPr>
          <w:rStyle w:val="NormalCharacter"/>
          <w:b/>
          <w:bCs/>
          <w:szCs w:val="21"/>
          <w:sz w:val="21"/>
          <w:kern w:val="2"/>
          <w:lang w:val="en-US" w:eastAsia="zh-CN" w:bidi="ar-SA"/>
          <w:rFonts w:ascii="宋体" w:cs="宋体" w:hAnsi="宋体"/>
          <w:color w:val="000000"/>
        </w:rPr>
        <w:widowControl/>
        <w:snapToGrid w:val="0"/>
        <w:spacing w:line="360" w:lineRule="auto"/>
        <w:jc w:val="both"/>
        <w:textAlignment w:val="bottom"/>
      </w:pPr>
    </w:p>
    <w:p>
      <w:pPr>
        <w:pStyle w:val="Normal"/>
        <w:rPr>
          <w:rStyle w:val="NormalCharacter"/>
          <w:b/>
          <w:szCs w:val="30"/>
          <w:sz w:val="30"/>
          <w:kern w:val="2"/>
          <w:lang w:val="en-US" w:eastAsia="zh-CN" w:bidi="ar-SA"/>
          <w:rFonts w:ascii="宋体" w:hAnsi="宋体"/>
          <w:color w:val="000000"/>
        </w:rPr>
        <w:widowControl/>
        <w:snapToGrid w:val="0"/>
        <w:ind w:firstLine="1205" w:firstLineChars="400"/>
        <w:spacing w:line="360" w:after="120" w:before="120" w:lineRule="auto"/>
        <w:jc w:val="both"/>
        <w:textAlignment w:val="bottom"/>
      </w:pPr>
      <w:r w:rsidR="00734326" w:rsidRPr="001e64f3">
        <w:rPr>
          <w:rStyle w:val="NormalCharacter"/>
          <w:b/>
          <w:szCs w:val="30"/>
          <w:sz w:val="30"/>
          <w:kern w:val="2"/>
          <w:lang w:val="en-US" w:eastAsia="zh-CN" w:bidi="ar-SA"/>
          <w:rFonts w:ascii="宋体" w:hAnsi="宋体"/>
          <w:color w:val="000000"/>
        </w:rPr>
        <w:t xml:space="preserve">采   购   人：长春金宝特生物化工有限公司</w:t>
      </w:r>
    </w:p>
    <w:p>
      <w:pPr>
        <w:pStyle w:val="Normal"/>
        <w:rPr>
          <w:rStyle w:val="NormalCharacter"/>
          <w:b/>
          <w:szCs w:val="30"/>
          <w:sz w:val="30"/>
          <w:kern w:val="2"/>
          <w:lang w:val="en-US" w:eastAsia="zh-CN" w:bidi="ar-SA"/>
          <w:rFonts w:ascii="宋体" w:hAnsi="宋体"/>
          <w:color w:val="000000"/>
        </w:rPr>
        <w:widowControl/>
        <w:snapToGrid w:val="0"/>
        <w:spacing w:line="360" w:after="120" w:before="120" w:lineRule="auto"/>
        <w:jc w:val="center"/>
        <w:textAlignment w:val="bottom"/>
      </w:pPr>
    </w:p>
    <w:p>
      <w:pPr>
        <w:pStyle w:val="Normal"/>
        <w:rPr>
          <w:rStyle w:val="NormalCharacter"/>
          <w:b/>
          <w:szCs w:val="30"/>
          <w:sz w:val="30"/>
          <w:kern w:val="2"/>
          <w:lang w:val="en-US" w:eastAsia="zh-CN" w:bidi="ar-SA"/>
          <w:rFonts w:ascii="宋体" w:hAnsi="宋体"/>
          <w:color w:val="000000"/>
        </w:rPr>
        <w:widowControl/>
        <w:snapToGrid w:val="0"/>
        <w:spacing w:line="360" w:after="120" w:before="120" w:lineRule="auto"/>
        <w:jc w:val="center"/>
        <w:textAlignment w:val="bottom"/>
      </w:pPr>
      <w:r w:rsidR="00ea3da0" w:rsidRPr="001e64f3">
        <w:rPr>
          <w:rStyle w:val="NormalCharacter"/>
          <w:b/>
          <w:szCs w:val="30"/>
          <w:sz w:val="30"/>
          <w:kern w:val="2"/>
          <w:lang w:val="en-US" w:eastAsia="zh-CN" w:bidi="ar-SA"/>
          <w:rFonts w:ascii="宋体" w:hAnsi="宋体"/>
          <w:color w:val="000000"/>
        </w:rPr>
        <w:t xml:space="preserve">2020</w:t>
      </w:r>
      <w:r w:rsidR="00734326" w:rsidRPr="001e64f3">
        <w:rPr>
          <w:rStyle w:val="NormalCharacter"/>
          <w:b/>
          <w:szCs w:val="30"/>
          <w:sz w:val="30"/>
          <w:kern w:val="2"/>
          <w:lang w:val="en-US" w:eastAsia="zh-CN" w:bidi="ar-SA"/>
          <w:rFonts w:ascii="宋体" w:hAnsi="宋体"/>
          <w:color w:val="000000"/>
        </w:rPr>
        <w:t xml:space="preserve">年</w:t>
      </w:r>
      <w:r w:rsidR="00ea3da0" w:rsidRPr="001e64f3">
        <w:rPr>
          <w:rStyle w:val="NormalCharacter"/>
          <w:b/>
          <w:szCs w:val="30"/>
          <w:sz w:val="30"/>
          <w:kern w:val="2"/>
          <w:lang w:val="en-US" w:eastAsia="zh-CN" w:bidi="ar-SA"/>
          <w:rFonts w:ascii="宋体" w:hAnsi="宋体"/>
          <w:color w:val="000000"/>
        </w:rPr>
        <w:t xml:space="preserve">9</w:t>
      </w:r>
      <w:r w:rsidR="00734326" w:rsidRPr="001e64f3">
        <w:rPr>
          <w:rStyle w:val="NormalCharacter"/>
          <w:b/>
          <w:szCs w:val="30"/>
          <w:sz w:val="30"/>
          <w:kern w:val="2"/>
          <w:lang w:val="en-US" w:eastAsia="zh-CN" w:bidi="ar-SA"/>
          <w:rFonts w:ascii="宋体" w:hAnsi="宋体"/>
          <w:color w:val="000000"/>
        </w:rPr>
        <w:t xml:space="preserve">月</w:t>
      </w: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spacing w:line="360" w:lineRule="auto"/>
        <w:jc w:val="both"/>
        <w:textAlignment w:val="bottom"/>
      </w:pPr>
    </w:p>
    <w:p>
      <w:pPr>
        <w:pStyle w:val="Normal"/>
        <w:rPr>
          <w:rStyle w:val="NormalCharacter"/>
          <w:b/>
          <w:bCs/>
          <w:szCs w:val="44"/>
          <w:sz w:val="44"/>
          <w:kern w:val="2"/>
          <w:lang w:val="en-US" w:eastAsia="zh-CN" w:bidi="ar-SA"/>
          <w:rFonts w:ascii="宋体" w:cs="宋体" w:hAnsi="宋体"/>
          <w:color w:val="000000"/>
        </w:rPr>
        <w:widowControl/>
        <w:snapToGrid w:val="0"/>
        <w:spacing w:beforeAutospacing="true" w:line="360" w:afterAutospacing="true" w:after="100" w:before="100" w:lineRule="auto"/>
        <w:jc w:val="center"/>
        <w:textAlignment w:val="bottom"/>
      </w:pPr>
      <w:r w:rsidR="00734326" w:rsidRPr="001e64f3">
        <w:rPr>
          <w:rStyle w:val="NormalCharacter"/>
          <w:b/>
          <w:bCs/>
          <w:szCs w:val="44"/>
          <w:sz w:val="44"/>
          <w:kern w:val="2"/>
          <w:lang w:val="en-US" w:eastAsia="zh-CN" w:bidi="ar-SA"/>
          <w:rFonts w:ascii="宋体" w:cs="宋体" w:hAnsi="宋体"/>
          <w:color w:val="000000"/>
        </w:rPr>
        <w:t xml:space="preserve">目  录</w:t>
      </w:r>
    </w:p>
    <w:p>
      <w:pPr>
        <w:pStyle w:val="TOC1"/>
        <w:rPr>
          <w:rStyle w:val="NormalCharacter"/>
          <w:szCs w:val="22"/>
          <w:rFonts w:ascii="Calibri" w:hAnsi="Calibri"/>
        </w:rPr>
        <w:widowControl/>
        <w:tabs>
          <w:tab w:leader="dot" w:val="right" w:pos="9006"/>
        </w:tabs>
        <w:snapToGrid w:val="0"/>
        <w:spacing w:line="360" w:lineRule="auto"/>
        <w:textAlignment w:val="baseline"/>
      </w:pPr>
      <w:r w:rsidR="00734326" w:rsidRPr="001e64f3">
        <w:rPr>
          <w:rStyle w:val="Hyperlink"/>
          <w:u w:val="single"/>
          <w:color w:val="0000FF"/>
        </w:rPr>
        <w:t xml:space="preserve">第一篇</w:t>
      </w:r>
      <w:r w:rsidR="00734326" w:rsidRPr="001e64f3">
        <w:rPr>
          <w:rStyle w:val="Hyperlink"/>
          <w:u w:val="single"/>
          <w:color w:val="0000FF"/>
        </w:rPr>
        <w:t xml:space="preserve">  </w:t>
      </w:r>
      <w:r w:rsidR="00734326" w:rsidRPr="001e64f3">
        <w:rPr>
          <w:rStyle w:val="Hyperlink"/>
          <w:u w:val="single"/>
          <w:color w:val="0000FF"/>
        </w:rPr>
        <w:t xml:space="preserve">竞争性谈判</w:t>
      </w:r>
      <w:r w:rsidR="00734326" w:rsidRPr="001e64f3">
        <w:rPr>
          <w:rStyle w:val="Hyperlink"/>
          <w:u w:val="single"/>
          <w:color w:val="0000FF"/>
        </w:rPr>
        <w:t xml:space="preserve">公告</w:t>
      </w:r>
      <w:r w:rsidR="00734326" w:rsidRPr="001e64f3">
        <w:rPr>
          <w:rStyle w:val="NormalCharacter"/>
        </w:rPr>
        <w:tab/>
      </w:r>
      <w:r w:rsidR="00734326" w:rsidRPr="001e64f3">
        <w:rPr>
          <w:rStyle w:val="NormalCharacter"/>
        </w:rPr>
        <w:t xml:space="preserve">- 1 -</w:t>
      </w:r>
    </w:p>
    <w:p>
      <w:pPr>
        <w:pStyle w:val="TOC1"/>
        <w:rPr>
          <w:rStyle w:val="NormalCharacter"/>
          <w:szCs w:val="22"/>
          <w:rFonts w:ascii="Calibri" w:hAnsi="Calibri"/>
        </w:rPr>
        <w:widowControl/>
        <w:tabs>
          <w:tab w:leader="dot" w:val="right" w:pos="9006"/>
        </w:tabs>
        <w:snapToGrid w:val="0"/>
        <w:spacing w:line="360" w:lineRule="auto"/>
        <w:textAlignment w:val="baseline"/>
      </w:pPr>
      <w:r w:rsidR="00734326" w:rsidRPr="001e64f3">
        <w:rPr>
          <w:rStyle w:val="Hyperlink"/>
          <w:u w:val="single"/>
          <w:color w:val="0000FF"/>
        </w:rPr>
        <w:t xml:space="preserve">第二篇</w:t>
      </w:r>
      <w:r w:rsidR="00734326" w:rsidRPr="001e64f3">
        <w:rPr>
          <w:rStyle w:val="Hyperlink"/>
          <w:u w:val="single"/>
          <w:color w:val="0000FF"/>
        </w:rPr>
        <w:t xml:space="preserve">  </w:t>
      </w:r>
      <w:r w:rsidR="00734326" w:rsidRPr="001e64f3">
        <w:rPr>
          <w:rStyle w:val="Hyperlink"/>
          <w:u w:val="single"/>
          <w:color w:val="0000FF"/>
        </w:rPr>
        <w:t xml:space="preserve">谈判须知</w:t>
      </w:r>
      <w:r w:rsidR="00734326" w:rsidRPr="001e64f3">
        <w:rPr>
          <w:rStyle w:val="NormalCharacter"/>
        </w:rPr>
        <w:tab/>
      </w:r>
      <w:r w:rsidR="00734326" w:rsidRPr="001e64f3">
        <w:rPr>
          <w:rStyle w:val="NormalCharacter"/>
        </w:rPr>
        <w:t xml:space="preserve">- 3 -</w:t>
      </w:r>
    </w:p>
    <w:p>
      <w:pPr>
        <w:pStyle w:val="TOC1"/>
        <w:rPr>
          <w:rStyle w:val="NormalCharacter"/>
          <w:szCs w:val="22"/>
          <w:rFonts w:ascii="Calibri" w:hAnsi="Calibri"/>
        </w:rPr>
        <w:widowControl/>
        <w:tabs>
          <w:tab w:leader="dot" w:val="right" w:pos="9006"/>
        </w:tabs>
        <w:snapToGrid w:val="0"/>
        <w:spacing w:line="360" w:lineRule="auto"/>
        <w:textAlignment w:val="baseline"/>
      </w:pPr>
      <w:r w:rsidR="00734326" w:rsidRPr="001e64f3">
        <w:rPr>
          <w:rStyle w:val="Hyperlink"/>
          <w:u w:val="single"/>
          <w:color w:val="0000FF"/>
        </w:rPr>
        <w:t xml:space="preserve">第三篇</w:t>
      </w:r>
      <w:r w:rsidR="00734326" w:rsidRPr="001e64f3">
        <w:rPr>
          <w:rStyle w:val="Hyperlink"/>
          <w:u w:val="single"/>
          <w:color w:val="0000FF"/>
        </w:rPr>
        <w:t xml:space="preserve">  </w:t>
      </w:r>
      <w:r w:rsidR="00734326" w:rsidRPr="001e64f3">
        <w:rPr>
          <w:rStyle w:val="Hyperlink"/>
          <w:u w:val="single"/>
          <w:color w:val="0000FF"/>
        </w:rPr>
        <w:t xml:space="preserve">应答资料表</w:t>
      </w:r>
      <w:r w:rsidR="00734326" w:rsidRPr="001e64f3">
        <w:rPr>
          <w:rStyle w:val="NormalCharacter"/>
        </w:rPr>
        <w:tab/>
      </w:r>
      <w:r w:rsidR="00194f3f" w:rsidRPr="001e64f3">
        <w:rPr>
          <w:rStyle w:val="NormalCharacter"/>
        </w:rPr>
        <w:t xml:space="preserve">- 1</w:t>
      </w:r>
      <w:r w:rsidR="00194f3f" w:rsidRPr="001e64f3">
        <w:rPr>
          <w:rStyle w:val="NormalCharacter"/>
        </w:rPr>
        <w:t xml:space="preserve">2</w:t>
      </w:r>
      <w:r w:rsidR="00734326" w:rsidRPr="001e64f3">
        <w:rPr>
          <w:rStyle w:val="NormalCharacter"/>
        </w:rPr>
        <w:t xml:space="preserve"> -</w:t>
      </w:r>
    </w:p>
    <w:p>
      <w:pPr>
        <w:pStyle w:val="TOC1"/>
        <w:rPr>
          <w:rStyle w:val="NormalCharacter"/>
          <w:szCs w:val="22"/>
          <w:rFonts w:ascii="Calibri" w:hAnsi="Calibri"/>
        </w:rPr>
        <w:widowControl/>
        <w:tabs>
          <w:tab w:leader="dot" w:val="right" w:pos="9006"/>
        </w:tabs>
        <w:snapToGrid w:val="0"/>
        <w:spacing w:line="360" w:lineRule="auto"/>
        <w:textAlignment w:val="baseline"/>
      </w:pPr>
      <w:r w:rsidR="00734326" w:rsidRPr="001e64f3">
        <w:rPr>
          <w:rStyle w:val="Hyperlink"/>
          <w:u w:val="single"/>
          <w:color w:val="0000FF"/>
        </w:rPr>
        <w:t xml:space="preserve">第四篇</w:t>
      </w:r>
      <w:r w:rsidR="00734326" w:rsidRPr="001e64f3">
        <w:rPr>
          <w:rStyle w:val="Hyperlink"/>
          <w:u w:val="single"/>
          <w:color w:val="0000FF"/>
        </w:rPr>
        <w:t xml:space="preserve">  </w:t>
      </w:r>
      <w:r w:rsidR="00734326" w:rsidRPr="001e64f3">
        <w:rPr>
          <w:rStyle w:val="Hyperlink"/>
          <w:u w:val="single"/>
          <w:color w:val="0000FF"/>
        </w:rPr>
        <w:t xml:space="preserve">合格条款及格式</w:t>
      </w:r>
      <w:r w:rsidR="00734326" w:rsidRPr="001e64f3">
        <w:rPr>
          <w:rStyle w:val="NormalCharacter"/>
        </w:rPr>
        <w:tab/>
      </w:r>
      <w:r w:rsidR="00734326" w:rsidRPr="001e64f3">
        <w:rPr>
          <w:rStyle w:val="NormalCharacter"/>
        </w:rPr>
        <w:t xml:space="preserve">- 1</w:t>
      </w:r>
      <w:r w:rsidR="00194f3f" w:rsidRPr="001e64f3">
        <w:rPr>
          <w:rStyle w:val="NormalCharacter"/>
        </w:rPr>
        <w:t xml:space="preserve">4</w:t>
      </w:r>
      <w:r w:rsidR="00734326" w:rsidRPr="001e64f3">
        <w:rPr>
          <w:rStyle w:val="NormalCharacter"/>
        </w:rPr>
        <w:t xml:space="preserve"> </w:t>
      </w:r>
      <w:r w:rsidR="00734326" w:rsidRPr="001e64f3">
        <w:rPr>
          <w:rStyle w:val="NormalCharacter"/>
        </w:rPr>
        <w:t xml:space="preserve">-</w:t>
      </w:r>
    </w:p>
    <w:p>
      <w:pPr>
        <w:pStyle w:val="TOC1"/>
        <w:rPr>
          <w:rStyle w:val="NormalCharacter"/>
          <w:szCs w:val="22"/>
          <w:rFonts w:ascii="Calibri" w:hAnsi="Calibri"/>
        </w:rPr>
        <w:widowControl/>
        <w:tabs>
          <w:tab w:leader="dot" w:val="right" w:pos="9006"/>
        </w:tabs>
        <w:snapToGrid w:val="0"/>
        <w:spacing w:line="360" w:lineRule="auto"/>
        <w:textAlignment w:val="baseline"/>
      </w:pPr>
      <w:r w:rsidR="00734326" w:rsidRPr="001e64f3">
        <w:rPr>
          <w:rStyle w:val="Hyperlink"/>
          <w:u w:val="single"/>
          <w:color w:val="0000FF"/>
        </w:rPr>
        <w:t xml:space="preserve">第五篇货物需求及技术规格</w:t>
      </w:r>
      <w:r w:rsidR="00734326" w:rsidRPr="001e64f3">
        <w:rPr>
          <w:rStyle w:val="NormalCharacter"/>
        </w:rPr>
        <w:tab/>
      </w:r>
      <w:r w:rsidR="00734326" w:rsidRPr="001e64f3">
        <w:rPr>
          <w:rStyle w:val="NormalCharacter"/>
        </w:rPr>
        <w:t xml:space="preserve">- 17 -</w:t>
      </w:r>
    </w:p>
    <w:p>
      <w:pPr>
        <w:pStyle w:val="TOC1"/>
        <w:rPr>
          <w:rStyle w:val="NormalCharacter"/>
          <w:szCs w:val="22"/>
          <w:rFonts w:ascii="Calibri" w:hAnsi="Calibri"/>
        </w:rPr>
        <w:widowControl/>
        <w:tabs>
          <w:tab w:leader="dot" w:val="right" w:pos="9006"/>
        </w:tabs>
        <w:snapToGrid w:val="0"/>
        <w:spacing w:line="360" w:lineRule="auto"/>
        <w:textAlignment w:val="baseline"/>
      </w:pPr>
      <w:r w:rsidR="00734326" w:rsidRPr="001e64f3">
        <w:rPr>
          <w:rStyle w:val="Hyperlink"/>
          <w:u w:val="single"/>
          <w:color w:val="0000FF"/>
        </w:rPr>
        <w:t xml:space="preserve">第六篇</w:t>
      </w:r>
      <w:r w:rsidR="00734326" w:rsidRPr="001e64f3">
        <w:rPr>
          <w:rStyle w:val="Hyperlink"/>
          <w:u w:val="single"/>
          <w:color w:val="0000FF"/>
        </w:rPr>
        <w:t xml:space="preserve">  </w:t>
      </w:r>
      <w:r w:rsidR="00734326" w:rsidRPr="001e64f3">
        <w:rPr>
          <w:rStyle w:val="Hyperlink"/>
          <w:u w:val="single"/>
          <w:color w:val="0000FF"/>
        </w:rPr>
        <w:t xml:space="preserve">应答文件格式</w:t>
      </w:r>
      <w:r w:rsidR="00734326" w:rsidRPr="001e64f3">
        <w:rPr>
          <w:rStyle w:val="NormalCharacter"/>
        </w:rPr>
        <w:tab/>
      </w:r>
      <w:r w:rsidR="00734326" w:rsidRPr="001e64f3">
        <w:rPr>
          <w:rStyle w:val="NormalCharacter"/>
        </w:rPr>
        <w:t xml:space="preserve">- 18 -</w:t>
      </w:r>
    </w:p>
    <w:p>
      <w:pPr>
        <w:pStyle w:val="Normal"/>
        <w:rPr>
          <w:rStyle w:val="NormalCharacter"/>
          <w:b/>
          <w:szCs w:val="21"/>
          <w:sz w:val="21"/>
          <w:kern w:val="2"/>
          <w:lang w:val="en-US" w:eastAsia="zh-CN" w:bidi="ar-SA"/>
          <w:rFonts w:ascii="宋体" w:hAnsi="宋体"/>
          <w:color w:val="000000"/>
        </w:rPr>
        <w:tabs>
          <w:tab w:leader="none" w:val="left" w:pos="2470"/>
        </w:tabs>
        <w:snapToGrid w:val="0"/>
        <w:ind w:firstLine="420"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bCs/>
          <w:szCs w:val="21"/>
          <w:sz w:val="21"/>
          <w:kern w:val="2"/>
          <w:lang w:val="en-US" w:eastAsia="zh-CN" w:bidi="ar-SA"/>
          <w:rFonts w:ascii="宋体" w:cs="宋体" w:hAnsi="宋体"/>
          <w:color w:val="000000"/>
        </w:rPr>
        <w:widowControl/>
        <w:tabs>
          <w:tab w:leader="none" w:val="left" w:pos="1260"/>
        </w:tabs>
        <w:snapToGrid w:val="0"/>
        <w:ind w:firstLine="422" w:firstLineChars="200"/>
        <w:spacing w:line="360" w:lineRule="auto"/>
        <w:jc w:val="both"/>
        <w:textAlignment w:val="bottom"/>
      </w:pPr>
    </w:p>
    <w:p>
      <w:pPr>
        <w:pStyle w:val="Normal"/>
        <w:rPr>
          <w:rStyle w:val="NormalCharacter"/>
          <w:b/>
          <w:bCs/>
          <w:szCs w:val="21"/>
          <w:sz w:val="21"/>
          <w:kern w:val="2"/>
          <w:lang w:val="en-US" w:eastAsia="zh-CN" w:bidi="ar-SA"/>
          <w:rFonts w:ascii="宋体" w:cs="宋体" w:hAnsi="宋体"/>
          <w:color w:val="000000"/>
        </w:rPr>
        <w:widowControl/>
        <w:tabs>
          <w:tab w:leader="none" w:val="left" w:pos="1260"/>
        </w:tabs>
        <w:snapToGrid w:val="0"/>
        <w:ind w:firstLine="422" w:firstLineChars="200"/>
        <w:spacing w:line="360" w:lineRule="auto"/>
        <w:jc w:val="both"/>
        <w:textAlignment w:val="bottom"/>
      </w:pPr>
    </w:p>
    <w:p>
      <w:pPr>
        <w:pStyle w:val="Normal"/>
        <w:rPr>
          <w:rStyle w:val="NormalCharacter"/>
          <w:b/>
          <w:bCs/>
          <w:szCs w:val="21"/>
          <w:sz w:val="21"/>
          <w:kern w:val="2"/>
          <w:lang w:val="en-US" w:eastAsia="zh-CN" w:bidi="ar-SA"/>
          <w:rFonts w:ascii="宋体" w:cs="宋体" w:hAnsi="宋体"/>
          <w:color w:val="000000"/>
        </w:rPr>
        <w:widowControl/>
        <w:tabs>
          <w:tab w:leader="none" w:val="left" w:pos="1260"/>
        </w:tabs>
        <w:snapToGrid w:val="0"/>
        <w:ind w:firstLine="422" w:firstLineChars="200"/>
        <w:spacing w:line="360" w:lineRule="auto"/>
        <w:jc w:val="both"/>
        <w:textAlignment w:val="bottom"/>
      </w:pPr>
    </w:p>
    <w:p>
      <w:pPr>
        <w:pStyle w:val="Normal"/>
        <w:rPr>
          <w:rStyle w:val="NormalCharacter"/>
          <w:b/>
          <w:bCs/>
          <w:szCs w:val="21"/>
          <w:sz w:val="21"/>
          <w:kern w:val="2"/>
          <w:lang w:val="en-US" w:eastAsia="zh-CN" w:bidi="ar-SA"/>
          <w:rFonts w:ascii="宋体" w:cs="宋体" w:hAnsi="宋体"/>
          <w:color w:val="000000"/>
        </w:rPr>
        <w:widowControl/>
        <w:snapToGrid w:val="0"/>
        <w:ind w:firstLine="422" w:firstLineChars="200"/>
        <w:spacing w:line="360" w:lineRule="auto"/>
        <w:jc w:val="both"/>
        <w:textAlignment w:val="bottom"/>
      </w:pPr>
    </w:p>
    <w:p>
      <w:pPr>
        <w:pStyle w:val="Normal"/>
        <w:rPr>
          <w:rStyle w:val="NormalCharacter"/>
          <w:b/>
          <w:bCs/>
          <w:szCs w:val="21"/>
          <w:sz w:val="21"/>
          <w:kern w:val="2"/>
          <w:lang w:val="en-US" w:eastAsia="zh-CN" w:bidi="ar-SA"/>
          <w:rFonts w:ascii="宋体" w:cs="宋体" w:hAnsi="宋体"/>
          <w:color w:val="000000"/>
        </w:rPr>
        <w:widowControl/>
        <w:snapToGrid w:val="0"/>
        <w:ind w:firstLine="422" w:firstLineChars="200"/>
        <w:spacing w:line="360" w:lineRule="auto"/>
        <w:jc w:val="both"/>
        <w:textAlignment w:val="bottom"/>
      </w:pPr>
    </w:p>
    <w:p>
      <w:pPr>
        <w:pStyle w:val="Normal"/>
        <w:rPr>
          <w:rStyle w:val="NormalCharacter"/>
          <w:b/>
          <w:bCs/>
          <w:szCs w:val="21"/>
          <w:sz w:val="21"/>
          <w:kern w:val="2"/>
          <w:lang w:val="en-US" w:eastAsia="zh-CN" w:bidi="ar-SA"/>
          <w:rFonts w:ascii="宋体" w:cs="宋体" w:hAnsi="宋体"/>
          <w:color w:val="000000"/>
        </w:rPr>
        <w:widowControl/>
        <w:snapToGrid w:val="0"/>
        <w:ind w:firstLine="422" w:firstLineChars="200"/>
        <w:spacing w:line="360" w:lineRule="auto"/>
        <w:jc w:val="both"/>
        <w:textAlignment w:val="bottom"/>
      </w:pPr>
    </w:p>
    <w:p>
      <w:pPr>
        <w:pStyle w:val="Normal"/>
        <w:rPr>
          <w:rStyle w:val="NormalCharacter"/>
          <w:b/>
          <w:bCs/>
          <w:szCs w:val="21"/>
          <w:sz w:val="21"/>
          <w:kern w:val="2"/>
          <w:lang w:val="en-US" w:eastAsia="zh-CN" w:bidi="ar-SA"/>
          <w:rFonts w:ascii="宋体" w:cs="宋体" w:hAnsi="宋体"/>
          <w:color w:val="000000"/>
        </w:rPr>
        <w:widowControl/>
        <w:snapToGrid w:val="0"/>
        <w:spacing w:line="360" w:lineRule="auto"/>
        <w:jc w:val="both"/>
        <w:textAlignment w:val="bottom"/>
      </w:pPr>
    </w:p>
    <w:p>
      <w:pPr>
        <w:pStyle w:val="Heading1"/>
        <w:rPr>
          <w:rStyle w:val="NormalCharacter"/>
          <w:b/>
          <w:bCs/>
          <w:szCs w:val="30"/>
          <w:sz w:val="30"/>
          <w:kern w:val="44"/>
          <w:lang w:val="en-US" w:eastAsia="zh-CN" w:bidi="ar-SA"/>
          <w:rFonts w:ascii="Times New Roman" w:cs="Times New Roman" w:eastAsia="宋体" w:hAnsi="Times New Roman"/>
        </w:rPr>
        <w:keepLines/>
        <w:keepNext/>
        <w:widowControl/>
        <w:snapToGrid w:val="0"/>
        <w:framePr w:outlineLvl="0"/>
        <w:sectPr>
          <w:headerReference w:type="default" r:id="rId3"/>
          <w:titlePg/>
          <w:vAlign w:val="top"/>
          <w:type w:val="nextPage"/>
          <w:pgSz w:h="16840" w:w="11907" w:orient="portrait"/>
          <w:pgMar w:gutter="170" w:header="992" w:top="1417" w:bottom="1417" w:footer="850" w:left="1474" w:right="1247"/>
          <w:lnNumType w:countBy="0"/>
          <w:paperSrc w:first="0" w:other="0"/>
          <w:cols w:space="720" w:num="1"/>
          <w:docGrid w:charSpace="0" w:linePitch="312" w:type="Default"/>
        </w:sectPr>
        <w:spacing w:beforeAutospacing="true" w:line="360" w:afterAutospacing="true" w:after="100" w:before="100" w:lineRule="auto"/>
        <w:jc w:val="center"/>
        <w:textAlignment w:val="baseline"/>
      </w:pPr>
    </w:p>
    <w:p>
      <w:pPr>
        <w:pStyle w:val="Heading1"/>
        <w:rPr>
          <w:rStyle w:val="NormalCharacter"/>
          <w:b/>
          <w:bCs/>
          <w:szCs w:val="30"/>
          <w:sz w:val="30"/>
          <w:kern w:val="44"/>
          <w:lang w:val="en-US" w:eastAsia="zh-CN" w:bidi="ar-SA"/>
          <w:rFonts w:ascii="Times New Roman" w:cs="Times New Roman" w:eastAsia="宋体" w:hAnsi="Times New Roman"/>
        </w:rPr>
        <w:keepLines/>
        <w:keepNext/>
        <w:widowControl/>
        <w:snapToGrid w:val="0"/>
        <w:framePr w:outlineLvl="0"/>
        <w:spacing w:beforeAutospacing="true" w:line="360" w:afterAutospacing="true" w:after="100" w:before="100" w:lineRule="auto"/>
        <w:jc w:val="center"/>
        <w:textAlignment w:val="baseline"/>
      </w:pPr>
      <w:r w:rsidR="00734326" w:rsidRPr="001e64f3">
        <w:rPr>
          <w:rStyle w:val="NormalCharacter"/>
          <w:b/>
          <w:bCs/>
          <w:szCs w:val="30"/>
          <w:sz w:val="30"/>
          <w:kern w:val="44"/>
          <w:lang w:val="en-US" w:eastAsia="zh-CN" w:bidi="ar-SA"/>
          <w:rFonts w:ascii="Times New Roman" w:cs="Times New Roman" w:eastAsia="宋体" w:hAnsi="Times New Roman"/>
        </w:rPr>
        <w:t xml:space="preserve">第一篇  竞争性谈判公告</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长春金宝特生物化工有限公司二〇二〇年</w:t>
      </w:r>
      <w:r w:rsidR="00ea3da0" w:rsidRPr="001e64f3">
        <w:rPr>
          <w:rStyle w:val="NormalCharacter"/>
          <w:szCs w:val="21"/>
          <w:sz w:val="21"/>
          <w:kern w:val="2"/>
          <w:lang w:val="en-US" w:eastAsia="zh-CN" w:bidi="ar-SA"/>
          <w:rFonts w:ascii="宋体" w:hAnsi="宋体"/>
          <w:color w:val="000000"/>
        </w:rPr>
        <w:t xml:space="preserve">十</w:t>
      </w:r>
      <w:r w:rsidR="00734326" w:rsidRPr="001e64f3">
        <w:rPr>
          <w:rStyle w:val="NormalCharacter"/>
          <w:szCs w:val="21"/>
          <w:sz w:val="21"/>
          <w:kern w:val="2"/>
          <w:lang w:val="en-US" w:eastAsia="zh-CN" w:bidi="ar-SA"/>
          <w:rFonts w:ascii="宋体" w:hAnsi="宋体"/>
          <w:color w:val="000000"/>
        </w:rPr>
        <w:t xml:space="preserve">月份化工原料（</w:t>
      </w:r>
      <w:r w:rsidR="00996f57" w:rsidRPr="001e64f3">
        <w:rPr>
          <w:rStyle w:val="NormalCharacter"/>
          <w:szCs w:val="21"/>
          <w:sz w:val="21"/>
          <w:kern w:val="2"/>
          <w:lang w:val="en-US" w:eastAsia="zh-CN" w:bidi="ar-SA"/>
          <w:rFonts w:ascii="宋体" w:hAnsi="宋体"/>
          <w:color w:val="000000"/>
        </w:rPr>
        <w:t xml:space="preserve">液碱</w:t>
      </w:r>
      <w:r w:rsidR="00734326" w:rsidRPr="001e64f3">
        <w:rPr>
          <w:rStyle w:val="NormalCharacter"/>
          <w:szCs w:val="21"/>
          <w:sz w:val="21"/>
          <w:kern w:val="2"/>
          <w:lang w:val="en-US" w:eastAsia="zh-CN" w:bidi="ar-SA"/>
          <w:rFonts w:ascii="宋体" w:hAnsi="宋体"/>
          <w:color w:val="000000"/>
        </w:rPr>
        <w:t xml:space="preserve">）物资采购进行竞争性谈判采购，</w:t>
      </w:r>
      <w:r w:rsidR="00ea3da0" w:rsidRPr="001e64f3">
        <w:rPr>
          <w:rStyle w:val="NormalCharacter"/>
          <w:szCs w:val="21"/>
          <w:sz w:val="21"/>
          <w:kern w:val="2"/>
          <w:lang w:val="en-US" w:eastAsia="zh-CN" w:bidi="ar-SA"/>
          <w:rFonts w:ascii="宋体" w:hAnsi="宋体"/>
          <w:color w:val="000000"/>
        </w:rPr>
        <w:t xml:space="preserve">现</w:t>
      </w:r>
      <w:r w:rsidR="00734326" w:rsidRPr="001e64f3">
        <w:rPr>
          <w:rStyle w:val="NormalCharacter"/>
          <w:szCs w:val="21"/>
          <w:sz w:val="21"/>
          <w:kern w:val="2"/>
          <w:lang w:val="en-US" w:eastAsia="zh-CN" w:bidi="ar-SA"/>
          <w:rFonts w:ascii="宋体" w:hAnsi="宋体"/>
          <w:color w:val="000000"/>
        </w:rPr>
        <w:t xml:space="preserve">发出谈判邀请，欢迎符合资格条件的应答人前来参加投标并就上述谈判项目提交密封应答书。</w:t>
      </w:r>
    </w:p>
    <w:p>
      <w:pPr>
        <w:pStyle w:val="Normal"/>
        <w:rPr>
          <w:rStyle w:val="NormalCharacter"/>
          <w:szCs w:val="21"/>
          <w:sz w:val="21"/>
          <w:kern w:val="2"/>
          <w:lang w:val="en-US" w:eastAsia="zh-CN" w:bidi="ar-SA"/>
          <w:rFonts w:ascii="宋体" w:hAnsi="宋体"/>
          <w:color w:val="000000"/>
        </w:rPr>
        <w:snapToGrid w:val="0"/>
        <w:ind w:leftChars="200" w:left="42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1.项目概况：</w:t>
      </w:r>
    </w:p>
    <w:p>
      <w:pPr>
        <w:pStyle w:val="Normal"/>
        <w:rPr>
          <w:rStyle w:val="NormalCharacter"/>
          <w:szCs w:val="21"/>
          <w:sz w:val="21"/>
          <w:kern w:val="2"/>
          <w:lang w:val="en-US" w:eastAsia="zh-CN" w:bidi="ar-SA"/>
          <w:rFonts w:ascii="宋体" w:hAnsi="宋体"/>
          <w:color w:val="000000"/>
        </w:rPr>
        <w:snapToGrid w:val="0"/>
        <w:ind w:leftChars="200" w:left="42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项目编号：</w:t>
      </w:r>
      <w:r w:rsidR="00ea3da0" w:rsidRPr="001e64f3">
        <w:rPr>
          <w:rStyle w:val="NormalCharacter"/>
          <w:szCs w:val="21"/>
          <w:sz w:val="21"/>
          <w:kern w:val="2"/>
          <w:lang w:val="en-US" w:eastAsia="zh-CN" w:bidi="ar-SA"/>
          <w:rFonts w:ascii="宋体" w:hAnsi="宋体"/>
        </w:rPr>
        <w:t xml:space="preserve">JBTZ-2020-YJCG-0</w:t>
      </w:r>
      <w:r w:rsidR="00996f57" w:rsidRPr="001e64f3">
        <w:rPr>
          <w:rStyle w:val="NormalCharacter"/>
          <w:szCs w:val="21"/>
          <w:sz w:val="21"/>
          <w:kern w:val="2"/>
          <w:lang w:val="en-US" w:eastAsia="zh-CN" w:bidi="ar-SA"/>
          <w:rFonts w:ascii="宋体" w:hAnsi="宋体"/>
        </w:rPr>
        <w:t xml:space="preserve">4</w:t>
      </w:r>
    </w:p>
    <w:p>
      <w:pPr>
        <w:pStyle w:val="Normal"/>
        <w:rPr>
          <w:rStyle w:val="NormalCharacter"/>
          <w:szCs w:val="21"/>
          <w:sz w:val="21"/>
          <w:kern w:val="2"/>
          <w:lang w:val="en-US" w:eastAsia="zh-CN" w:bidi="ar-SA"/>
          <w:rFonts w:ascii="宋体" w:hAnsi="宋体"/>
          <w:color w:val="000000"/>
        </w:rPr>
        <w:snapToGrid w:val="0"/>
        <w:framePr w:outlineLvl="3"/>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    项目名称：长春金宝特生物化工有限公司二〇二〇年</w:t>
      </w:r>
      <w:r w:rsidR="00a23a05" w:rsidRPr="001e64f3">
        <w:rPr>
          <w:rStyle w:val="NormalCharacter"/>
          <w:szCs w:val="21"/>
          <w:sz w:val="21"/>
          <w:kern w:val="2"/>
          <w:lang w:val="en-US" w:eastAsia="zh-CN" w:bidi="ar-SA"/>
          <w:rFonts w:ascii="宋体" w:hAnsi="宋体"/>
          <w:color w:val="000000"/>
        </w:rPr>
        <w:t xml:space="preserve">十</w:t>
      </w:r>
      <w:r w:rsidR="00734326" w:rsidRPr="001e64f3">
        <w:rPr>
          <w:rStyle w:val="NormalCharacter"/>
          <w:szCs w:val="21"/>
          <w:sz w:val="21"/>
          <w:kern w:val="2"/>
          <w:lang w:val="en-US" w:eastAsia="zh-CN" w:bidi="ar-SA"/>
          <w:rFonts w:ascii="宋体" w:hAnsi="宋体"/>
          <w:color w:val="000000"/>
        </w:rPr>
        <w:t xml:space="preserve">月份化工原料（</w:t>
      </w:r>
      <w:r w:rsidR="00996f57" w:rsidRPr="001e64f3">
        <w:rPr>
          <w:rStyle w:val="NormalCharacter"/>
          <w:szCs w:val="21"/>
          <w:sz w:val="21"/>
          <w:kern w:val="2"/>
          <w:lang w:val="en-US" w:eastAsia="zh-CN" w:bidi="ar-SA"/>
          <w:rFonts w:ascii="宋体" w:hAnsi="宋体"/>
          <w:color w:val="000000"/>
        </w:rPr>
        <w:t xml:space="preserve">液碱</w:t>
      </w:r>
      <w:r w:rsidR="00734326" w:rsidRPr="001e64f3">
        <w:rPr>
          <w:rStyle w:val="NormalCharacter"/>
          <w:szCs w:val="21"/>
          <w:sz w:val="21"/>
          <w:kern w:val="2"/>
          <w:lang w:val="en-US" w:eastAsia="zh-CN" w:bidi="ar-SA"/>
          <w:rFonts w:ascii="宋体" w:hAnsi="宋体"/>
          <w:color w:val="000000"/>
        </w:rPr>
        <w:t xml:space="preserve">）物资采购</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采 购 人：长春金宝特生物化工有限公司</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交货地点：</w:t>
      </w:r>
      <w:r w:rsidR="00ea3da0" w:rsidRPr="001e64f3">
        <w:rPr>
          <w:rStyle w:val="NormalCharacter"/>
          <w:szCs w:val="21"/>
          <w:sz w:val="21"/>
          <w:kern w:val="2"/>
          <w:lang w:val="en-US" w:eastAsia="zh-CN" w:bidi="ar-SA"/>
          <w:rFonts w:ascii="宋体" w:hAnsi="宋体"/>
          <w:color w:val="000000"/>
        </w:rPr>
        <w:t xml:space="preserve">长春金宝特生物化工有限公司</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2.采购内容：</w:t>
      </w:r>
      <w:r w:rsidR="00734326" w:rsidRPr="001e64f3">
        <w:rPr>
          <w:rStyle w:val="NormalCharacter"/>
          <w:bCs/>
          <w:szCs w:val="21"/>
          <w:sz w:val="21"/>
          <w:kern w:val="44"/>
          <w:lang w:val="en-US" w:eastAsia="zh-CN" w:bidi="ar-SA"/>
          <w:rFonts w:ascii="宋体" w:cs="Times New Roman" w:hAnsi="宋体"/>
        </w:rPr>
        <w:t xml:space="preserve">化工原料（</w:t>
      </w:r>
      <w:r w:rsidR="00996f57" w:rsidRPr="001e64f3">
        <w:rPr>
          <w:rStyle w:val="NormalCharacter"/>
          <w:szCs w:val="21"/>
          <w:sz w:val="21"/>
          <w:kern w:val="0"/>
          <w:lang w:val="en-US" w:eastAsia="zh-CN" w:bidi="ar-SA"/>
          <w:rFonts w:ascii="宋体" w:hAnsi="宋体"/>
        </w:rPr>
        <w:t xml:space="preserve">液碱</w:t>
      </w:r>
      <w:r w:rsidR="00734326" w:rsidRPr="001e64f3">
        <w:rPr>
          <w:rStyle w:val="NormalCharacter"/>
          <w:bCs/>
          <w:szCs w:val="21"/>
          <w:sz w:val="21"/>
          <w:kern w:val="44"/>
          <w:lang w:val="en-US" w:eastAsia="zh-CN" w:bidi="ar-SA"/>
          <w:rFonts w:ascii="宋体" w:cs="Times New Roman" w:hAnsi="宋体"/>
        </w:rPr>
        <w:t xml:space="preserve">）</w:t>
      </w:r>
      <w:r w:rsidR="00734326" w:rsidRPr="001e64f3">
        <w:rPr>
          <w:rStyle w:val="NormalCharacter"/>
          <w:szCs w:val="21"/>
          <w:sz w:val="21"/>
          <w:kern w:val="2"/>
          <w:lang w:val="en-US" w:eastAsia="zh-CN" w:bidi="ar-SA"/>
          <w:rFonts w:ascii="宋体" w:hAnsi="宋体"/>
          <w:color w:val="000000"/>
        </w:rPr>
        <w:t xml:space="preserve">（详见下表）。</w:t>
      </w:r>
    </w:p>
    <w:tbl>
      <w:tblPr>
        <w:tblW w:type="dxa" w:w="8600"/>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tr>
        <w:trPr>
          <w:wAfter w:w="0" w:type="dxa"/>
          <w:trHeight w:val="567" w:hRule="atLeast"/>
        </w:trPr>
        <w:tc>
          <w:tcPr>
            <w:textDirection w:val="lrTb"/>
            <w:vAlign w:val="center"/>
            <w:tcW w:type="dxa" w:w="136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734326" w:rsidRPr="001e64f3">
              <w:rPr>
                <w:rStyle w:val="NormalCharacter"/>
                <w:szCs w:val="21"/>
                <w:sz w:val="21"/>
                <w:kern w:val="0"/>
                <w:lang w:val="en-US" w:eastAsia="zh-CN" w:bidi="ar-SA"/>
                <w:rFonts w:ascii="宋体" w:hAnsi="宋体"/>
              </w:rPr>
              <w:t xml:space="preserve">标段号</w:t>
            </w:r>
          </w:p>
        </w:tc>
        <w:tc>
          <w:tcPr>
            <w:textDirection w:val="lrTb"/>
            <w:vAlign w:val="center"/>
            <w:tcW w:type="dxa" w:w="318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734326" w:rsidRPr="001e64f3">
              <w:rPr>
                <w:rStyle w:val="NormalCharacter"/>
                <w:szCs w:val="21"/>
                <w:sz w:val="21"/>
                <w:kern w:val="0"/>
                <w:lang w:val="en-US" w:eastAsia="zh-CN" w:bidi="ar-SA"/>
                <w:rFonts w:ascii="宋体" w:hAnsi="宋体"/>
              </w:rPr>
              <w:t xml:space="preserve">物料名称</w:t>
            </w:r>
          </w:p>
        </w:tc>
        <w:tc>
          <w:tcPr>
            <w:textDirection w:val="lrTb"/>
            <w:vAlign w:val="center"/>
            <w:tcW w:type="dxa" w:w="135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734326" w:rsidRPr="001e64f3">
              <w:rPr>
                <w:rStyle w:val="NormalCharacter"/>
                <w:szCs w:val="21"/>
                <w:sz w:val="21"/>
                <w:kern w:val="0"/>
                <w:lang w:val="en-US" w:eastAsia="zh-CN" w:bidi="ar-SA"/>
                <w:rFonts w:ascii="宋体" w:hAnsi="宋体"/>
              </w:rPr>
              <w:t xml:space="preserve">数量（吨）</w:t>
            </w:r>
          </w:p>
        </w:tc>
        <w:tc>
          <w:tcPr>
            <w:textDirection w:val="lrTb"/>
            <w:vAlign w:val="center"/>
            <w:tcW w:type="dxa" w:w="149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734326" w:rsidRPr="001e64f3">
              <w:rPr>
                <w:rStyle w:val="NormalCharacter"/>
                <w:szCs w:val="21"/>
                <w:sz w:val="21"/>
                <w:kern w:val="0"/>
                <w:lang w:val="en-US" w:eastAsia="zh-CN" w:bidi="ar-SA"/>
                <w:rFonts w:ascii="宋体" w:hAnsi="宋体"/>
              </w:rPr>
              <w:t xml:space="preserve">协议有效期</w:t>
            </w:r>
          </w:p>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734326" w:rsidRPr="001e64f3">
              <w:rPr>
                <w:rStyle w:val="NormalCharacter"/>
                <w:szCs w:val="21"/>
                <w:sz w:val="21"/>
                <w:kern w:val="0"/>
                <w:lang w:val="en-US" w:eastAsia="zh-CN" w:bidi="ar-SA"/>
                <w:rFonts w:ascii="宋体" w:hAnsi="宋体"/>
              </w:rPr>
              <w:t xml:space="preserve">(月)</w:t>
            </w:r>
          </w:p>
        </w:tc>
        <w:tc>
          <w:tcPr>
            <w:textDirection w:val="lrTb"/>
            <w:vAlign w:val="center"/>
            <w:tcW w:type="dxa" w:w="119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734326" w:rsidRPr="001e64f3">
              <w:rPr>
                <w:rStyle w:val="NormalCharacter"/>
                <w:szCs w:val="21"/>
                <w:sz w:val="21"/>
                <w:kern w:val="0"/>
                <w:lang w:val="en-US" w:eastAsia="zh-CN" w:bidi="ar-SA"/>
                <w:rFonts w:ascii="宋体" w:hAnsi="宋体"/>
              </w:rPr>
              <w:t xml:space="preserve">备注</w:t>
            </w:r>
          </w:p>
        </w:tc>
      </w:tr>
      <w:tr>
        <w:trPr>
          <w:wAfter w:w="0" w:type="dxa"/>
          <w:trHeight w:val="567" w:hRule="atLeast"/>
        </w:trPr>
        <w:tc>
          <w:tcPr>
            <w:textDirection w:val="lrTb"/>
            <w:vAlign w:val="center"/>
            <w:tcW w:type="dxa" w:w="136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734326" w:rsidRPr="001e64f3">
              <w:rPr>
                <w:rStyle w:val="NormalCharacter"/>
                <w:szCs w:val="21"/>
                <w:sz w:val="21"/>
                <w:kern w:val="0"/>
                <w:lang w:val="en-US" w:eastAsia="zh-CN" w:bidi="ar-SA"/>
                <w:rFonts w:ascii="宋体" w:hAnsi="宋体"/>
              </w:rPr>
              <w:t xml:space="preserve">1</w:t>
            </w:r>
          </w:p>
        </w:tc>
        <w:tc>
          <w:tcPr>
            <w:textDirection w:val="lrTb"/>
            <w:vAlign w:val="center"/>
            <w:tcW w:type="dxa" w:w="318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996f57" w:rsidRPr="001e64f3">
              <w:rPr>
                <w:rStyle w:val="NormalCharacter"/>
                <w:szCs w:val="21"/>
                <w:sz w:val="21"/>
                <w:kern w:val="0"/>
                <w:lang w:val="en-US" w:eastAsia="zh-CN" w:bidi="ar-SA"/>
                <w:rFonts w:ascii="宋体" w:hAnsi="宋体"/>
              </w:rPr>
              <w:t xml:space="preserve">液碱</w:t>
            </w:r>
          </w:p>
        </w:tc>
        <w:tc>
          <w:tcPr>
            <w:textDirection w:val="lrTb"/>
            <w:vAlign w:val="center"/>
            <w:tcW w:type="dxa" w:w="135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996f57" w:rsidRPr="001e64f3">
              <w:rPr>
                <w:rStyle w:val="NormalCharacter"/>
                <w:szCs w:val="21"/>
                <w:sz w:val="21"/>
                <w:kern w:val="0"/>
                <w:lang w:val="en-US" w:eastAsia="zh-CN" w:bidi="ar-SA"/>
                <w:rFonts w:ascii="宋体" w:hAnsi="宋体"/>
              </w:rPr>
              <w:t xml:space="preserve">300</w:t>
            </w:r>
          </w:p>
        </w:tc>
        <w:tc>
          <w:tcPr>
            <w:textDirection w:val="lrTb"/>
            <w:vAlign w:val="center"/>
            <w:tcW w:type="dxa" w:w="149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734326" w:rsidRPr="001e64f3">
              <w:rPr>
                <w:rStyle w:val="NormalCharacter"/>
                <w:szCs w:val="21"/>
                <w:sz w:val="21"/>
                <w:kern w:val="0"/>
                <w:lang w:val="en-US" w:eastAsia="zh-CN" w:bidi="ar-SA"/>
                <w:rFonts w:ascii="宋体" w:hAnsi="宋体"/>
              </w:rPr>
              <w:t xml:space="preserve">2</w:t>
            </w:r>
          </w:p>
        </w:tc>
        <w:tc>
          <w:tcPr>
            <w:textDirection w:val="lrTb"/>
            <w:vAlign w:val="center"/>
            <w:tcW w:type="dxa" w:w="119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both"/>
              <w:textAlignment w:val="baseline"/>
            </w:pPr>
            <w:r w:rsidR="00734326" w:rsidRPr="001e64f3">
              <w:rPr>
                <w:rStyle w:val="NormalCharacter"/>
                <w:szCs w:val="21"/>
                <w:sz w:val="21"/>
                <w:kern w:val="0"/>
                <w:lang w:val="en-US" w:eastAsia="zh-CN" w:bidi="ar-SA"/>
                <w:rFonts w:ascii="宋体" w:hAnsi="宋体"/>
              </w:rPr>
              <w:t xml:space="preserve">兴隆山</w:t>
            </w:r>
          </w:p>
        </w:tc>
      </w:tr>
    </w:tbl>
    <w:p w:rsidP="00ea3da0">
      <w:pPr>
        <w:pStyle w:val="Normal"/>
        <w:rPr>
          <w:rStyle w:val="NormalCharacter"/>
          <w:sz w:val="21"/>
          <w:kern w:val="2"/>
          <w:lang w:val="en-US" w:eastAsia="zh-CN" w:bidi="ar-SA"/>
          <w:rFonts w:hAnsi="宋体"/>
        </w:rPr>
        <w:tabs>
          <w:tab w:leader="none" w:val="left" w:pos="0"/>
        </w:tabs>
        <w:snapToGrid w:val="0"/>
        <w:ind w:firstLine="372" w:firstLineChars="177"/>
        <w:spacing w:line="360" w:lineRule="auto"/>
        <w:jc w:val="both"/>
        <w:textAlignment w:val="baseline"/>
      </w:pPr>
      <w:r w:rsidR="00734326" w:rsidRPr="001e64f3">
        <w:rPr>
          <w:rStyle w:val="NormalCharacter"/>
          <w:sz w:val="21"/>
          <w:kern w:val="2"/>
          <w:lang w:val="en-US" w:eastAsia="zh-CN" w:bidi="ar-SA"/>
          <w:rFonts w:hAnsi="宋体"/>
        </w:rPr>
        <w:t xml:space="preserve">注：本次采购数量为</w:t>
      </w:r>
      <w:r w:rsidR="00ea3da0" w:rsidRPr="001e64f3">
        <w:rPr>
          <w:rStyle w:val="NormalCharacter"/>
          <w:sz w:val="21"/>
          <w:kern w:val="2"/>
          <w:lang w:val="en-US" w:eastAsia="zh-CN" w:bidi="ar-SA"/>
          <w:rFonts w:hAnsi="宋体"/>
        </w:rPr>
        <w:t xml:space="preserve">月</w:t>
      </w:r>
      <w:r w:rsidR="00734326" w:rsidRPr="001e64f3">
        <w:rPr>
          <w:rStyle w:val="NormalCharacter"/>
          <w:sz w:val="21"/>
          <w:kern w:val="2"/>
          <w:lang w:val="en-US" w:eastAsia="zh-CN" w:bidi="ar-SA"/>
          <w:rFonts w:hAnsi="宋体"/>
        </w:rPr>
        <w:t xml:space="preserve">计划数量，采购人不承诺本次采购数量全部发生。</w:t>
      </w:r>
    </w:p>
    <w:p>
      <w:pPr>
        <w:pStyle w:val="Normal"/>
        <w:rPr>
          <w:rStyle w:val="NormalCharacter"/>
          <w:szCs w:val="21"/>
          <w:sz w:val="21"/>
          <w:kern w:val="2"/>
          <w:lang w:val="en-US" w:eastAsia="zh-CN" w:bidi="ar-SA"/>
          <w:rFonts w:ascii="宋体" w:hAnsi="宋体"/>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rPr>
        <w:t xml:space="preserve">物料主要技术规格： 详见技术标准和要求；</w:t>
      </w:r>
    </w:p>
    <w:p>
      <w:pPr>
        <w:pStyle w:val="Normal"/>
        <w:rPr>
          <w:rStyle w:val="NormalCharacter"/>
          <w:szCs w:val="21"/>
          <w:sz w:val="21"/>
          <w:kern w:val="44"/>
          <w:lang w:val="en-US" w:eastAsia="zh-CN" w:bidi="ar-SA"/>
          <w:rFonts w:ascii="宋体" w:hAnsi="宋体"/>
        </w:rPr>
        <w:snapToGrid w:val="0"/>
        <w:framePr w:outlineLvl="3"/>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rPr>
        <w:t xml:space="preserve">供货和服务范围：包括但不局限于产品生产或采购、运输及交货、验收及相关售后服务。</w:t>
      </w:r>
    </w:p>
    <w:p>
      <w:pPr>
        <w:pStyle w:val="Heading4"/>
        <w:rPr>
          <w:rStyle w:val="NormalCharacter"/>
          <w:b w:val="off"/>
          <w:szCs w:val="21"/>
          <w:sz w:val="21"/>
          <w:kern w:val="2"/>
          <w:lang w:val="en-US" w:eastAsia="zh-CN" w:bidi="ar-SA"/>
          <w:rFonts w:ascii="宋体" w:eastAsia="宋体" w:hAnsi="宋体"/>
          <w:color w:val="000000"/>
        </w:rPr>
        <w:keepLines/>
        <w:keepNext/>
        <w:widowControl/>
        <w:snapToGrid w:val="0"/>
        <w:framePr w:outlineLvl="3"/>
        <w:spacing w:line="360" w:after="0" w:before="0" w:lineRule="auto"/>
        <w:textAlignment w:val="baseline"/>
      </w:pPr>
      <w:r w:rsidR="00734326" w:rsidRPr="001e64f3">
        <w:rPr>
          <w:rStyle w:val="NormalCharacter"/>
          <w:b w:val="off"/>
          <w:szCs w:val="21"/>
          <w:sz w:val="21"/>
          <w:kern w:val="2"/>
          <w:lang w:val="en-US" w:eastAsia="zh-CN" w:bidi="ar-SA"/>
          <w:rFonts w:ascii="宋体" w:eastAsia="宋体" w:hAnsi="宋体"/>
          <w:color w:val="000000"/>
        </w:rPr>
        <w:t xml:space="preserve">3、应答人资格要求：</w:t>
      </w:r>
    </w:p>
    <w:p>
      <w:pPr>
        <w:pStyle w:val="Normal"/>
        <w:rPr>
          <w:rStyle w:val="NormalCharacter"/>
          <w:szCs w:val="21"/>
          <w:sz w:val="21"/>
          <w:kern w:val="2"/>
          <w:lang w:val="en-US" w:eastAsia="zh-CN" w:bidi="ar-SA"/>
          <w:rFonts w:ascii="宋体" w:hAnsi="宋体"/>
        </w:rPr>
        <w:snapToGrid w:val="0"/>
        <w:framePr w:outlineLvl="3"/>
        <w:ind w:firstLine="210" w:firstLineChars="100"/>
        <w:spacing w:line="360" w:lineRule="auto"/>
        <w:jc w:val="both"/>
        <w:textAlignment w:val="baseline"/>
      </w:pPr>
      <w:r w:rsidR="00734326" w:rsidRPr="001e64f3">
        <w:rPr>
          <w:rStyle w:val="NormalCharacter"/>
          <w:szCs w:val="21"/>
          <w:sz w:val="21"/>
          <w:kern w:val="2"/>
          <w:lang w:val="en-US" w:eastAsia="zh-CN" w:bidi="ar-SA"/>
          <w:rFonts w:ascii="宋体" w:hAnsi="宋体"/>
        </w:rPr>
        <w:t xml:space="preserve">3.1应答人必须是在中国注册的企业法人，生产厂注册资金</w:t>
      </w:r>
      <w:r w:rsidR="00996f57" w:rsidRPr="001e64f3">
        <w:rPr>
          <w:rStyle w:val="NormalCharacter"/>
          <w:szCs w:val="21"/>
          <w:sz w:val="21"/>
          <w:kern w:val="2"/>
          <w:u w:val="single"/>
          <w:lang w:val="en-US" w:eastAsia="zh-CN" w:bidi="ar-SA"/>
          <w:rFonts w:ascii="宋体" w:hAnsi="宋体"/>
        </w:rPr>
        <w:t xml:space="preserve"> 5</w:t>
      </w:r>
      <w:r w:rsidR="00734326" w:rsidRPr="001e64f3">
        <w:rPr>
          <w:rStyle w:val="NormalCharacter"/>
          <w:szCs w:val="21"/>
          <w:sz w:val="21"/>
          <w:kern w:val="2"/>
          <w:u w:val="single"/>
          <w:lang w:val="en-US" w:eastAsia="zh-CN" w:bidi="ar-SA"/>
          <w:rFonts w:ascii="宋体" w:hAnsi="宋体"/>
        </w:rPr>
        <w:t xml:space="preserve">00</w:t>
      </w:r>
      <w:r w:rsidR="00734326" w:rsidRPr="001e64f3">
        <w:rPr>
          <w:rStyle w:val="NormalCharacter"/>
          <w:szCs w:val="21"/>
          <w:sz w:val="21"/>
          <w:kern w:val="2"/>
          <w:lang w:val="en-US" w:eastAsia="zh-CN" w:bidi="ar-SA"/>
          <w:rFonts w:ascii="宋体" w:hAnsi="宋体"/>
        </w:rPr>
        <w:t xml:space="preserve">万元及以上、经销商商注册资金</w:t>
      </w:r>
      <w:r w:rsidR="00734326" w:rsidRPr="001e64f3">
        <w:rPr>
          <w:rStyle w:val="NormalCharacter"/>
          <w:szCs w:val="21"/>
          <w:sz w:val="21"/>
          <w:kern w:val="2"/>
          <w:u w:val="single"/>
          <w:lang w:val="en-US" w:eastAsia="zh-CN" w:bidi="ar-SA"/>
          <w:rFonts w:ascii="宋体" w:hAnsi="宋体"/>
        </w:rPr>
        <w:t xml:space="preserve"> 50</w:t>
      </w:r>
      <w:r w:rsidR="00734326" w:rsidRPr="001e64f3">
        <w:rPr>
          <w:rStyle w:val="NormalCharacter"/>
          <w:szCs w:val="21"/>
          <w:sz w:val="21"/>
          <w:kern w:val="2"/>
          <w:lang w:val="en-US" w:eastAsia="zh-CN" w:bidi="ar-SA"/>
          <w:rFonts w:ascii="宋体" w:hAnsi="宋体"/>
        </w:rPr>
        <w:t xml:space="preserve">万元及以上；具有独立承担民事责任的能力；</w:t>
      </w:r>
    </w:p>
    <w:p>
      <w:pPr>
        <w:pStyle w:val="Normal"/>
        <w:rPr>
          <w:rStyle w:val="NormalCharacter"/>
          <w:szCs w:val="21"/>
          <w:sz w:val="21"/>
          <w:kern w:val="2"/>
          <w:lang w:val="en-US" w:eastAsia="zh-CN" w:bidi="ar-SA"/>
          <w:rFonts w:ascii="宋体" w:hAnsi="宋体"/>
        </w:rPr>
        <w:snapToGrid w:val="0"/>
        <w:framePr w:outlineLvl="3"/>
        <w:ind w:firstLine="210" w:firstLineChars="100"/>
        <w:spacing w:line="360" w:lineRule="auto"/>
        <w:jc w:val="both"/>
        <w:textAlignment w:val="baseline"/>
      </w:pPr>
      <w:r w:rsidR="00734326" w:rsidRPr="001e64f3">
        <w:rPr>
          <w:rStyle w:val="NormalCharacter"/>
          <w:szCs w:val="21"/>
          <w:sz w:val="21"/>
          <w:kern w:val="2"/>
          <w:lang w:val="en-US" w:eastAsia="zh-CN" w:bidi="ar-SA"/>
          <w:rFonts w:ascii="宋体" w:hAnsi="宋体"/>
        </w:rPr>
        <w:t xml:space="preserve">3.2 </w:t>
      </w:r>
      <w:r w:rsidR="00734326" w:rsidRPr="001e64f3">
        <w:rPr>
          <w:rStyle w:val="NormalCharacter"/>
          <w:szCs w:val="21"/>
          <w:sz w:val="21"/>
          <w:kern w:val="2"/>
          <w:lang w:val="en-US" w:eastAsia="zh-CN" w:bidi="ar-SA"/>
          <w:rFonts w:ascii="宋体" w:hAnsi="宋体"/>
        </w:rPr>
        <w:t xml:space="preserve">具有良好的商业信誉和健全的财务会计制度；具有履行合同所必需的设备和专业技术能力；具备</w:t>
      </w:r>
      <w:r w:rsidR="00734326" w:rsidRPr="001e64f3">
        <w:rPr>
          <w:rStyle w:val="NormalCharacter"/>
          <w:szCs w:val="21"/>
          <w:sz w:val="21"/>
          <w:kern w:val="2"/>
          <w:lang w:val="en-US" w:eastAsia="zh-CN" w:bidi="ar-SA"/>
          <w:rFonts w:ascii="宋体" w:hAnsi="宋体"/>
        </w:rPr>
        <w:t xml:space="preserve">法律法规规定的其他条件；代理商必须提供生产厂的授权委托书；</w:t>
      </w:r>
    </w:p>
    <w:p>
      <w:pPr>
        <w:pStyle w:val="Normal"/>
        <w:rPr>
          <w:rStyle w:val="NormalCharacter"/>
          <w:b/>
          <w:bCs/>
          <w:szCs w:val="21"/>
          <w:sz w:val="21"/>
          <w:kern w:val="2"/>
          <w:lang w:val="en-US" w:eastAsia="zh-CN" w:bidi="ar-SA"/>
          <w:rFonts w:ascii="宋体" w:cs="Times New Roman" w:hAnsi="宋体"/>
        </w:rPr>
        <w:snapToGrid w:val="0"/>
        <w:framePr w:outlineLvl="3"/>
        <w:ind w:firstLine="210" w:firstLineChars="100"/>
        <w:spacing w:line="360" w:lineRule="auto"/>
        <w:jc w:val="both"/>
        <w:textAlignment w:val="baseline"/>
      </w:pPr>
      <w:r w:rsidR="00734326" w:rsidRPr="001e64f3">
        <w:rPr>
          <w:rStyle w:val="NormalCharacter"/>
          <w:szCs w:val="21"/>
          <w:sz w:val="21"/>
          <w:kern w:val="2"/>
          <w:lang w:val="en-US" w:eastAsia="zh-CN" w:bidi="ar-SA"/>
          <w:rFonts w:ascii="宋体" w:hAnsi="宋体"/>
        </w:rPr>
        <w:t xml:space="preserve">3.3具有危险化学品生产或经营许可证，须具有权威部门第三方重金属检测报告(和欧陆坊二噁英检测报告，如果招标前不能提供的，在中标后，需提供欧陆坊二噁英检测报告，否则不予采购，检测费用供应商自理。)</w:t>
      </w:r>
    </w:p>
    <w:p>
      <w:pPr>
        <w:pStyle w:val="Normal"/>
        <w:rPr>
          <w:rStyle w:val="NormalCharacter"/>
          <w:szCs w:val="21"/>
          <w:sz w:val="21"/>
          <w:kern w:val="2"/>
          <w:lang w:val="en-US" w:eastAsia="zh-CN" w:bidi="ar-SA"/>
          <w:rFonts w:ascii="宋体" w:hAnsi="宋体"/>
        </w:rPr>
        <w:snapToGrid w:val="0"/>
        <w:framePr w:outlineLvl="3"/>
        <w:ind w:leftChars="100" w:hanging="420" w:left="630" w:firstLineChars="-200"/>
        <w:spacing w:line="360" w:lineRule="auto"/>
        <w:jc w:val="both"/>
        <w:textAlignment w:val="baseline"/>
      </w:pPr>
      <w:r w:rsidR="00734326" w:rsidRPr="001e64f3">
        <w:rPr>
          <w:rStyle w:val="NormalCharacter"/>
          <w:szCs w:val="21"/>
          <w:sz w:val="21"/>
          <w:kern w:val="2"/>
          <w:lang w:val="en-US" w:eastAsia="zh-CN" w:bidi="ar-SA"/>
          <w:rFonts w:ascii="宋体" w:hAnsi="宋体"/>
        </w:rPr>
        <w:t xml:space="preserve">3.4产品生产企业需通过质量管理体系认证；</w:t>
      </w:r>
    </w:p>
    <w:p>
      <w:pPr>
        <w:pStyle w:val="Normal"/>
        <w:rPr>
          <w:rStyle w:val="NormalCharacter"/>
          <w:szCs w:val="21"/>
          <w:sz w:val="21"/>
          <w:kern w:val="2"/>
          <w:lang w:val="en-US" w:eastAsia="zh-CN" w:bidi="ar-SA"/>
          <w:rFonts w:ascii="宋体" w:hAnsi="宋体"/>
        </w:rPr>
        <w:snapToGrid w:val="0"/>
        <w:framePr w:outlineLvl="3"/>
        <w:ind w:leftChars="100" w:hanging="420" w:left="630" w:firstLineChars="-200"/>
        <w:spacing w:line="360" w:lineRule="auto"/>
        <w:jc w:val="both"/>
        <w:textAlignment w:val="baseline"/>
      </w:pPr>
      <w:r w:rsidR="00734326" w:rsidRPr="001e64f3">
        <w:rPr>
          <w:rStyle w:val="NormalCharacter"/>
          <w:szCs w:val="21"/>
          <w:sz w:val="21"/>
          <w:kern w:val="2"/>
          <w:lang w:val="en-US" w:eastAsia="zh-CN" w:bidi="ar-SA"/>
          <w:rFonts w:ascii="宋体" w:hAnsi="宋体"/>
        </w:rPr>
        <w:t xml:space="preserve">3.5具备同类产品生产销售业绩；</w:t>
      </w:r>
    </w:p>
    <w:p>
      <w:pPr>
        <w:pStyle w:val="Normal"/>
        <w:rPr>
          <w:rStyle w:val="NormalCharacter"/>
          <w:szCs w:val="21"/>
          <w:sz w:val="21"/>
          <w:kern w:val="2"/>
          <w:lang w:val="en-US" w:eastAsia="zh-CN" w:bidi="ar-SA"/>
          <w:rFonts w:ascii="宋体" w:hAnsi="宋体"/>
        </w:rPr>
        <w:snapToGrid w:val="0"/>
        <w:framePr w:outlineLvl="3"/>
        <w:ind w:leftChars="100" w:hanging="420" w:left="630" w:firstLineChars="-200"/>
        <w:spacing w:line="360" w:lineRule="auto"/>
        <w:jc w:val="both"/>
        <w:textAlignment w:val="baseline"/>
      </w:pPr>
      <w:r w:rsidR="00734326" w:rsidRPr="001e64f3">
        <w:rPr>
          <w:rStyle w:val="NormalCharacter"/>
          <w:szCs w:val="21"/>
          <w:sz w:val="21"/>
          <w:kern w:val="2"/>
          <w:lang w:val="en-US" w:eastAsia="zh-CN" w:bidi="ar-SA"/>
          <w:rFonts w:ascii="宋体" w:hAnsi="宋体"/>
        </w:rPr>
        <w:t xml:space="preserve">3.6 应答人在本次招标活动的前三年内无重大违法经营记录和不良供货记录；</w:t>
      </w:r>
    </w:p>
    <w:p>
      <w:pPr>
        <w:pStyle w:val="Normal"/>
        <w:rPr>
          <w:rStyle w:val="NormalCharacter"/>
          <w:szCs w:val="21"/>
          <w:sz w:val="21"/>
          <w:kern w:val="2"/>
          <w:lang w:val="en-US" w:eastAsia="zh-CN" w:bidi="ar-SA"/>
          <w:rFonts w:ascii="宋体" w:hAnsi="宋体"/>
          <w:color w:val="000000"/>
        </w:rPr>
        <w:snapToGrid w:val="0"/>
        <w:framePr w:outlineLvl="3"/>
        <w:ind w:leftChars="100" w:hanging="420" w:left="630" w:firstLineChars="-200"/>
        <w:spacing w:line="360" w:lineRule="auto"/>
        <w:jc w:val="both"/>
        <w:textAlignment w:val="baseline"/>
      </w:pPr>
      <w:r w:rsidR="00734326" w:rsidRPr="001e64f3">
        <w:rPr>
          <w:rStyle w:val="NormalCharacter"/>
          <w:szCs w:val="21"/>
          <w:sz w:val="21"/>
          <w:kern w:val="2"/>
          <w:lang w:val="en-US" w:eastAsia="zh-CN" w:bidi="ar-SA"/>
          <w:rFonts w:ascii="宋体" w:hAnsi="宋体"/>
        </w:rPr>
        <w:t xml:space="preserve">3.7 应答人和招标人无诉讼纠纷；</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4.报名时须携带企业营业执照副本、法人授权委托书或单位介绍信加盖单位公章的复印件。</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5.</w:t>
      </w:r>
      <w:r w:rsidR="00b231da" w:rsidRPr="001e64f3">
        <w:rPr>
          <w:rStyle w:val="NormalCharacter"/>
          <w:szCs w:val="21"/>
          <w:sz w:val="21"/>
          <w:kern w:val="2"/>
          <w:lang w:val="en-US" w:eastAsia="zh-CN" w:bidi="ar-SA"/>
          <w:rFonts w:ascii="宋体" w:hAnsi="宋体"/>
          <w:color w:val="000000"/>
        </w:rPr>
        <w:t xml:space="preserve">招标文件公示及报名截止日期</w:t>
      </w:r>
      <w:r w:rsidR="00734326" w:rsidRPr="001e64f3">
        <w:rPr>
          <w:rStyle w:val="NormalCharacter"/>
          <w:szCs w:val="21"/>
          <w:sz w:val="21"/>
          <w:kern w:val="2"/>
          <w:lang w:val="en-US" w:eastAsia="zh-CN" w:bidi="ar-SA"/>
          <w:rFonts w:ascii="宋体" w:hAnsi="宋体"/>
          <w:color w:val="000000"/>
        </w:rPr>
        <w:t xml:space="preserve">：</w:t>
      </w:r>
      <w:r w:rsidR="00b231da" w:rsidRPr="001e64f3">
        <w:rPr>
          <w:rStyle w:val="NormalCharacter"/>
          <w:szCs w:val="21"/>
          <w:sz w:val="21"/>
          <w:kern w:val="2"/>
          <w:lang w:val="en-US" w:eastAsia="zh-CN" w:bidi="ar-SA"/>
          <w:rFonts w:ascii="宋体" w:hAnsi="宋体"/>
          <w:color w:val="000000"/>
        </w:rPr>
        <w:t xml:space="preserve">2020</w:t>
      </w:r>
      <w:r w:rsidR="00734326" w:rsidRPr="001e64f3">
        <w:rPr>
          <w:rStyle w:val="NormalCharacter"/>
          <w:szCs w:val="21"/>
          <w:sz w:val="21"/>
          <w:kern w:val="2"/>
          <w:lang w:val="en-US" w:eastAsia="zh-CN" w:bidi="ar-SA"/>
          <w:rFonts w:ascii="宋体" w:hAnsi="宋体"/>
          <w:color w:val="000000"/>
        </w:rPr>
        <w:t xml:space="preserve">年</w:t>
      </w:r>
      <w:r w:rsidR="00b231da" w:rsidRPr="001e64f3">
        <w:rPr>
          <w:rStyle w:val="NormalCharacter"/>
          <w:szCs w:val="21"/>
          <w:sz w:val="21"/>
          <w:kern w:val="2"/>
          <w:lang w:val="en-US" w:eastAsia="zh-CN" w:bidi="ar-SA"/>
          <w:rFonts w:ascii="宋体" w:hAnsi="宋体"/>
          <w:color w:val="000000"/>
        </w:rPr>
        <w:t xml:space="preserve">9</w:t>
      </w:r>
      <w:r w:rsidR="00734326" w:rsidRPr="001e64f3">
        <w:rPr>
          <w:rStyle w:val="NormalCharacter"/>
          <w:szCs w:val="21"/>
          <w:sz w:val="21"/>
          <w:kern w:val="2"/>
          <w:lang w:val="en-US" w:eastAsia="zh-CN" w:bidi="ar-SA"/>
          <w:rFonts w:ascii="宋体" w:hAnsi="宋体"/>
          <w:color w:val="000000"/>
        </w:rPr>
        <w:t xml:space="preserve">月23日-20</w:t>
      </w:r>
      <w:r w:rsidR="00b231da" w:rsidRPr="001e64f3">
        <w:rPr>
          <w:rStyle w:val="NormalCharacter"/>
          <w:szCs w:val="21"/>
          <w:sz w:val="21"/>
          <w:kern w:val="2"/>
          <w:lang w:val="en-US" w:eastAsia="zh-CN" w:bidi="ar-SA"/>
          <w:rFonts w:ascii="宋体" w:hAnsi="宋体"/>
          <w:color w:val="000000"/>
        </w:rPr>
        <w:t xml:space="preserve">20</w:t>
      </w:r>
      <w:r w:rsidR="00734326" w:rsidRPr="001e64f3">
        <w:rPr>
          <w:rStyle w:val="NormalCharacter"/>
          <w:szCs w:val="21"/>
          <w:sz w:val="21"/>
          <w:kern w:val="2"/>
          <w:lang w:val="en-US" w:eastAsia="zh-CN" w:bidi="ar-SA"/>
          <w:rFonts w:ascii="宋体" w:hAnsi="宋体"/>
          <w:color w:val="000000"/>
        </w:rPr>
        <w:t xml:space="preserve">年</w:t>
      </w:r>
      <w:r w:rsidR="00b231da" w:rsidRPr="001e64f3">
        <w:rPr>
          <w:rStyle w:val="NormalCharacter"/>
          <w:szCs w:val="21"/>
          <w:sz w:val="21"/>
          <w:kern w:val="2"/>
          <w:lang w:val="en-US" w:eastAsia="zh-CN" w:bidi="ar-SA"/>
          <w:rFonts w:ascii="宋体" w:hAnsi="宋体"/>
          <w:color w:val="000000"/>
        </w:rPr>
        <w:t xml:space="preserve">9</w:t>
      </w:r>
      <w:r w:rsidR="00734326" w:rsidRPr="001e64f3">
        <w:rPr>
          <w:rStyle w:val="NormalCharacter"/>
          <w:szCs w:val="21"/>
          <w:sz w:val="21"/>
          <w:kern w:val="2"/>
          <w:lang w:val="en-US" w:eastAsia="zh-CN" w:bidi="ar-SA"/>
          <w:rFonts w:ascii="宋体" w:hAnsi="宋体"/>
          <w:color w:val="000000"/>
        </w:rPr>
        <w:t xml:space="preserve">月25日（</w:t>
      </w:r>
      <w:r w:rsidR="00734326" w:rsidRPr="001e64f3">
        <w:rPr>
          <w:rStyle w:val="NormalCharacter"/>
          <w:szCs w:val="21"/>
          <w:sz w:val="21"/>
          <w:kern w:val="2"/>
          <w:u w:val="single"/>
          <w:lang w:val="en-US" w:eastAsia="zh-CN" w:bidi="ar-SA"/>
          <w:rFonts w:ascii="宋体" w:hAnsi="宋体"/>
          <w:color w:val="000000"/>
        </w:rPr>
        <w:t xml:space="preserve">法定节假日除外）</w:t>
      </w:r>
      <w:r w:rsidR="00734326" w:rsidRPr="001e64f3">
        <w:rPr>
          <w:rStyle w:val="NormalCharacter"/>
          <w:szCs w:val="21"/>
          <w:sz w:val="21"/>
          <w:kern w:val="2"/>
          <w:lang w:val="en-US" w:eastAsia="zh-CN" w:bidi="ar-SA"/>
          <w:rFonts w:ascii="宋体" w:hAnsi="宋体"/>
          <w:color w:val="000000"/>
        </w:rPr>
        <w:t xml:space="preserve">北京时间每天8：30-11：30，13：30-16：00</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6.应答文件递交的截止时间：</w:t>
      </w:r>
      <w:r w:rsidR="00b231da" w:rsidRPr="001e64f3">
        <w:rPr>
          <w:rStyle w:val="NormalCharacter"/>
          <w:szCs w:val="21"/>
          <w:sz w:val="21"/>
          <w:kern w:val="2"/>
          <w:lang w:val="en-US" w:eastAsia="zh-CN" w:bidi="ar-SA"/>
          <w:rFonts w:ascii="宋体" w:hAnsi="宋体"/>
          <w:color w:val="000000"/>
        </w:rPr>
        <w:t xml:space="preserve">2020</w:t>
      </w:r>
      <w:r w:rsidR="00734326" w:rsidRPr="001e64f3">
        <w:rPr>
          <w:rStyle w:val="NormalCharacter"/>
          <w:szCs w:val="21"/>
          <w:sz w:val="21"/>
          <w:kern w:val="2"/>
          <w:lang w:val="en-US" w:eastAsia="zh-CN" w:bidi="ar-SA"/>
          <w:rFonts w:ascii="宋体" w:hAnsi="宋体"/>
          <w:color w:val="000000"/>
        </w:rPr>
        <w:t xml:space="preserve">年</w:t>
      </w:r>
      <w:r w:rsidR="00b231da" w:rsidRPr="001e64f3">
        <w:rPr>
          <w:rStyle w:val="NormalCharacter"/>
          <w:szCs w:val="21"/>
          <w:sz w:val="21"/>
          <w:kern w:val="2"/>
          <w:lang w:val="en-US" w:eastAsia="zh-CN" w:bidi="ar-SA"/>
          <w:rFonts w:ascii="宋体" w:hAnsi="宋体"/>
          <w:color w:val="000000"/>
        </w:rPr>
        <w:t xml:space="preserve">9</w:t>
      </w:r>
      <w:r w:rsidR="00734326" w:rsidRPr="001e64f3">
        <w:rPr>
          <w:rStyle w:val="NormalCharacter"/>
          <w:szCs w:val="21"/>
          <w:sz w:val="21"/>
          <w:kern w:val="2"/>
          <w:lang w:val="en-US" w:eastAsia="zh-CN" w:bidi="ar-SA"/>
          <w:rFonts w:ascii="宋体" w:hAnsi="宋体"/>
          <w:color w:val="000000"/>
        </w:rPr>
        <w:t xml:space="preserve">月</w:t>
      </w:r>
      <w:r w:rsidR="00b231da" w:rsidRPr="001e64f3">
        <w:rPr>
          <w:rStyle w:val="NormalCharacter"/>
          <w:szCs w:val="21"/>
          <w:sz w:val="21"/>
          <w:kern w:val="2"/>
          <w:lang w:val="en-US" w:eastAsia="zh-CN" w:bidi="ar-SA"/>
          <w:rFonts w:ascii="宋体" w:hAnsi="宋体"/>
          <w:color w:val="000000"/>
        </w:rPr>
        <w:t xml:space="preserve">30</w:t>
      </w:r>
      <w:r w:rsidR="00734326" w:rsidRPr="001e64f3">
        <w:rPr>
          <w:rStyle w:val="NormalCharacter"/>
          <w:szCs w:val="21"/>
          <w:sz w:val="21"/>
          <w:kern w:val="2"/>
          <w:lang w:val="en-US" w:eastAsia="zh-CN" w:bidi="ar-SA"/>
          <w:rFonts w:ascii="宋体" w:hAnsi="宋体"/>
          <w:color w:val="000000"/>
        </w:rPr>
        <w:t xml:space="preserve">日9时00分（北京时间）逾期不予受理。</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7.谈判时间与地点：</w:t>
      </w:r>
      <w:r w:rsidR="00b231da" w:rsidRPr="001e64f3">
        <w:rPr>
          <w:rStyle w:val="NormalCharacter"/>
          <w:szCs w:val="21"/>
          <w:sz w:val="21"/>
          <w:kern w:val="2"/>
          <w:lang w:val="en-US" w:eastAsia="zh-CN" w:bidi="ar-SA"/>
          <w:rFonts w:ascii="宋体" w:hAnsi="宋体"/>
          <w:color w:val="000000"/>
        </w:rPr>
        <w:t xml:space="preserve">2020</w:t>
      </w:r>
      <w:r w:rsidR="00734326" w:rsidRPr="001e64f3">
        <w:rPr>
          <w:rStyle w:val="NormalCharacter"/>
          <w:szCs w:val="21"/>
          <w:sz w:val="21"/>
          <w:kern w:val="2"/>
          <w:lang w:val="en-US" w:eastAsia="zh-CN" w:bidi="ar-SA"/>
          <w:rFonts w:ascii="宋体" w:hAnsi="宋体"/>
          <w:color w:val="000000"/>
        </w:rPr>
        <w:t xml:space="preserve">年</w:t>
      </w:r>
      <w:r w:rsidR="00b231da" w:rsidRPr="001e64f3">
        <w:rPr>
          <w:rStyle w:val="NormalCharacter"/>
          <w:szCs w:val="21"/>
          <w:sz w:val="21"/>
          <w:kern w:val="2"/>
          <w:lang w:val="en-US" w:eastAsia="zh-CN" w:bidi="ar-SA"/>
          <w:rFonts w:ascii="宋体" w:hAnsi="宋体"/>
          <w:color w:val="000000"/>
        </w:rPr>
        <w:t xml:space="preserve">9</w:t>
      </w:r>
      <w:r w:rsidR="00734326" w:rsidRPr="001e64f3">
        <w:rPr>
          <w:rStyle w:val="NormalCharacter"/>
          <w:szCs w:val="21"/>
          <w:sz w:val="21"/>
          <w:kern w:val="2"/>
          <w:lang w:val="en-US" w:eastAsia="zh-CN" w:bidi="ar-SA"/>
          <w:rFonts w:ascii="宋体" w:hAnsi="宋体"/>
          <w:color w:val="000000"/>
        </w:rPr>
        <w:t xml:space="preserve">月</w:t>
      </w:r>
      <w:r w:rsidR="00b231da" w:rsidRPr="001e64f3">
        <w:rPr>
          <w:rStyle w:val="NormalCharacter"/>
          <w:szCs w:val="21"/>
          <w:sz w:val="21"/>
          <w:kern w:val="2"/>
          <w:lang w:val="en-US" w:eastAsia="zh-CN" w:bidi="ar-SA"/>
          <w:rFonts w:ascii="宋体" w:hAnsi="宋体"/>
          <w:color w:val="000000"/>
        </w:rPr>
        <w:t xml:space="preserve">29</w:t>
      </w:r>
      <w:r w:rsidR="00734326" w:rsidRPr="001e64f3">
        <w:rPr>
          <w:rStyle w:val="NormalCharacter"/>
          <w:szCs w:val="21"/>
          <w:sz w:val="21"/>
          <w:kern w:val="2"/>
          <w:lang w:val="en-US" w:eastAsia="zh-CN" w:bidi="ar-SA"/>
          <w:rFonts w:ascii="宋体" w:hAnsi="宋体"/>
          <w:color w:val="000000"/>
        </w:rPr>
        <w:t xml:space="preserve">日9时00分（北京时间），长春金宝特生物化工有限公司（长春市兴隆山镇中山大街1号长春大成生物科技开发有限公司院内）。</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8.本次招标公告在</w:t>
      </w:r>
      <w:r w:rsidR="00b231da" w:rsidRPr="001e64f3">
        <w:rPr>
          <w:rStyle w:val="NormalCharacter"/>
          <w:szCs w:val="21"/>
          <w:sz w:val="21"/>
          <w:kern w:val="2"/>
          <w:lang w:val="en-US" w:eastAsia="zh-CN" w:bidi="ar-SA"/>
          <w:rFonts w:ascii="宋体" w:hAnsi="宋体"/>
          <w:color w:val="000000"/>
        </w:rPr>
        <w:t xml:space="preserve">大成集团招标采购网</w:t>
      </w:r>
      <w:r w:rsidR="00734326" w:rsidRPr="001e64f3">
        <w:rPr>
          <w:rStyle w:val="NormalCharacter"/>
          <w:szCs w:val="21"/>
          <w:sz w:val="21"/>
          <w:kern w:val="2"/>
          <w:lang w:val="en-US" w:eastAsia="zh-CN" w:bidi="ar-SA"/>
          <w:rFonts w:ascii="宋体" w:hAnsi="宋体"/>
          <w:color w:val="000000"/>
        </w:rPr>
        <w:t xml:space="preserve">上发布。</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9.联系方式：</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bCs/>
          <w:szCs w:val="21"/>
          <w:sz w:val="21"/>
          <w:kern w:val="2"/>
          <w:lang w:val="en-US" w:eastAsia="zh-CN" w:bidi="ar-SA"/>
          <w:rFonts w:ascii="宋体" w:cs="宋体" w:hAnsi="宋体"/>
          <w:color w:val="000000"/>
        </w:rPr>
        <w:t xml:space="preserve">采 购 人：</w:t>
      </w:r>
      <w:r w:rsidR="00734326" w:rsidRPr="001e64f3">
        <w:rPr>
          <w:rStyle w:val="NormalCharacter"/>
          <w:szCs w:val="21"/>
          <w:sz w:val="21"/>
          <w:kern w:val="2"/>
          <w:lang w:val="en-US" w:eastAsia="zh-CN" w:bidi="ar-SA"/>
          <w:rFonts w:ascii="宋体" w:hAnsi="宋体"/>
          <w:color w:val="000000"/>
        </w:rPr>
        <w:t xml:space="preserve">长春金宝特生物化工有限公司</w:t>
      </w:r>
    </w:p>
    <w:p>
      <w:pPr>
        <w:pStyle w:val="Normal"/>
        <w:rPr>
          <w:rStyle w:val="NormalCharacter"/>
          <w:bCs/>
          <w:szCs w:val="21"/>
          <w:sz w:val="21"/>
          <w:kern w:val="2"/>
          <w:lang w:val="en-US" w:eastAsia="zh-CN" w:bidi="ar-SA"/>
          <w:rFonts w:ascii="宋体" w:cs="宋体" w:hAnsi="宋体"/>
          <w:color w:val="000000"/>
        </w:rPr>
        <w:snapToGrid w:val="0"/>
        <w:ind w:firstLine="420" w:firstLineChars="200"/>
        <w:spacing w:line="360" w:lineRule="auto"/>
        <w:jc w:val="both"/>
        <w:textAlignment w:val="baseline"/>
      </w:pPr>
      <w:r w:rsidR="00734326" w:rsidRPr="001e64f3">
        <w:rPr>
          <w:rStyle w:val="NormalCharacter"/>
          <w:bCs/>
          <w:szCs w:val="21"/>
          <w:sz w:val="21"/>
          <w:kern w:val="2"/>
          <w:lang w:val="en-US" w:eastAsia="zh-CN" w:bidi="ar-SA"/>
          <w:rFonts w:ascii="宋体" w:cs="宋体" w:hAnsi="宋体"/>
          <w:color w:val="000000"/>
        </w:rPr>
        <w:t xml:space="preserve">地    址：长春市兴隆山镇中山大街</w:t>
      </w:r>
    </w:p>
    <w:p>
      <w:pPr>
        <w:pStyle w:val="Normal"/>
        <w:rPr>
          <w:rStyle w:val="NormalCharacter"/>
          <w:bCs/>
          <w:szCs w:val="21"/>
          <w:sz w:val="21"/>
          <w:kern w:val="2"/>
          <w:lang w:val="en-US" w:eastAsia="zh-CN" w:bidi="ar-SA"/>
          <w:rFonts w:ascii="宋体" w:cs="宋体" w:hAnsi="宋体"/>
          <w:color w:val="000000"/>
        </w:rPr>
        <w:snapToGrid w:val="0"/>
        <w:ind w:firstLine="420" w:firstLineChars="200"/>
        <w:spacing w:line="360" w:lineRule="auto"/>
        <w:jc w:val="both"/>
        <w:textAlignment w:val="baseline"/>
      </w:pPr>
      <w:r w:rsidR="00734326" w:rsidRPr="001e64f3">
        <w:rPr>
          <w:rStyle w:val="NormalCharacter"/>
          <w:bCs/>
          <w:szCs w:val="21"/>
          <w:sz w:val="21"/>
          <w:kern w:val="2"/>
          <w:lang w:val="en-US" w:eastAsia="zh-CN" w:bidi="ar-SA"/>
          <w:rFonts w:ascii="宋体" w:cs="宋体" w:hAnsi="宋体"/>
          <w:color w:val="000000"/>
        </w:rPr>
        <w:t xml:space="preserve">联 系 人：崔先生</w:t>
      </w:r>
    </w:p>
    <w:p>
      <w:pPr>
        <w:pStyle w:val="Normal"/>
        <w:rPr>
          <w:rStyle w:val="NormalCharacter"/>
          <w:bCs/>
          <w:szCs w:val="21"/>
          <w:sz w:val="21"/>
          <w:kern w:val="44"/>
          <w:lang w:val="en-US" w:eastAsia="zh-CN" w:bidi="ar-SA"/>
          <w:rFonts w:ascii="宋体" w:cs="宋体" w:hAnsi="宋体"/>
        </w:rPr>
        <w:snapToGrid w:val="0"/>
        <w:ind w:firstLine="420" w:firstLineChars="200"/>
        <w:spacing w:line="360" w:lineRule="auto"/>
        <w:jc w:val="both"/>
        <w:textAlignment w:val="baseline"/>
      </w:pPr>
      <w:r w:rsidR="00734326" w:rsidRPr="001e64f3">
        <w:rPr>
          <w:rStyle w:val="NormalCharacter"/>
          <w:bCs/>
          <w:szCs w:val="21"/>
          <w:sz w:val="21"/>
          <w:kern w:val="2"/>
          <w:lang w:val="en-US" w:eastAsia="zh-CN" w:bidi="ar-SA"/>
          <w:rFonts w:ascii="宋体" w:cs="宋体" w:hAnsi="宋体"/>
          <w:color w:val="000000"/>
        </w:rPr>
        <w:t xml:space="preserve">电    话：</w:t>
      </w:r>
      <w:r w:rsidR="00734326" w:rsidRPr="001e64f3">
        <w:rPr>
          <w:rStyle w:val="NormalCharacter"/>
          <w:bCs/>
          <w:szCs w:val="21"/>
          <w:sz w:val="21"/>
          <w:kern w:val="44"/>
          <w:lang w:val="en-US" w:eastAsia="zh-CN" w:bidi="ar-SA"/>
          <w:rFonts w:ascii="宋体" w:cs="宋体" w:hAnsi="宋体"/>
        </w:rPr>
        <w:t xml:space="preserve">13596421471</w:t>
      </w:r>
    </w:p>
    <w:p>
      <w:pPr>
        <w:pStyle w:val="Normal"/>
        <w:rPr>
          <w:rStyle w:val="NormalCharacter"/>
          <w:bCs/>
          <w:szCs w:val="21"/>
          <w:sz w:val="21"/>
          <w:kern w:val="44"/>
          <w:lang w:val="en-US" w:eastAsia="zh-CN" w:bidi="ar-SA"/>
          <w:rFonts w:ascii="宋体" w:cs="Times New Roman" w:hAnsi="宋体"/>
        </w:rPr>
        <w:snapToGrid w:val="0"/>
        <w:ind w:firstLine="420" w:firstLineChars="200"/>
        <w:spacing w:line="360" w:lineRule="auto"/>
        <w:jc w:val="left"/>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Heading1"/>
        <w:rPr>
          <w:rStyle w:val="NormalCharacter"/>
          <w:b/>
          <w:bCs/>
          <w:szCs w:val="44"/>
          <w:sz w:val="44"/>
          <w:kern w:val="44"/>
          <w:lang w:val="en-US" w:eastAsia="zh-CN" w:bidi="ar-SA"/>
          <w:rFonts w:ascii="Times New Roman" w:cs="Times New Roman" w:eastAsia="宋体" w:hAnsi="Times New Roman"/>
        </w:rPr>
        <w:keepLines/>
        <w:keepNext/>
        <w:widowControl/>
        <w:snapToGrid w:val="0"/>
        <w:framePr w:outlineLvl="0"/>
        <w:spacing w:beforeAutospacing="true" w:line="360" w:afterAutospacing="true" w:after="100" w:before="100" w:lineRule="auto"/>
        <w:jc w:val="center"/>
        <w:textAlignment w:val="baseline"/>
      </w:pPr>
      <w:r w:rsidR="00734326" w:rsidRPr="001e64f3">
        <w:rPr>
          <w:rStyle w:val="NormalCharacter"/>
          <w:b/>
          <w:bCs/>
          <w:szCs w:val="44"/>
          <w:sz w:val="44"/>
          <w:kern w:val="44"/>
          <w:lang w:val="en-US" w:eastAsia="zh-CN" w:bidi="ar-SA"/>
          <w:rFonts w:ascii="Times New Roman" w:cs="Times New Roman" w:eastAsia="宋体" w:hAnsi="Times New Roman"/>
        </w:rPr>
        <w:br w:type="page"/>
      </w:r>
    </w:p>
    <w:p>
      <w:pPr>
        <w:pStyle w:val="Heading1"/>
        <w:rPr>
          <w:rStyle w:val="NormalCharacter"/>
          <w:b/>
          <w:bCs/>
          <w:szCs w:val="44"/>
          <w:sz w:val="44"/>
          <w:kern w:val="44"/>
          <w:lang w:val="en-US" w:eastAsia="zh-CN" w:bidi="ar-SA"/>
          <w:rFonts w:ascii="Times New Roman" w:cs="Times New Roman" w:eastAsia="宋体" w:hAnsi="Times New Roman"/>
        </w:rPr>
        <w:keepLines/>
        <w:keepNext/>
        <w:widowControl/>
        <w:snapToGrid w:val="0"/>
        <w:framePr w:outlineLvl="0"/>
        <w:spacing w:beforeAutospacing="true" w:line="360" w:afterAutospacing="true" w:after="100" w:before="100" w:lineRule="auto"/>
        <w:jc w:val="center"/>
        <w:textAlignment w:val="baseline"/>
      </w:pPr>
      <w:r w:rsidR="00734326" w:rsidRPr="001e64f3">
        <w:rPr>
          <w:rStyle w:val="NormalCharacter"/>
          <w:b/>
          <w:bCs/>
          <w:szCs w:val="44"/>
          <w:sz w:val="44"/>
          <w:kern w:val="44"/>
          <w:lang w:val="en-US" w:eastAsia="zh-CN" w:bidi="ar-SA"/>
          <w:rFonts w:ascii="Times New Roman" w:cs="Times New Roman" w:eastAsia="宋体" w:hAnsi="Times New Roman"/>
        </w:rPr>
        <w:t xml:space="preserve">第二篇  谈判须知</w:t>
      </w:r>
    </w:p>
    <w:p>
      <w:pPr>
        <w:pStyle w:val="Heading2"/>
        <w:rPr>
          <w:rStyle w:val="NormalCharacter"/>
          <w:b/>
          <w:sz w:val="28"/>
          <w:kern w:val="0"/>
          <w:lang w:val="en-US" w:eastAsia="zh-CN" w:bidi="ar-SA"/>
          <w:rFonts w:ascii="Arial" w:eastAsia="宋体" w:hAnsi="Arial"/>
        </w:rPr>
        <w:keepLines/>
        <w:keepNext/>
        <w:widowControl/>
        <w:snapToGrid w:val="0"/>
        <w:framePr w:outlineLvl="1"/>
        <w:spacing w:line="360" w:after="120" w:before="120" w:lineRule="auto"/>
        <w:jc w:val="center"/>
        <w:textAlignment w:val="baseline"/>
      </w:pPr>
      <w:r w:rsidR="00734326" w:rsidRPr="001e64f3">
        <w:rPr>
          <w:rStyle w:val="NormalCharacter"/>
          <w:b/>
          <w:sz w:val="28"/>
          <w:kern w:val="0"/>
          <w:lang w:val="en-US" w:eastAsia="zh-CN" w:bidi="ar-SA"/>
          <w:rFonts w:ascii="Arial" w:eastAsia="宋体" w:hAnsi="Arial"/>
        </w:rPr>
        <w:t xml:space="preserve">目  录</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A</w:t>
      </w:r>
      <w:r w:rsidR="00734326" w:rsidRPr="001e64f3">
        <w:rPr>
          <w:rStyle w:val="NormalCharacter"/>
          <w:b/>
          <w:szCs w:val="21"/>
          <w:sz w:val="21"/>
          <w:kern w:val="2"/>
          <w:lang w:val="en-US" w:eastAsia="zh-CN" w:bidi="ar-SA"/>
          <w:rFonts w:ascii="宋体" w:hAnsi="宋体"/>
          <w:color w:val="000000"/>
        </w:rPr>
        <w:t xml:space="preserve">总则</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 </w:t>
      </w:r>
      <w:r w:rsidR="00734326" w:rsidRPr="001e64f3">
        <w:rPr>
          <w:rStyle w:val="Hyperlink"/>
          <w:szCs w:val="21"/>
          <w:sz w:val="21"/>
          <w:kern w:val="2"/>
          <w:lang w:val="en-US" w:eastAsia="zh-CN" w:bidi="ar-SA"/>
          <w:rFonts w:ascii="宋体" w:hAnsi="宋体"/>
          <w:color w:val="000000"/>
        </w:rPr>
        <w:t xml:space="preserve">资金来源</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2 </w:t>
      </w:r>
      <w:r w:rsidR="00734326" w:rsidRPr="001e64f3">
        <w:rPr>
          <w:rStyle w:val="Hyperlink"/>
          <w:szCs w:val="21"/>
          <w:sz w:val="21"/>
          <w:kern w:val="2"/>
          <w:lang w:val="en-US" w:eastAsia="zh-CN" w:bidi="ar-SA"/>
          <w:rFonts w:ascii="宋体" w:hAnsi="宋体"/>
          <w:color w:val="000000"/>
        </w:rPr>
        <w:t xml:space="preserve">合格</w:t>
      </w:r>
      <w:r w:rsidR="00734326" w:rsidRPr="001e64f3">
        <w:rPr>
          <w:rStyle w:val="Hyperlink"/>
          <w:szCs w:val="21"/>
          <w:sz w:val="21"/>
          <w:kern w:val="2"/>
          <w:lang w:val="en-US" w:eastAsia="zh-CN" w:bidi="ar-SA"/>
          <w:rFonts w:ascii="宋体" w:hAnsi="宋体"/>
          <w:color w:val="000000"/>
        </w:rPr>
        <w:t xml:space="preserve">的</w:t>
      </w:r>
      <w:r w:rsidR="00734326" w:rsidRPr="001e64f3">
        <w:rPr>
          <w:rStyle w:val="Hyperlink"/>
          <w:szCs w:val="21"/>
          <w:sz w:val="21"/>
          <w:kern w:val="2"/>
          <w:lang w:val="en-US" w:eastAsia="zh-CN" w:bidi="ar-SA"/>
          <w:rFonts w:ascii="宋体" w:hAnsi="宋体"/>
          <w:color w:val="000000"/>
        </w:rPr>
        <w:t xml:space="preserve">应答人</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3 </w:t>
      </w:r>
      <w:r w:rsidR="00734326" w:rsidRPr="001e64f3">
        <w:rPr>
          <w:rStyle w:val="Hyperlink"/>
          <w:szCs w:val="21"/>
          <w:sz w:val="21"/>
          <w:kern w:val="2"/>
          <w:lang w:val="en-US" w:eastAsia="zh-CN" w:bidi="ar-SA"/>
          <w:rFonts w:ascii="宋体" w:hAnsi="宋体"/>
          <w:color w:val="000000"/>
        </w:rPr>
        <w:t xml:space="preserve">合格</w:t>
      </w:r>
      <w:r w:rsidR="00734326" w:rsidRPr="001e64f3">
        <w:rPr>
          <w:rStyle w:val="Hyperlink"/>
          <w:szCs w:val="21"/>
          <w:sz w:val="21"/>
          <w:kern w:val="2"/>
          <w:lang w:val="en-US" w:eastAsia="zh-CN" w:bidi="ar-SA"/>
          <w:rFonts w:ascii="宋体" w:hAnsi="宋体"/>
          <w:color w:val="000000"/>
        </w:rPr>
        <w:t xml:space="preserve">的</w:t>
      </w:r>
      <w:r w:rsidR="00734326" w:rsidRPr="001e64f3">
        <w:rPr>
          <w:rStyle w:val="Hyperlink"/>
          <w:szCs w:val="21"/>
          <w:sz w:val="21"/>
          <w:kern w:val="2"/>
          <w:lang w:val="en-US" w:eastAsia="zh-CN" w:bidi="ar-SA"/>
          <w:rFonts w:ascii="宋体" w:hAnsi="宋体"/>
          <w:color w:val="000000"/>
        </w:rPr>
        <w:t xml:space="preserve">货物和服务</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4 </w:t>
      </w:r>
      <w:r w:rsidR="00734326" w:rsidRPr="001e64f3">
        <w:rPr>
          <w:rStyle w:val="Hyperlink"/>
          <w:szCs w:val="21"/>
          <w:sz w:val="21"/>
          <w:kern w:val="2"/>
          <w:lang w:val="en-US" w:eastAsia="zh-CN" w:bidi="ar-SA"/>
          <w:rFonts w:ascii="宋体" w:hAnsi="宋体"/>
          <w:color w:val="000000"/>
        </w:rPr>
        <w:t xml:space="preserve">投标</w:t>
      </w:r>
      <w:r w:rsidR="00734326" w:rsidRPr="001e64f3">
        <w:rPr>
          <w:rStyle w:val="Hyperlink"/>
          <w:szCs w:val="21"/>
          <w:sz w:val="21"/>
          <w:kern w:val="2"/>
          <w:lang w:val="en-US" w:eastAsia="zh-CN" w:bidi="ar-SA"/>
          <w:rFonts w:ascii="宋体" w:hAnsi="宋体"/>
          <w:color w:val="000000"/>
        </w:rPr>
        <w:t xml:space="preserve">费</w:t>
      </w:r>
      <w:r w:rsidR="00734326" w:rsidRPr="001e64f3">
        <w:rPr>
          <w:rStyle w:val="Hyperlink"/>
          <w:szCs w:val="21"/>
          <w:sz w:val="21"/>
          <w:kern w:val="2"/>
          <w:lang w:val="en-US" w:eastAsia="zh-CN" w:bidi="ar-SA"/>
          <w:rFonts w:ascii="宋体" w:hAnsi="宋体"/>
          <w:color w:val="000000"/>
        </w:rPr>
        <w:t xml:space="preserve">用</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B</w:t>
      </w:r>
      <w:r w:rsidR="00734326" w:rsidRPr="001e64f3">
        <w:rPr>
          <w:rStyle w:val="NormalCharacter"/>
          <w:b/>
          <w:szCs w:val="21"/>
          <w:sz w:val="21"/>
          <w:kern w:val="2"/>
          <w:lang w:val="en-US" w:eastAsia="zh-CN" w:bidi="ar-SA"/>
          <w:rFonts w:ascii="宋体" w:hAnsi="宋体"/>
          <w:color w:val="000000"/>
        </w:rPr>
        <w:t xml:space="preserve">采购文件</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5 </w:t>
      </w:r>
      <w:r w:rsidR="00734326" w:rsidRPr="001e64f3">
        <w:rPr>
          <w:rStyle w:val="NormalCharacter"/>
          <w:szCs w:val="21"/>
          <w:sz w:val="21"/>
          <w:kern w:val="2"/>
          <w:lang w:val="en-US" w:eastAsia="zh-CN" w:bidi="ar-SA"/>
          <w:rFonts w:ascii="宋体" w:hAnsi="宋体"/>
          <w:color w:val="000000"/>
        </w:rPr>
        <w:t xml:space="preserve">采购文件的构成</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6 </w:t>
      </w:r>
      <w:r w:rsidR="00734326" w:rsidRPr="001e64f3">
        <w:rPr>
          <w:rStyle w:val="NormalCharacter"/>
          <w:szCs w:val="21"/>
          <w:sz w:val="21"/>
          <w:kern w:val="2"/>
          <w:lang w:val="en-US" w:eastAsia="zh-CN" w:bidi="ar-SA"/>
          <w:rFonts w:ascii="宋体" w:hAnsi="宋体"/>
          <w:color w:val="000000"/>
        </w:rPr>
        <w:t xml:space="preserve">采购文件</w:t>
      </w:r>
      <w:r w:rsidR="00734326" w:rsidRPr="001e64f3">
        <w:rPr>
          <w:rStyle w:val="NormalCharacter"/>
          <w:szCs w:val="21"/>
          <w:sz w:val="21"/>
          <w:kern w:val="2"/>
          <w:lang w:val="en-US" w:eastAsia="zh-CN" w:bidi="ar-SA"/>
          <w:rFonts w:ascii="宋体" w:hAnsi="宋体"/>
          <w:color w:val="000000"/>
        </w:rPr>
        <w:t xml:space="preserve">的</w:t>
      </w:r>
      <w:r w:rsidR="00734326" w:rsidRPr="001e64f3">
        <w:rPr>
          <w:rStyle w:val="NormalCharacter"/>
          <w:szCs w:val="21"/>
          <w:sz w:val="21"/>
          <w:kern w:val="2"/>
          <w:lang w:val="en-US" w:eastAsia="zh-CN" w:bidi="ar-SA"/>
          <w:rFonts w:ascii="宋体" w:hAnsi="宋体"/>
          <w:color w:val="000000"/>
        </w:rPr>
        <w:t xml:space="preserve">澄清</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7 </w:t>
      </w:r>
      <w:r w:rsidR="00734326" w:rsidRPr="001e64f3">
        <w:rPr>
          <w:rStyle w:val="NormalCharacter"/>
          <w:szCs w:val="21"/>
          <w:sz w:val="21"/>
          <w:kern w:val="2"/>
          <w:lang w:val="en-US" w:eastAsia="zh-CN" w:bidi="ar-SA"/>
          <w:rFonts w:ascii="宋体" w:hAnsi="宋体"/>
          <w:color w:val="000000"/>
        </w:rPr>
        <w:t xml:space="preserve">采购文件的修改</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C</w:t>
      </w:r>
      <w:r w:rsidR="00734326" w:rsidRPr="001e64f3">
        <w:rPr>
          <w:rStyle w:val="NormalCharacter"/>
          <w:b/>
          <w:szCs w:val="21"/>
          <w:sz w:val="21"/>
          <w:kern w:val="2"/>
          <w:lang w:val="en-US" w:eastAsia="zh-CN" w:bidi="ar-SA"/>
          <w:rFonts w:ascii="宋体" w:hAnsi="宋体"/>
          <w:color w:val="000000"/>
        </w:rPr>
        <w:t xml:space="preserve">应答文件的编制</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8 </w:t>
      </w:r>
      <w:r w:rsidR="00734326" w:rsidRPr="001e64f3">
        <w:rPr>
          <w:rStyle w:val="NormalCharacter"/>
          <w:szCs w:val="21"/>
          <w:sz w:val="21"/>
          <w:kern w:val="2"/>
          <w:lang w:val="en-US" w:eastAsia="zh-CN" w:bidi="ar-SA"/>
          <w:rFonts w:ascii="宋体" w:hAnsi="宋体"/>
          <w:color w:val="000000"/>
        </w:rPr>
        <w:t xml:space="preserve">投标使用的文字</w:t>
      </w:r>
      <w:r w:rsidR="00734326" w:rsidRPr="001e64f3">
        <w:rPr>
          <w:rStyle w:val="NormalCharacter"/>
          <w:szCs w:val="21"/>
          <w:sz w:val="21"/>
          <w:kern w:val="2"/>
          <w:lang w:val="en-US" w:eastAsia="zh-CN" w:bidi="ar-SA"/>
          <w:rFonts w:ascii="宋体" w:hAnsi="宋体"/>
          <w:color w:val="000000"/>
        </w:rPr>
        <w:t xml:space="preserve">和单位</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9 </w:t>
      </w:r>
      <w:r w:rsidR="00734326" w:rsidRPr="001e64f3">
        <w:rPr>
          <w:rStyle w:val="NormalCharacter"/>
          <w:szCs w:val="21"/>
          <w:sz w:val="21"/>
          <w:kern w:val="2"/>
          <w:lang w:val="en-US" w:eastAsia="zh-CN" w:bidi="ar-SA"/>
          <w:rFonts w:ascii="宋体" w:hAnsi="宋体"/>
          <w:color w:val="000000"/>
        </w:rPr>
        <w:t xml:space="preserve">应答文件的组成</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10 </w:t>
      </w:r>
      <w:r w:rsidR="00734326" w:rsidRPr="001e64f3">
        <w:rPr>
          <w:rStyle w:val="NormalCharacter"/>
          <w:szCs w:val="21"/>
          <w:sz w:val="21"/>
          <w:kern w:val="2"/>
          <w:lang w:val="en-US" w:eastAsia="zh-CN" w:bidi="ar-SA"/>
          <w:rFonts w:ascii="宋体" w:hAnsi="宋体"/>
          <w:color w:val="000000"/>
        </w:rPr>
        <w:t xml:space="preserve">应答书格式</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11 </w:t>
      </w:r>
      <w:r w:rsidR="00734326" w:rsidRPr="001e64f3">
        <w:rPr>
          <w:rStyle w:val="NormalCharacter"/>
          <w:szCs w:val="21"/>
          <w:sz w:val="21"/>
          <w:kern w:val="2"/>
          <w:lang w:val="en-US" w:eastAsia="zh-CN" w:bidi="ar-SA"/>
          <w:rFonts w:ascii="宋体" w:hAnsi="宋体"/>
          <w:color w:val="000000"/>
        </w:rPr>
        <w:t xml:space="preserve">投标</w:t>
      </w:r>
      <w:r w:rsidR="00734326" w:rsidRPr="001e64f3">
        <w:rPr>
          <w:rStyle w:val="NormalCharacter"/>
          <w:szCs w:val="21"/>
          <w:sz w:val="21"/>
          <w:kern w:val="2"/>
          <w:lang w:val="en-US" w:eastAsia="zh-CN" w:bidi="ar-SA"/>
          <w:rFonts w:ascii="宋体" w:hAnsi="宋体"/>
          <w:color w:val="000000"/>
        </w:rPr>
        <w:t xml:space="preserve">报</w:t>
      </w:r>
      <w:r w:rsidR="00734326" w:rsidRPr="001e64f3">
        <w:rPr>
          <w:rStyle w:val="NormalCharacter"/>
          <w:szCs w:val="21"/>
          <w:sz w:val="21"/>
          <w:kern w:val="2"/>
          <w:lang w:val="en-US" w:eastAsia="zh-CN" w:bidi="ar-SA"/>
          <w:rFonts w:ascii="宋体" w:hAnsi="宋体"/>
          <w:color w:val="000000"/>
        </w:rPr>
        <w:t xml:space="preserve">价</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12 </w:t>
      </w:r>
      <w:r w:rsidR="00734326" w:rsidRPr="001e64f3">
        <w:rPr>
          <w:rStyle w:val="NormalCharacter"/>
          <w:szCs w:val="21"/>
          <w:sz w:val="21"/>
          <w:kern w:val="2"/>
          <w:lang w:val="en-US" w:eastAsia="zh-CN" w:bidi="ar-SA"/>
          <w:rFonts w:ascii="宋体" w:hAnsi="宋体"/>
          <w:color w:val="000000"/>
        </w:rPr>
        <w:t xml:space="preserve">投标货币</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13 </w:t>
      </w:r>
      <w:r w:rsidR="00734326" w:rsidRPr="001e64f3">
        <w:rPr>
          <w:rStyle w:val="NormalCharacter"/>
          <w:szCs w:val="21"/>
          <w:sz w:val="21"/>
          <w:kern w:val="2"/>
          <w:lang w:val="en-US" w:eastAsia="zh-CN" w:bidi="ar-SA"/>
          <w:rFonts w:ascii="宋体" w:hAnsi="宋体"/>
          <w:color w:val="000000"/>
        </w:rPr>
        <w:t xml:space="preserve">应答人的合格性和资格证明文件</w:t>
      </w:r>
    </w:p>
    <w:p w:rsidP="00194f3f">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14 </w:t>
      </w:r>
      <w:r w:rsidR="00734326" w:rsidRPr="001e64f3">
        <w:rPr>
          <w:rStyle w:val="NormalCharacter"/>
          <w:szCs w:val="21"/>
          <w:sz w:val="21"/>
          <w:kern w:val="2"/>
          <w:lang w:val="en-US" w:eastAsia="zh-CN" w:bidi="ar-SA"/>
          <w:rFonts w:ascii="宋体" w:hAnsi="宋体"/>
          <w:color w:val="000000"/>
        </w:rPr>
        <w:t xml:space="preserve">货物的合格性并符合采购文件规定的证明文件</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15</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谈判有效期</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16</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应答文件的式样和签署</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D</w:t>
      </w:r>
      <w:r w:rsidR="00734326" w:rsidRPr="001e64f3">
        <w:rPr>
          <w:rStyle w:val="NormalCharacter"/>
          <w:b/>
          <w:szCs w:val="21"/>
          <w:sz w:val="21"/>
          <w:kern w:val="2"/>
          <w:lang w:val="en-US" w:eastAsia="zh-CN" w:bidi="ar-SA"/>
          <w:rFonts w:ascii="宋体" w:hAnsi="宋体"/>
          <w:color w:val="000000"/>
        </w:rPr>
        <w:t xml:space="preserve">应答文件的递交</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17</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应答文件的密封和标记</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18</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递交应答文件的截止日期</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19</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迟交的应答文件</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20</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应答文件的修改和撤回</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E</w:t>
      </w:r>
      <w:r w:rsidR="00734326" w:rsidRPr="001e64f3">
        <w:rPr>
          <w:rStyle w:val="NormalCharacter"/>
          <w:b/>
          <w:szCs w:val="21"/>
          <w:sz w:val="21"/>
          <w:kern w:val="2"/>
          <w:lang w:val="en-US" w:eastAsia="zh-CN" w:bidi="ar-SA"/>
          <w:rFonts w:ascii="宋体" w:hAnsi="宋体"/>
          <w:color w:val="000000"/>
        </w:rPr>
        <w:t xml:space="preserve">谈判与竞争性谈判</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21</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谈判</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22</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评审和谈判过程的保密</w:t>
      </w:r>
      <w:r w:rsidR="00734326" w:rsidRPr="001e64f3">
        <w:rPr>
          <w:rStyle w:val="NormalCharacter"/>
          <w:szCs w:val="21"/>
          <w:sz w:val="21"/>
          <w:kern w:val="2"/>
          <w:lang w:val="en-US" w:eastAsia="zh-CN" w:bidi="ar-SA"/>
          <w:rFonts w:ascii="宋体" w:hAnsi="宋体"/>
          <w:color w:val="000000"/>
        </w:rPr>
        <w:t xml:space="preserve">性</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23</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应答文件的澄清</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24</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应答文件的初审</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25</w:t>
      </w:r>
      <w:r w:rsidR="00734326" w:rsidRPr="001e64f3">
        <w:rPr>
          <w:rStyle w:val="NormalCharacter"/>
          <w:szCs w:val="21"/>
          <w:sz w:val="21"/>
          <w:kern w:val="2"/>
          <w:lang w:val="en-US" w:eastAsia="zh-CN" w:bidi="ar-SA"/>
          <w:rFonts w:ascii="宋体" w:hAnsi="宋体"/>
          <w:color w:val="000000"/>
        </w:rPr>
        <w:t xml:space="preserve"> 竞争性谈判</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26</w:t>
      </w:r>
      <w:r w:rsidR="00734326" w:rsidRPr="001e64f3">
        <w:rPr>
          <w:rStyle w:val="NormalCharacter"/>
          <w:szCs w:val="21"/>
          <w:sz w:val="21"/>
          <w:kern w:val="2"/>
          <w:lang w:val="en-US" w:eastAsia="zh-CN" w:bidi="ar-SA"/>
          <w:rFonts w:ascii="宋体" w:hAnsi="宋体"/>
          <w:color w:val="000000"/>
        </w:rPr>
        <w:t xml:space="preserve"> 评审的原则和标准</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F</w:t>
      </w:r>
      <w:r w:rsidR="00734326" w:rsidRPr="001e64f3">
        <w:rPr>
          <w:rStyle w:val="NormalCharacter"/>
          <w:b/>
          <w:szCs w:val="21"/>
          <w:sz w:val="21"/>
          <w:kern w:val="2"/>
          <w:lang w:val="en-US" w:eastAsia="zh-CN" w:bidi="ar-SA"/>
          <w:rFonts w:ascii="宋体" w:hAnsi="宋体"/>
          <w:color w:val="000000"/>
        </w:rPr>
        <w:t xml:space="preserve">授予合同</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27</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授予合同的准则</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28</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资格后审</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29</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采购人在授予合同时变更采购货物数量的权利</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30</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接受或拒绝任何投标或所有投标的权利</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31</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成交</w:t>
      </w:r>
      <w:r w:rsidR="00734326" w:rsidRPr="001e64f3">
        <w:rPr>
          <w:rStyle w:val="NormalCharacter"/>
          <w:szCs w:val="21"/>
          <w:sz w:val="21"/>
          <w:kern w:val="2"/>
          <w:lang w:val="en-US" w:eastAsia="zh-CN" w:bidi="ar-SA"/>
          <w:rFonts w:ascii="宋体" w:hAnsi="宋体"/>
          <w:color w:val="000000"/>
        </w:rPr>
        <w:t xml:space="preserve">通</w:t>
      </w:r>
      <w:r w:rsidR="00734326" w:rsidRPr="001e64f3">
        <w:rPr>
          <w:rStyle w:val="NormalCharacter"/>
          <w:szCs w:val="21"/>
          <w:sz w:val="21"/>
          <w:kern w:val="2"/>
          <w:lang w:val="en-US" w:eastAsia="zh-CN" w:bidi="ar-SA"/>
          <w:rFonts w:ascii="宋体" w:hAnsi="宋体"/>
          <w:color w:val="000000"/>
        </w:rPr>
        <w:t xml:space="preserve">知</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32</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签署合</w:t>
      </w:r>
      <w:r w:rsidR="00734326" w:rsidRPr="001e64f3">
        <w:rPr>
          <w:rStyle w:val="NormalCharacter"/>
          <w:szCs w:val="21"/>
          <w:sz w:val="21"/>
          <w:kern w:val="2"/>
          <w:lang w:val="en-US" w:eastAsia="zh-CN" w:bidi="ar-SA"/>
          <w:rFonts w:ascii="宋体" w:hAnsi="宋体"/>
          <w:color w:val="000000"/>
        </w:rPr>
        <w:t xml:space="preserve">同</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194f3f" w:rsidRPr="001e64f3">
        <w:rPr>
          <w:rStyle w:val="NormalCharacter"/>
          <w:szCs w:val="21"/>
          <w:sz w:val="21"/>
          <w:kern w:val="2"/>
          <w:lang w:val="en-US" w:eastAsia="zh-CN" w:bidi="ar-SA"/>
          <w:rFonts w:ascii="宋体" w:hAnsi="宋体"/>
          <w:color w:val="000000"/>
        </w:rPr>
        <w:t xml:space="preserve">33</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履约保</w:t>
      </w:r>
      <w:r w:rsidR="00734326" w:rsidRPr="001e64f3">
        <w:rPr>
          <w:rStyle w:val="NormalCharacter"/>
          <w:szCs w:val="21"/>
          <w:sz w:val="21"/>
          <w:kern w:val="2"/>
          <w:lang w:val="en-US" w:eastAsia="zh-CN" w:bidi="ar-SA"/>
          <w:rFonts w:ascii="宋体" w:hAnsi="宋体"/>
          <w:color w:val="000000"/>
        </w:rPr>
        <w:t xml:space="preserve">证</w:t>
      </w:r>
      <w:r w:rsidR="00734326" w:rsidRPr="001e64f3">
        <w:rPr>
          <w:rStyle w:val="NormalCharacter"/>
          <w:szCs w:val="21"/>
          <w:sz w:val="21"/>
          <w:kern w:val="2"/>
          <w:lang w:val="en-US" w:eastAsia="zh-CN" w:bidi="ar-SA"/>
          <w:rFonts w:ascii="宋体" w:hAnsi="宋体"/>
          <w:color w:val="000000"/>
        </w:rPr>
        <w:t xml:space="preserve">金</w:t>
      </w:r>
    </w:p>
    <w:p>
      <w:pPr>
        <w:pStyle w:val="Heading2"/>
        <w:rPr>
          <w:rStyle w:val="NormalCharacter"/>
          <w:b/>
          <w:sz w:val="28"/>
          <w:kern w:val="0"/>
          <w:lang w:val="en-US" w:eastAsia="zh-CN" w:bidi="ar-SA"/>
          <w:rFonts w:ascii="Arial" w:eastAsia="宋体" w:hAnsi="Arial"/>
        </w:rPr>
        <w:keepLines/>
        <w:keepNext/>
        <w:widowControl/>
        <w:snapToGrid w:val="0"/>
        <w:framePr w:outlineLvl="1"/>
        <w:spacing w:line="360" w:after="120" w:before="120" w:lineRule="auto"/>
        <w:jc w:val="center"/>
        <w:textAlignment w:val="baseline"/>
      </w:pPr>
      <w:r w:rsidR="00734326" w:rsidRPr="001e64f3">
        <w:rPr>
          <w:rStyle w:val="NormalCharacter"/>
          <w:b/>
          <w:sz w:val="28"/>
          <w:kern w:val="0"/>
          <w:lang w:val="en-US" w:eastAsia="zh-CN" w:bidi="ar-SA"/>
          <w:rFonts w:ascii="Arial" w:eastAsia="宋体" w:hAnsi="Arial"/>
        </w:rPr>
        <w:br w:type="page"/>
      </w:r>
    </w:p>
    <w:p>
      <w:pPr>
        <w:pStyle w:val="Heading2"/>
        <w:rPr>
          <w:rStyle w:val="NormalCharacter"/>
          <w:b/>
          <w:sz w:val="28"/>
          <w:kern w:val="0"/>
          <w:lang w:val="en-US" w:eastAsia="zh-CN" w:bidi="ar-SA"/>
          <w:rFonts w:ascii="Arial" w:eastAsia="宋体" w:hAnsi="Arial"/>
        </w:rPr>
        <w:keepLines/>
        <w:keepNext/>
        <w:widowControl/>
        <w:snapToGrid w:val="0"/>
        <w:framePr w:outlineLvl="1"/>
        <w:spacing w:line="360" w:after="120" w:before="120" w:lineRule="auto"/>
        <w:jc w:val="center"/>
        <w:textAlignment w:val="baseline"/>
      </w:pPr>
      <w:r w:rsidR="00734326" w:rsidRPr="001e64f3">
        <w:rPr>
          <w:rStyle w:val="NormalCharacter"/>
          <w:b/>
          <w:sz w:val="28"/>
          <w:kern w:val="0"/>
          <w:lang w:val="en-US" w:eastAsia="zh-CN" w:bidi="ar-SA"/>
          <w:rFonts w:ascii="Arial" w:eastAsia="宋体" w:hAnsi="Arial"/>
        </w:rPr>
        <w:t xml:space="preserve">谈判须知</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A</w:t>
      </w:r>
      <w:r w:rsidR="00734326" w:rsidRPr="001e64f3">
        <w:rPr>
          <w:rStyle w:val="NormalCharacter"/>
          <w:b/>
          <w:szCs w:val="21"/>
          <w:sz w:val="21"/>
          <w:kern w:val="2"/>
          <w:lang w:val="en-US" w:eastAsia="zh-CN" w:bidi="ar-SA"/>
          <w:rFonts w:ascii="宋体" w:hAnsi="宋体"/>
          <w:color w:val="000000"/>
        </w:rPr>
        <w:t xml:space="preserve"> 总则</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w:t>
      </w:r>
      <w:r w:rsidR="00734326" w:rsidRPr="001e64f3">
        <w:rPr>
          <w:rStyle w:val="NormalCharacter"/>
          <w:b/>
          <w:szCs w:val="21"/>
          <w:sz w:val="21"/>
          <w:kern w:val="2"/>
          <w:lang w:val="en-US" w:eastAsia="zh-CN" w:bidi="ar-SA"/>
          <w:rFonts w:ascii="宋体" w:hAnsi="宋体"/>
          <w:color w:val="000000"/>
        </w:rPr>
        <w:t xml:space="preserve"> 资金来源</w:t>
      </w:r>
      <w:r w:rsidR="00734326" w:rsidRPr="001e64f3">
        <w:rPr>
          <w:rStyle w:val="NormalCharacter"/>
          <w:szCs w:val="21"/>
          <w:sz w:val="21"/>
          <w:kern w:val="2"/>
          <w:lang w:val="en-US" w:eastAsia="zh-CN" w:bidi="ar-SA"/>
          <w:rFonts w:ascii="宋体" w:hAnsi="宋体"/>
          <w:color w:val="000000"/>
        </w:rPr>
        <w:t xml:space="preserve">：已落实。</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2 </w:t>
      </w:r>
      <w:r w:rsidR="00734326" w:rsidRPr="001e64f3">
        <w:rPr>
          <w:rStyle w:val="NormalCharacter"/>
          <w:b/>
          <w:szCs w:val="21"/>
          <w:sz w:val="21"/>
          <w:kern w:val="2"/>
          <w:lang w:val="en-US" w:eastAsia="zh-CN" w:bidi="ar-SA"/>
          <w:rFonts w:ascii="宋体" w:hAnsi="宋体"/>
          <w:color w:val="000000"/>
        </w:rPr>
        <w:t xml:space="preserve">合格的应答人</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2.1 履行本采购合同及相关服务的目的，参加投标的应答人必须满足以下条件：</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符合《中华人民共和国招标投标法》规定应当具备的条件；应答人应具有独立法人资格，应答人必须是所具有能承担本项目的相关资质且满足招标公告第3条要求。</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3 合</w:t>
      </w:r>
      <w:r w:rsidR="00734326" w:rsidRPr="001e64f3">
        <w:rPr>
          <w:rStyle w:val="NormalCharacter"/>
          <w:b/>
          <w:szCs w:val="21"/>
          <w:sz w:val="21"/>
          <w:kern w:val="2"/>
          <w:lang w:val="en-US" w:eastAsia="zh-CN" w:bidi="ar-SA"/>
          <w:rFonts w:ascii="宋体" w:hAnsi="宋体"/>
          <w:color w:val="000000"/>
        </w:rPr>
        <w:t xml:space="preserve">格的货物和服务</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3.1  合同规定的货物和服务指其来源符合谈判须知第2</w:t>
      </w:r>
      <w:r w:rsidR="00734326" w:rsidRPr="001e64f3">
        <w:rPr>
          <w:rStyle w:val="NormalCharacter"/>
          <w:szCs w:val="21"/>
          <w:sz w:val="21"/>
          <w:kern w:val="2"/>
          <w:lang w:val="en-US" w:eastAsia="zh-CN" w:bidi="ar-SA"/>
          <w:rFonts w:ascii="宋体" w:hAnsi="宋体"/>
          <w:color w:val="000000"/>
        </w:rPr>
        <w:t xml:space="preserve">款</w:t>
      </w:r>
      <w:r w:rsidR="00734326" w:rsidRPr="001e64f3">
        <w:rPr>
          <w:rStyle w:val="NormalCharacter"/>
          <w:szCs w:val="21"/>
          <w:sz w:val="21"/>
          <w:kern w:val="2"/>
          <w:lang w:val="en-US" w:eastAsia="zh-CN" w:bidi="ar-SA"/>
          <w:rFonts w:ascii="宋体" w:hAnsi="宋体"/>
          <w:color w:val="000000"/>
        </w:rPr>
        <w:t xml:space="preserve">所规定的货物和服务。</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3.2  供该条款参考，“原产地”指货物开采、生产或提供辅助服务的地方。所述的货物是指制造、加工或使用重要的和主要的部件装配而成的货物，在商业上公认的产品是指其基本特征、性能或功能与部件有着实质性区别的产品。</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4</w:t>
      </w:r>
      <w:r w:rsidR="00734326" w:rsidRPr="001e64f3">
        <w:rPr>
          <w:rStyle w:val="NormalCharacter"/>
          <w:b/>
          <w:szCs w:val="21"/>
          <w:sz w:val="21"/>
          <w:kern w:val="2"/>
          <w:lang w:val="en-US" w:eastAsia="zh-CN" w:bidi="ar-SA"/>
          <w:rFonts w:ascii="宋体" w:hAnsi="宋体"/>
          <w:color w:val="000000"/>
        </w:rPr>
        <w:t xml:space="preserve"> 投标费用</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4.1 无论投标过程中的作法和结果如何，应答人承担所有与编写和递交应答文件有关的费用，采购人和</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在任何情况下不负担这些费用。</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B</w:t>
      </w:r>
      <w:r w:rsidR="00734326" w:rsidRPr="001e64f3">
        <w:rPr>
          <w:rStyle w:val="NormalCharacter"/>
          <w:b/>
          <w:szCs w:val="21"/>
          <w:sz w:val="21"/>
          <w:kern w:val="2"/>
          <w:lang w:val="en-US" w:eastAsia="zh-CN" w:bidi="ar-SA"/>
          <w:rFonts w:ascii="宋体" w:hAnsi="宋体"/>
          <w:color w:val="000000"/>
        </w:rPr>
        <w:t xml:space="preserve"> 采购文件</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5 </w:t>
      </w:r>
      <w:r w:rsidR="00734326" w:rsidRPr="001e64f3">
        <w:rPr>
          <w:rStyle w:val="NormalCharacter"/>
          <w:b/>
          <w:szCs w:val="21"/>
          <w:sz w:val="21"/>
          <w:kern w:val="2"/>
          <w:lang w:val="en-US" w:eastAsia="zh-CN" w:bidi="ar-SA"/>
          <w:rFonts w:ascii="宋体" w:hAnsi="宋体"/>
          <w:color w:val="000000"/>
        </w:rPr>
        <w:t xml:space="preserve">采购文件的构成</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5.1  采购文件包括：</w:t>
      </w:r>
    </w:p>
    <w:p>
      <w:pPr>
        <w:pStyle w:val="Normal"/>
        <w:rPr>
          <w:rStyle w:val="NormalCharacter"/>
          <w:szCs w:val="21"/>
          <w:sz w:val="21"/>
          <w:kern w:val="2"/>
          <w:lang w:val="en-US" w:eastAsia="zh-CN" w:bidi="ar-SA"/>
          <w:rFonts w:ascii="宋体" w:hAnsi="宋体"/>
          <w:color w:val="000000"/>
        </w:rPr>
        <w:tabs>
          <w:tab w:leader="none" w:val="left" w:pos="1890"/>
        </w:tabs>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第一篇   竞争性谈判邀请书</w:t>
      </w:r>
    </w:p>
    <w:p>
      <w:pPr>
        <w:pStyle w:val="Normal"/>
        <w:rPr>
          <w:rStyle w:val="NormalCharacter"/>
          <w:szCs w:val="21"/>
          <w:sz w:val="21"/>
          <w:kern w:val="2"/>
          <w:lang w:val="en-US" w:eastAsia="zh-CN" w:bidi="ar-SA"/>
          <w:rFonts w:ascii="宋体" w:hAnsi="宋体"/>
          <w:color w:val="000000"/>
        </w:rPr>
        <w:tabs>
          <w:tab w:leader="none" w:val="left" w:pos="1890"/>
        </w:tabs>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第二篇   谈判须知</w:t>
      </w:r>
    </w:p>
    <w:p>
      <w:pPr>
        <w:pStyle w:val="Normal"/>
        <w:rPr>
          <w:rStyle w:val="NormalCharacter"/>
          <w:szCs w:val="21"/>
          <w:sz w:val="21"/>
          <w:kern w:val="2"/>
          <w:lang w:val="en-US" w:eastAsia="zh-CN" w:bidi="ar-SA"/>
          <w:rFonts w:ascii="宋体" w:hAnsi="宋体"/>
          <w:color w:val="000000"/>
        </w:rPr>
        <w:tabs>
          <w:tab w:leader="none" w:val="left" w:pos="1890"/>
        </w:tabs>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第三篇   应答资料表</w:t>
      </w:r>
    </w:p>
    <w:p>
      <w:pPr>
        <w:pStyle w:val="Normal"/>
        <w:rPr>
          <w:rStyle w:val="NormalCharacter"/>
          <w:szCs w:val="21"/>
          <w:sz w:val="21"/>
          <w:kern w:val="2"/>
          <w:lang w:val="en-US" w:eastAsia="zh-CN" w:bidi="ar-SA"/>
          <w:rFonts w:ascii="宋体" w:hAnsi="宋体"/>
          <w:color w:val="000000"/>
        </w:rPr>
        <w:tabs>
          <w:tab w:leader="none" w:val="left" w:pos="1890"/>
        </w:tabs>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第四篇   合同条款及格式</w:t>
      </w:r>
    </w:p>
    <w:p>
      <w:pPr>
        <w:pStyle w:val="Normal"/>
        <w:rPr>
          <w:rStyle w:val="NormalCharacter"/>
          <w:szCs w:val="21"/>
          <w:sz w:val="21"/>
          <w:kern w:val="2"/>
          <w:lang w:val="en-US" w:eastAsia="zh-CN" w:bidi="ar-SA"/>
          <w:rFonts w:ascii="宋体" w:hAnsi="宋体"/>
          <w:color w:val="000000"/>
        </w:rPr>
        <w:tabs>
          <w:tab w:leader="none" w:val="left" w:pos="1890"/>
        </w:tabs>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第五篇   货物的技术规格与要求</w:t>
      </w:r>
    </w:p>
    <w:p>
      <w:pPr>
        <w:pStyle w:val="Normal"/>
        <w:rPr>
          <w:rStyle w:val="NormalCharacter"/>
          <w:szCs w:val="21"/>
          <w:sz w:val="21"/>
          <w:kern w:val="2"/>
          <w:lang w:val="en-US" w:eastAsia="zh-CN" w:bidi="ar-SA"/>
          <w:rFonts w:ascii="宋体" w:hAnsi="宋体"/>
          <w:color w:val="000000"/>
        </w:rPr>
        <w:tabs>
          <w:tab w:leader="none" w:val="left" w:pos="1890"/>
        </w:tabs>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第六篇   应答文件</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5.2 应答人应认真、全面审阅采购文件中所有须知、格式、条款和规格。应答人未按采购文件要求提供全部资料或提交的应答文件未对采购文件做出实质性响应，那么应答人将承担其风险并有可能根据第25款导致应答文件被拒绝。</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6</w:t>
      </w:r>
      <w:r w:rsidR="00734326" w:rsidRPr="001e64f3">
        <w:rPr>
          <w:rStyle w:val="NormalCharacter"/>
          <w:b/>
          <w:szCs w:val="21"/>
          <w:sz w:val="21"/>
          <w:kern w:val="2"/>
          <w:lang w:val="en-US" w:eastAsia="zh-CN" w:bidi="ar-SA"/>
          <w:rFonts w:ascii="宋体" w:hAnsi="宋体"/>
          <w:color w:val="000000"/>
        </w:rPr>
        <w:t xml:space="preserve"> 采购文件的澄清</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6.1 任何要求对采购文件提出澄清的应答人，应在投标截止日期前3日按采购文件中载明的邮政地址以书面形式（包括信函或传真）通知</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对投标截止日期前3日收到的任何澄清要求以书面形式予以答复，如有必要并将不标明来源的书面答复告知已购买采购文件的每一潜在应答人。</w:t>
      </w:r>
    </w:p>
    <w:p>
      <w:pPr>
        <w:pStyle w:val="Normal"/>
        <w:rPr>
          <w:rStyle w:val="NormalCharacter"/>
          <w:bCs/>
          <w:szCs w:val="21"/>
          <w:sz w:val="21"/>
          <w:kern w:val="2"/>
          <w:lang w:val="en-US" w:eastAsia="zh-CN" w:bidi="ar-SA"/>
          <w:rFonts w:ascii="宋体" w:cs="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6.2 应答人要求解释和澄清的问题均应形成书面文件，并有法定代表人或其授权人签字/盖章和日期。</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7</w:t>
      </w:r>
      <w:r w:rsidR="00734326" w:rsidRPr="001e64f3">
        <w:rPr>
          <w:rStyle w:val="NormalCharacter"/>
          <w:b/>
          <w:szCs w:val="21"/>
          <w:sz w:val="21"/>
          <w:kern w:val="2"/>
          <w:lang w:val="en-US" w:eastAsia="zh-CN" w:bidi="ar-SA"/>
          <w:rFonts w:ascii="宋体" w:hAnsi="宋体"/>
          <w:color w:val="000000"/>
        </w:rPr>
        <w:t xml:space="preserve"> 采购文件的修改</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7.1 在投标截止日期前任何时候，无论何故，</w:t>
      </w:r>
      <w:r w:rsidR="00b231d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可主动地或在答复应答人提出澄清的问题时对采购文件进行修改。</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7.2 采购文件的修改将以书面形式告知所有购买采购文件的潜在应答人，并对其具有约束力，</w:t>
      </w:r>
      <w:r w:rsidR="00734326" w:rsidRPr="001e64f3">
        <w:rPr>
          <w:rStyle w:val="NormalCharacter"/>
          <w:b/>
          <w:szCs w:val="21"/>
          <w:sz w:val="21"/>
          <w:kern w:val="2"/>
          <w:lang w:val="en-US" w:eastAsia="zh-CN" w:bidi="ar-SA"/>
          <w:rFonts w:ascii="宋体" w:hAnsi="宋体"/>
          <w:color w:val="000000"/>
        </w:rPr>
        <w:t xml:space="preserve">对方必须立即以传真的形式确认已收到该修改，否则视为认同该修改，从而导致的一切后果由应答人自行承担。</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7.3 为使应答人在准备应答文件时有合理的时间考虑采购文件的修改，</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可酌情推迟第19款中规定的投标截止日期。</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7.4 </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在投标截止日期之前发布的有关采购文件的一切有效的书面通知、澄清、修改及补充均为采购文件不可分割的组成部分，与采购文件具有同等法律效力。当文件间的内容相矛盾时，以后期的文件为准。</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C</w:t>
      </w:r>
      <w:r w:rsidR="00734326" w:rsidRPr="001e64f3">
        <w:rPr>
          <w:rStyle w:val="NormalCharacter"/>
          <w:b/>
          <w:szCs w:val="21"/>
          <w:sz w:val="21"/>
          <w:kern w:val="2"/>
          <w:lang w:val="en-US" w:eastAsia="zh-CN" w:bidi="ar-SA"/>
          <w:rFonts w:ascii="宋体" w:hAnsi="宋体"/>
          <w:color w:val="000000"/>
        </w:rPr>
        <w:t xml:space="preserve"> 应答文件的编制</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8 </w:t>
      </w:r>
      <w:r w:rsidR="00734326" w:rsidRPr="001e64f3">
        <w:rPr>
          <w:rStyle w:val="NormalCharacter"/>
          <w:b/>
          <w:szCs w:val="21"/>
          <w:sz w:val="21"/>
          <w:kern w:val="2"/>
          <w:lang w:val="en-US" w:eastAsia="zh-CN" w:bidi="ar-SA"/>
          <w:rFonts w:ascii="宋体" w:hAnsi="宋体"/>
          <w:color w:val="000000"/>
        </w:rPr>
        <w:t xml:space="preserve">投标使用的文字</w:t>
      </w:r>
      <w:r w:rsidR="00734326" w:rsidRPr="001e64f3">
        <w:rPr>
          <w:rStyle w:val="NormalCharacter"/>
          <w:b/>
          <w:szCs w:val="21"/>
          <w:sz w:val="21"/>
          <w:kern w:val="2"/>
          <w:lang w:val="en-US" w:eastAsia="zh-CN" w:bidi="ar-SA"/>
          <w:rFonts w:ascii="宋体" w:hAnsi="宋体"/>
          <w:color w:val="000000"/>
        </w:rPr>
        <w:t xml:space="preserve">和单位</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8.1 应答文件所有部分均应以中文编制。度量衡采用国家法定单位制（即国际单位制）。</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9 </w:t>
      </w:r>
      <w:r w:rsidR="00734326" w:rsidRPr="001e64f3">
        <w:rPr>
          <w:rStyle w:val="NormalCharacter"/>
          <w:b/>
          <w:szCs w:val="21"/>
          <w:sz w:val="21"/>
          <w:kern w:val="2"/>
          <w:lang w:val="en-US" w:eastAsia="zh-CN" w:bidi="ar-SA"/>
          <w:rFonts w:ascii="宋体" w:hAnsi="宋体"/>
          <w:color w:val="000000"/>
        </w:rPr>
        <w:t xml:space="preserve">应答文件的组成</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应答人编制的应答文件必须包括以下部分，但不限于以下部分：</w:t>
      </w:r>
    </w:p>
    <w:p w:rsidP="00b231da">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9.1 商务部分：</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b231da" w:rsidRPr="001e64f3">
        <w:rPr>
          <w:rStyle w:val="NormalCharacter"/>
          <w:szCs w:val="21"/>
          <w:sz w:val="21"/>
          <w:kern w:val="2"/>
          <w:lang w:val="en-US" w:eastAsia="zh-CN" w:bidi="ar-SA"/>
          <w:rFonts w:ascii="宋体" w:hAnsi="宋体"/>
          <w:color w:val="000000"/>
        </w:rPr>
        <w:t xml:space="preserve">1</w:t>
      </w:r>
      <w:r w:rsidR="00734326" w:rsidRPr="001e64f3">
        <w:rPr>
          <w:rStyle w:val="NormalCharacter"/>
          <w:szCs w:val="21"/>
          <w:sz w:val="21"/>
          <w:kern w:val="2"/>
          <w:lang w:val="en-US" w:eastAsia="zh-CN" w:bidi="ar-SA"/>
          <w:rFonts w:ascii="宋体" w:hAnsi="宋体"/>
          <w:color w:val="000000"/>
        </w:rPr>
        <w:t xml:space="preserve">） 应答书、应答人分项报价表（按照本须知第10、11和12款要求填写）</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b231da" w:rsidRPr="001e64f3">
        <w:rPr>
          <w:rStyle w:val="NormalCharacter"/>
          <w:szCs w:val="21"/>
          <w:sz w:val="21"/>
          <w:kern w:val="2"/>
          <w:lang w:val="en-US" w:eastAsia="zh-CN" w:bidi="ar-SA"/>
          <w:rFonts w:ascii="宋体" w:hAnsi="宋体"/>
          <w:color w:val="000000"/>
        </w:rPr>
        <w:t xml:space="preserve">2</w:t>
      </w:r>
      <w:r w:rsidR="00734326" w:rsidRPr="001e64f3">
        <w:rPr>
          <w:rStyle w:val="NormalCharacter"/>
          <w:szCs w:val="21"/>
          <w:sz w:val="21"/>
          <w:kern w:val="2"/>
          <w:lang w:val="en-US" w:eastAsia="zh-CN" w:bidi="ar-SA"/>
          <w:rFonts w:ascii="宋体" w:hAnsi="宋体"/>
          <w:color w:val="000000"/>
        </w:rPr>
        <w:t xml:space="preserve">） 资格证明文件（按照本须知第13款要求出具）</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b231da" w:rsidRPr="001e64f3">
        <w:rPr>
          <w:rStyle w:val="NormalCharacter"/>
          <w:szCs w:val="21"/>
          <w:sz w:val="21"/>
          <w:kern w:val="2"/>
          <w:lang w:val="en-US" w:eastAsia="zh-CN" w:bidi="ar-SA"/>
          <w:rFonts w:ascii="宋体" w:hAnsi="宋体"/>
          <w:color w:val="000000"/>
        </w:rPr>
        <w:t xml:space="preserve">3</w:t>
      </w:r>
      <w:r w:rsidR="00734326" w:rsidRPr="001e64f3">
        <w:rPr>
          <w:rStyle w:val="NormalCharacter"/>
          <w:szCs w:val="21"/>
          <w:sz w:val="21"/>
          <w:kern w:val="2"/>
          <w:lang w:val="en-US" w:eastAsia="zh-CN" w:bidi="ar-SA"/>
          <w:rFonts w:ascii="宋体" w:hAnsi="宋体"/>
          <w:color w:val="000000"/>
        </w:rPr>
        <w:t xml:space="preserve">） 货物说明一览表</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b231da" w:rsidRPr="001e64f3">
        <w:rPr>
          <w:rStyle w:val="NormalCharacter"/>
          <w:szCs w:val="21"/>
          <w:sz w:val="21"/>
          <w:kern w:val="2"/>
          <w:lang w:val="en-US" w:eastAsia="zh-CN" w:bidi="ar-SA"/>
          <w:rFonts w:ascii="宋体" w:hAnsi="宋体"/>
          <w:color w:val="000000"/>
        </w:rPr>
        <w:t xml:space="preserve">4</w:t>
      </w:r>
      <w:r w:rsidR="00734326" w:rsidRPr="001e64f3">
        <w:rPr>
          <w:rStyle w:val="NormalCharacter"/>
          <w:szCs w:val="21"/>
          <w:sz w:val="21"/>
          <w:kern w:val="2"/>
          <w:lang w:val="en-US" w:eastAsia="zh-CN" w:bidi="ar-SA"/>
          <w:rFonts w:ascii="宋体" w:hAnsi="宋体"/>
          <w:color w:val="000000"/>
        </w:rPr>
        <w:t xml:space="preserve">） 合同条款响应（包商务偏离表）一览表</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b231da" w:rsidRPr="001e64f3">
        <w:rPr>
          <w:rStyle w:val="NormalCharacter"/>
          <w:szCs w:val="21"/>
          <w:sz w:val="21"/>
          <w:kern w:val="2"/>
          <w:lang w:val="en-US" w:eastAsia="zh-CN" w:bidi="ar-SA"/>
          <w:rFonts w:ascii="宋体" w:hAnsi="宋体"/>
          <w:color w:val="000000"/>
        </w:rPr>
        <w:t xml:space="preserve">5</w:t>
      </w:r>
      <w:r w:rsidR="00734326" w:rsidRPr="001e64f3">
        <w:rPr>
          <w:rStyle w:val="NormalCharacter"/>
          <w:szCs w:val="21"/>
          <w:sz w:val="21"/>
          <w:kern w:val="2"/>
          <w:lang w:val="en-US" w:eastAsia="zh-CN" w:bidi="ar-SA"/>
          <w:rFonts w:ascii="宋体" w:hAnsi="宋体"/>
          <w:color w:val="000000"/>
        </w:rPr>
        <w:t xml:space="preserve">） 成交服务费承诺书</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b231da" w:rsidRPr="001e64f3">
        <w:rPr>
          <w:rStyle w:val="NormalCharacter"/>
          <w:szCs w:val="21"/>
          <w:sz w:val="21"/>
          <w:kern w:val="2"/>
          <w:lang w:val="en-US" w:eastAsia="zh-CN" w:bidi="ar-SA"/>
          <w:rFonts w:ascii="宋体" w:hAnsi="宋体"/>
          <w:color w:val="000000"/>
        </w:rPr>
        <w:t xml:space="preserve">6</w:t>
      </w:r>
      <w:r w:rsidR="00734326" w:rsidRPr="001e64f3">
        <w:rPr>
          <w:rStyle w:val="NormalCharacter"/>
          <w:szCs w:val="21"/>
          <w:sz w:val="21"/>
          <w:kern w:val="2"/>
          <w:lang w:val="en-US" w:eastAsia="zh-CN" w:bidi="ar-SA"/>
          <w:rFonts w:ascii="宋体" w:hAnsi="宋体"/>
          <w:color w:val="000000"/>
        </w:rPr>
        <w:t xml:space="preserve">） 采购文件内要求的其它文件（</w:t>
      </w:r>
      <w:r w:rsidR="00734326" w:rsidRPr="001e64f3">
        <w:rPr>
          <w:rStyle w:val="NormalCharacter"/>
          <w:b/>
          <w:szCs w:val="21"/>
          <w:sz w:val="21"/>
          <w:kern w:val="2"/>
          <w:lang w:val="en-US" w:eastAsia="zh-CN" w:bidi="ar-SA"/>
          <w:rFonts w:ascii="宋体" w:hAnsi="宋体"/>
          <w:color w:val="000000"/>
        </w:rPr>
        <w:t xml:space="preserve">包括附表中提供的所有格式，但不局限于附表</w:t>
      </w:r>
      <w:r w:rsidR="00734326" w:rsidRPr="001e64f3">
        <w:rPr>
          <w:rStyle w:val="NormalCharacter"/>
          <w:szCs w:val="21"/>
          <w:sz w:val="21"/>
          <w:kern w:val="2"/>
          <w:lang w:val="en-US" w:eastAsia="zh-CN" w:bidi="ar-SA"/>
          <w:rFonts w:ascii="宋体" w:hAnsi="宋体"/>
          <w:color w:val="000000"/>
        </w:rPr>
        <w:t xml:space="preserve">）</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9.3 技术部分：</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w:t>
      </w:r>
      <w:r w:rsidR="00734326" w:rsidRPr="001e64f3">
        <w:rPr>
          <w:rStyle w:val="NormalCharacter"/>
          <w:b/>
          <w:szCs w:val="21"/>
          <w:sz w:val="21"/>
          <w:kern w:val="2"/>
          <w:lang w:val="en-US" w:eastAsia="zh-CN" w:bidi="ar-SA"/>
          <w:rFonts w:ascii="宋体" w:hAnsi="宋体"/>
          <w:color w:val="000000"/>
        </w:rPr>
        <w:t xml:space="preserve"> 按照本须知第14款对采购文件的书面应答，包括所供货物的技术描述（含原理性介绍）、制造商的介绍、月供货能力、供货进度安排，以及应答人认为有必要说明的其他内容。</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2） 应答人应响应采购文件。在此前提下，还可提出补充建议或说明，同时应说明对技术条件、价格、检验、服务等方面的影响。</w:t>
      </w:r>
      <w:r w:rsidR="00734326" w:rsidRPr="001e64f3">
        <w:rPr>
          <w:rStyle w:val="NormalCharacter"/>
          <w:b/>
          <w:szCs w:val="21"/>
          <w:sz w:val="21"/>
          <w:kern w:val="2"/>
          <w:lang w:val="en-US" w:eastAsia="zh-CN" w:bidi="ar-SA"/>
          <w:rFonts w:ascii="宋体" w:hAnsi="宋体"/>
          <w:color w:val="000000"/>
        </w:rPr>
        <w:t xml:space="preserve">如有任何优惠条件，须在谈判一览表中阐明，评标时方将予以承认。</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9.4 应答人</w:t>
      </w:r>
      <w:r w:rsidR="00734326" w:rsidRPr="001e64f3">
        <w:rPr>
          <w:rStyle w:val="NormalCharacter"/>
          <w:b/>
          <w:szCs w:val="21"/>
          <w:sz w:val="21"/>
          <w:kern w:val="2"/>
          <w:lang w:val="en-US" w:eastAsia="zh-CN" w:bidi="ar-SA"/>
          <w:rFonts w:ascii="宋体" w:hAnsi="宋体"/>
          <w:color w:val="000000"/>
        </w:rPr>
        <w:t xml:space="preserve">须按以上述顺序编制</w:t>
      </w:r>
      <w:r w:rsidR="00734326" w:rsidRPr="001e64f3">
        <w:rPr>
          <w:rStyle w:val="NormalCharacter"/>
          <w:szCs w:val="21"/>
          <w:sz w:val="21"/>
          <w:kern w:val="2"/>
          <w:lang w:val="en-US" w:eastAsia="zh-CN" w:bidi="ar-SA"/>
          <w:rFonts w:ascii="宋体" w:hAnsi="宋体"/>
          <w:color w:val="000000"/>
        </w:rPr>
        <w:t xml:space="preserve">应答文件。</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10</w:t>
      </w:r>
      <w:r w:rsidR="00734326" w:rsidRPr="001e64f3">
        <w:rPr>
          <w:rStyle w:val="NormalCharacter"/>
          <w:b/>
          <w:szCs w:val="21"/>
          <w:sz w:val="21"/>
          <w:kern w:val="2"/>
          <w:lang w:val="en-US" w:eastAsia="zh-CN" w:bidi="ar-SA"/>
          <w:rFonts w:ascii="宋体" w:hAnsi="宋体"/>
          <w:color w:val="000000"/>
        </w:rPr>
        <w:t xml:space="preserve"> 应答书格式</w:t>
      </w:r>
    </w:p>
    <w:p>
      <w:pPr>
        <w:pStyle w:val="BodyTextIndent"/>
        <w:rPr>
          <w:rStyle w:val="NormalCharacter"/>
          <w:szCs w:val="21"/>
          <w:rFonts w:ascii="宋体" w:hAnsi="宋体"/>
          <w:color w:val="000000"/>
        </w:rPr>
        <w:widowControl/>
        <w:snapToGrid w:val="0"/>
        <w:ind w:leftChars="0" w:firstLine="420" w:left="0" w:firstLineChars="200"/>
        <w:spacing w:line="360" w:lineRule="auto"/>
        <w:textAlignment w:val="baseline"/>
      </w:pPr>
      <w:r w:rsidR="00734326" w:rsidRPr="001e64f3">
        <w:rPr>
          <w:rStyle w:val="NormalCharacter"/>
          <w:szCs w:val="21"/>
          <w:rFonts w:ascii="宋体" w:hAnsi="宋体"/>
          <w:color w:val="000000"/>
        </w:rPr>
        <w:t xml:space="preserve">10.1 应答人应填写采购文件中第六篇“应答书、谈判一览表和应答人分项报价表”中的各种表，注明提供的货物，货物简介，原产地，数量和价格；</w:t>
      </w:r>
      <w:r w:rsidR="00734326" w:rsidRPr="001e64f3">
        <w:rPr>
          <w:rStyle w:val="NormalCharacter"/>
          <w:b/>
          <w:bCs/>
          <w:szCs w:val="21"/>
          <w:rFonts w:ascii="宋体" w:cs="宋体" w:hAnsi="宋体"/>
          <w:color w:val="000000"/>
        </w:rPr>
        <w:t xml:space="preserve">并按上述表格格式填写</w:t>
      </w:r>
      <w:r w:rsidR="00734326" w:rsidRPr="001e64f3">
        <w:rPr>
          <w:rStyle w:val="NormalCharacter"/>
          <w:szCs w:val="21"/>
          <w:rFonts w:ascii="宋体" w:hAnsi="宋体"/>
          <w:color w:val="000000"/>
        </w:rPr>
        <w:t xml:space="preserve">。</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11 </w:t>
      </w:r>
      <w:r w:rsidR="00734326" w:rsidRPr="001e64f3">
        <w:rPr>
          <w:rStyle w:val="NormalCharacter"/>
          <w:b/>
          <w:szCs w:val="21"/>
          <w:sz w:val="21"/>
          <w:kern w:val="2"/>
          <w:lang w:val="en-US" w:eastAsia="zh-CN" w:bidi="ar-SA"/>
          <w:rFonts w:ascii="宋体" w:hAnsi="宋体"/>
          <w:color w:val="000000"/>
        </w:rPr>
        <w:t xml:space="preserve">投标报价</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11.1 应答人应在应答文件所附的应答人分项报价表上写明拟提供的合同货物的单价和投标总价，并说明单价的构成。如果单价与分项总价或投标总价有出入，以单价为准。</w:t>
      </w:r>
      <w:r w:rsidR="00734326" w:rsidRPr="001e64f3">
        <w:rPr>
          <w:rStyle w:val="NormalCharacter"/>
          <w:b/>
          <w:bCs/>
          <w:szCs w:val="21"/>
          <w:sz w:val="21"/>
          <w:kern w:val="2"/>
          <w:lang w:val="en-US" w:eastAsia="zh-CN" w:bidi="ar-SA"/>
          <w:rFonts w:ascii="宋体" w:cs="宋体" w:hAnsi="宋体"/>
          <w:color w:val="000000"/>
        </w:rPr>
        <w:t xml:space="preserve">任何有选择的报价将不予接受，每种货物只允许有一个报价。</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11.2 本采购文件所列的全部条款凡涉及报价的，应答人均应在报价中计列，应答人的报价采购人认为是各项费用和含税综合计算的结果。除非另有规定，应答人在报价分项价格表上所填的价格在稍后的竞争性谈判过程中并非是固定不变的，固定的不可谈判的报价将根据第25条规定被</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拒绝。</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11.3 应答人承担全部货物生产、出厂验收、包装、保险、运输、装卸、中转、存储、交货、现场服务等完成供货所发生的一切费用。</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11.4 应答人分项报价表应按下列项目填写：</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1）货物的出厂价(包括税费)。</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2）货物交至采购人指定现场的运保费、装卸费以及可能产生的相关费用。</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3）技术规格中规定的其它服务费。</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11.5 应答人根据</w:t>
      </w:r>
      <w:r w:rsidR="00734326" w:rsidRPr="001e64f3">
        <w:rPr>
          <w:rStyle w:val="NormalCharacter"/>
          <w:szCs w:val="21"/>
          <w:sz w:val="21"/>
          <w:kern w:val="2"/>
          <w:lang w:val="en-US" w:eastAsia="zh-CN" w:bidi="ar-SA"/>
          <w:rFonts w:ascii="宋体" w:hAnsi="宋体"/>
          <w:color w:val="000000"/>
        </w:rPr>
        <w:t xml:space="preserve">第11.1款</w:t>
      </w:r>
      <w:r w:rsidR="00734326" w:rsidRPr="001e64f3">
        <w:rPr>
          <w:rStyle w:val="NormalCharacter"/>
          <w:szCs w:val="21"/>
          <w:sz w:val="21"/>
          <w:kern w:val="2"/>
          <w:lang w:val="en-US" w:eastAsia="zh-CN" w:bidi="ar-SA"/>
          <w:rFonts w:ascii="宋体" w:hAnsi="宋体"/>
          <w:color w:val="000000"/>
        </w:rPr>
        <w:t xml:space="preserve">做出的价格分项报价仅供</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评标时使用，在任何情况下不限制采购人以不同的条件成交的权利。</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12</w:t>
      </w:r>
      <w:r w:rsidR="00734326" w:rsidRPr="001e64f3">
        <w:rPr>
          <w:rStyle w:val="NormalCharacter"/>
          <w:b/>
          <w:szCs w:val="21"/>
          <w:sz w:val="21"/>
          <w:kern w:val="2"/>
          <w:lang w:val="en-US" w:eastAsia="zh-CN" w:bidi="ar-SA"/>
          <w:rFonts w:ascii="宋体" w:hAnsi="宋体"/>
          <w:color w:val="000000"/>
        </w:rPr>
        <w:t xml:space="preserve"> 投标货币</w:t>
      </w:r>
    </w:p>
    <w:p>
      <w:pPr>
        <w:pStyle w:val="BodyTextIndent"/>
        <w:rPr>
          <w:rStyle w:val="NormalCharacter"/>
          <w:szCs w:val="21"/>
          <w:rFonts w:ascii="宋体" w:hAnsi="宋体"/>
          <w:color w:val="000000"/>
        </w:rPr>
        <w:widowControl/>
        <w:snapToGrid w:val="0"/>
        <w:ind w:leftChars="0" w:firstLine="420" w:left="0" w:firstLineChars="200"/>
        <w:spacing w:line="360" w:lineRule="auto"/>
        <w:textAlignment w:val="baseline"/>
      </w:pPr>
      <w:r w:rsidR="00734326" w:rsidRPr="001e64f3">
        <w:rPr>
          <w:rStyle w:val="NormalCharacter"/>
          <w:szCs w:val="21"/>
          <w:rFonts w:ascii="宋体" w:hAnsi="宋体"/>
          <w:color w:val="000000"/>
        </w:rPr>
        <w:t xml:space="preserve">12.1 应答书、谈判一览表及应答人分项报价表上的价格须以人民币报价，以其它货币形式标价的投标将予以拒绝。</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13</w:t>
      </w:r>
      <w:r w:rsidR="00734326" w:rsidRPr="001e64f3">
        <w:rPr>
          <w:rStyle w:val="NormalCharacter"/>
          <w:b/>
          <w:szCs w:val="21"/>
          <w:sz w:val="21"/>
          <w:kern w:val="2"/>
          <w:lang w:val="en-US" w:eastAsia="zh-CN" w:bidi="ar-SA"/>
          <w:rFonts w:ascii="宋体" w:hAnsi="宋体"/>
          <w:color w:val="000000"/>
        </w:rPr>
        <w:t xml:space="preserve"> 应答人的合格性和资格证明文件</w:t>
      </w:r>
      <w:r w:rsidR="00734326" w:rsidRPr="001e64f3">
        <w:rPr>
          <w:rStyle w:val="NormalCharacter"/>
          <w:szCs w:val="21"/>
          <w:sz w:val="21"/>
          <w:kern w:val="2"/>
          <w:lang w:val="en-US" w:eastAsia="zh-CN" w:bidi="ar-SA"/>
          <w:rFonts w:ascii="宋体" w:hAnsi="宋体"/>
          <w:color w:val="000000"/>
        </w:rPr>
        <w:t xml:space="preserve">（按采购文件要求提供但不限于此，并列出目录）：</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13.1 根据</w:t>
      </w:r>
      <w:r w:rsidR="00734326" w:rsidRPr="001e64f3">
        <w:rPr>
          <w:rStyle w:val="NormalCharacter"/>
          <w:szCs w:val="21"/>
          <w:sz w:val="21"/>
          <w:kern w:val="2"/>
          <w:lang w:val="en-US" w:eastAsia="zh-CN" w:bidi="ar-SA"/>
          <w:rFonts w:ascii="宋体" w:hAnsi="宋体"/>
          <w:color w:val="000000"/>
        </w:rPr>
        <w:t xml:space="preserve">第13.2款</w:t>
      </w:r>
      <w:r w:rsidR="00734326" w:rsidRPr="001e64f3">
        <w:rPr>
          <w:rStyle w:val="NormalCharacter"/>
          <w:szCs w:val="21"/>
          <w:sz w:val="21"/>
          <w:kern w:val="2"/>
          <w:lang w:val="en-US" w:eastAsia="zh-CN" w:bidi="ar-SA"/>
          <w:rFonts w:ascii="宋体" w:hAnsi="宋体"/>
          <w:color w:val="000000"/>
        </w:rPr>
        <w:t xml:space="preserve">规定，应答人须提交证明其有资格进行投标和有能力履行合同的文件，作为应答文件的一部分。</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13.2 应答人提供的履行合同的资格证明文件：</w:t>
      </w:r>
    </w:p>
    <w:p>
      <w:pPr>
        <w:pStyle w:val="BodyTextIndent"/>
        <w:rPr>
          <w:rStyle w:val="NormalCharacter"/>
          <w:szCs w:val="21"/>
          <w:rFonts w:ascii="宋体" w:hAnsi="宋体"/>
          <w:color w:val="000000"/>
        </w:rPr>
        <w:widowControl/>
        <w:snapToGrid w:val="0"/>
        <w:ind w:leftChars="0" w:firstLine="420" w:left="0" w:firstLineChars="200"/>
        <w:spacing w:line="360" w:lineRule="auto"/>
        <w:textAlignment w:val="baseline"/>
        <w:numPr>
          <w:ilvl w:val="0"/>
          <w:numId w:val="2"/>
        </w:numPr>
      </w:pPr>
      <w:r w:rsidR="00734326" w:rsidRPr="001e64f3">
        <w:rPr>
          <w:rStyle w:val="NormalCharacter"/>
          <w:szCs w:val="21"/>
          <w:rFonts w:ascii="宋体" w:hAnsi="宋体"/>
          <w:color w:val="000000"/>
        </w:rPr>
        <w:t xml:space="preserve">在签订合同时主要的供货产品需提供货物来源说明</w:t>
      </w:r>
    </w:p>
    <w:p>
      <w:pPr>
        <w:pStyle w:val="BodyTextIndent"/>
        <w:rPr>
          <w:rStyle w:val="NormalCharacter"/>
          <w:szCs w:val="21"/>
          <w:rFonts w:ascii="宋体" w:hAnsi="宋体"/>
          <w:color w:val="000000"/>
        </w:rPr>
        <w:widowControl/>
        <w:snapToGrid w:val="0"/>
        <w:ind w:leftChars="0" w:firstLine="420" w:left="0" w:firstLineChars="200"/>
        <w:spacing w:line="360" w:lineRule="auto"/>
        <w:textAlignment w:val="baseline"/>
        <w:numPr>
          <w:ilvl w:val="0"/>
          <w:numId w:val="2"/>
        </w:numPr>
      </w:pPr>
      <w:r w:rsidR="00734326" w:rsidRPr="001e64f3">
        <w:rPr>
          <w:rStyle w:val="NormalCharacter"/>
          <w:szCs w:val="21"/>
          <w:rFonts w:ascii="宋体" w:hAnsi="宋体"/>
          <w:color w:val="000000"/>
        </w:rPr>
        <w:t xml:space="preserve">应答人营业执照（复印件加盖公章）；</w:t>
      </w:r>
    </w:p>
    <w:p>
      <w:pPr>
        <w:pStyle w:val="BodyTextIndent"/>
        <w:rPr>
          <w:rStyle w:val="NormalCharacter"/>
          <w:szCs w:val="21"/>
          <w:rFonts w:ascii="宋体" w:hAnsi="宋体"/>
          <w:color w:val="000000"/>
        </w:rPr>
        <w:widowControl/>
        <w:snapToGrid w:val="0"/>
        <w:ind w:leftChars="0" w:firstLine="420" w:left="0" w:firstLineChars="200"/>
        <w:spacing w:line="360" w:lineRule="auto"/>
        <w:textAlignment w:val="baseline"/>
        <w:numPr>
          <w:ilvl w:val="0"/>
          <w:numId w:val="2"/>
        </w:numPr>
      </w:pPr>
      <w:r w:rsidR="00734326" w:rsidRPr="001e64f3">
        <w:rPr>
          <w:rStyle w:val="NormalCharacter"/>
          <w:szCs w:val="21"/>
          <w:rFonts w:ascii="宋体" w:hAnsi="宋体"/>
          <w:color w:val="000000"/>
        </w:rPr>
        <w:t xml:space="preserve">税务登记证（复印件加盖公章）；</w:t>
      </w:r>
    </w:p>
    <w:p>
      <w:pPr>
        <w:pStyle w:val="BodyTextIndent"/>
        <w:rPr>
          <w:rStyle w:val="NormalCharacter"/>
          <w:szCs w:val="21"/>
          <w:rFonts w:ascii="宋体" w:hAnsi="宋体"/>
          <w:color w:val="000000"/>
        </w:rPr>
        <w:widowControl/>
        <w:snapToGrid w:val="0"/>
        <w:ind w:leftChars="0" w:firstLine="420" w:left="0" w:firstLineChars="200"/>
        <w:spacing w:line="360" w:lineRule="auto"/>
        <w:textAlignment w:val="baseline"/>
        <w:numPr>
          <w:ilvl w:val="0"/>
          <w:numId w:val="2"/>
        </w:numPr>
      </w:pPr>
      <w:r w:rsidR="00734326" w:rsidRPr="001e64f3">
        <w:rPr>
          <w:rStyle w:val="NormalCharacter"/>
          <w:szCs w:val="21"/>
          <w:rFonts w:ascii="宋体" w:hAnsi="宋体"/>
          <w:color w:val="000000"/>
        </w:rPr>
        <w:t xml:space="preserve">投标型号规格产品业绩表；</w:t>
      </w:r>
    </w:p>
    <w:p>
      <w:pPr>
        <w:pStyle w:val="BodyTextIndent"/>
        <w:rPr>
          <w:rStyle w:val="NormalCharacter"/>
          <w:szCs w:val="21"/>
          <w:rFonts w:ascii="宋体" w:hAnsi="宋体"/>
          <w:color w:val="000000"/>
        </w:rPr>
        <w:widowControl/>
        <w:snapToGrid w:val="0"/>
        <w:ind w:leftChars="0" w:firstLine="420" w:left="0" w:firstLineChars="200"/>
        <w:spacing w:line="360" w:lineRule="auto"/>
        <w:textAlignment w:val="baseline"/>
        <w:numPr>
          <w:ilvl w:val="0"/>
          <w:numId w:val="2"/>
        </w:numPr>
      </w:pPr>
      <w:r w:rsidR="00734326" w:rsidRPr="001e64f3">
        <w:rPr>
          <w:rStyle w:val="NormalCharacter"/>
          <w:szCs w:val="21"/>
          <w:rFonts w:ascii="宋体" w:hAnsi="宋体"/>
          <w:color w:val="000000"/>
        </w:rPr>
        <w:t xml:space="preserve">工厂人员/生产情况简介；</w:t>
      </w:r>
    </w:p>
    <w:p>
      <w:pPr>
        <w:pStyle w:val="BodyTextIndent"/>
        <w:rPr>
          <w:rStyle w:val="NormalCharacter"/>
          <w:szCs w:val="21"/>
          <w:rFonts w:ascii="宋体" w:hAnsi="宋体"/>
          <w:color w:val="000000"/>
        </w:rPr>
        <w:widowControl/>
        <w:snapToGrid w:val="0"/>
        <w:ind w:leftChars="0" w:firstLine="420" w:left="0" w:firstLineChars="200"/>
        <w:spacing w:line="360" w:lineRule="auto"/>
        <w:textAlignment w:val="baseline"/>
        <w:numPr>
          <w:ilvl w:val="0"/>
          <w:numId w:val="2"/>
        </w:numPr>
      </w:pPr>
      <w:r w:rsidR="00734326" w:rsidRPr="001e64f3">
        <w:rPr>
          <w:rStyle w:val="NormalCharacter"/>
          <w:szCs w:val="21"/>
          <w:rFonts w:ascii="宋体" w:hAnsi="宋体"/>
          <w:color w:val="000000"/>
        </w:rPr>
        <w:t xml:space="preserve">其它证明文件和资料。</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14 </w:t>
      </w:r>
      <w:r w:rsidR="00734326" w:rsidRPr="001e64f3">
        <w:rPr>
          <w:rStyle w:val="NormalCharacter"/>
          <w:b/>
          <w:szCs w:val="21"/>
          <w:sz w:val="21"/>
          <w:kern w:val="2"/>
          <w:lang w:val="en-US" w:eastAsia="zh-CN" w:bidi="ar-SA"/>
          <w:rFonts w:ascii="宋体" w:hAnsi="宋体"/>
          <w:color w:val="000000"/>
        </w:rPr>
        <w:t xml:space="preserve">货物的合格性并符合采购文件规定的证明文件</w:t>
      </w:r>
      <w:r w:rsidR="00734326" w:rsidRPr="001e64f3">
        <w:rPr>
          <w:rStyle w:val="NormalCharacter"/>
          <w:szCs w:val="21"/>
          <w:sz w:val="21"/>
          <w:kern w:val="2"/>
          <w:lang w:val="en-US" w:eastAsia="zh-CN" w:bidi="ar-SA"/>
          <w:rFonts w:ascii="宋体" w:hAnsi="宋体"/>
          <w:color w:val="000000"/>
        </w:rPr>
        <w:t xml:space="preserve">（按采购文件要求提供但不限于此，并列出目录）：</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14.1 应答人须提交证明其拟供合同项下货物和辅助服务的合格性并符合采购文件规定的证明文件，作为应答文件的一部分。</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14.2 证明货物和辅助服务与采购文件的要求相一致的文件，可以是文字资料，说明书和数据，它包括：</w:t>
      </w:r>
    </w:p>
    <w:p>
      <w:pPr>
        <w:pStyle w:val="Normal"/>
        <w:rPr>
          <w:rStyle w:val="NormalCharacter"/>
          <w:szCs w:val="21"/>
          <w:sz w:val="21"/>
          <w:kern w:val="2"/>
          <w:lang w:val="en-US" w:eastAsia="zh-CN" w:bidi="ar-SA"/>
          <w:rFonts w:ascii="宋体" w:hAnsi="宋体"/>
          <w:color w:val="000000"/>
        </w:rPr>
        <w:snapToGrid w:val="0"/>
        <w:ind w:firstLine="420" w:left="0" w:firstLineChars="200"/>
        <w:spacing w:line="360" w:lineRule="auto"/>
        <w:jc w:val="both"/>
        <w:textAlignment w:val="baseline"/>
        <w:numPr>
          <w:ilvl w:val="0"/>
          <w:numId w:val="3"/>
        </w:numPr>
      </w:pPr>
      <w:r w:rsidR="00734326" w:rsidRPr="001e64f3">
        <w:rPr>
          <w:rStyle w:val="NormalCharacter"/>
          <w:szCs w:val="21"/>
          <w:sz w:val="21"/>
          <w:kern w:val="2"/>
          <w:lang w:val="en-US" w:eastAsia="zh-CN" w:bidi="ar-SA"/>
          <w:rFonts w:ascii="宋体" w:hAnsi="宋体"/>
          <w:color w:val="000000"/>
        </w:rPr>
        <w:t xml:space="preserve">供货清单及材料主要技术指标、性能、特点的详细说明；</w:t>
      </w:r>
    </w:p>
    <w:p>
      <w:pPr>
        <w:pStyle w:val="Normal"/>
        <w:rPr>
          <w:rStyle w:val="NormalCharacter"/>
          <w:szCs w:val="21"/>
          <w:sz w:val="21"/>
          <w:kern w:val="2"/>
          <w:lang w:val="en-US" w:eastAsia="zh-CN" w:bidi="ar-SA"/>
          <w:rFonts w:ascii="宋体" w:hAnsi="宋体"/>
          <w:color w:val="000000"/>
        </w:rPr>
        <w:snapToGrid w:val="0"/>
        <w:ind w:firstLine="420" w:left="0" w:firstLineChars="200"/>
        <w:spacing w:line="360" w:lineRule="auto"/>
        <w:jc w:val="both"/>
        <w:textAlignment w:val="baseline"/>
        <w:numPr>
          <w:ilvl w:val="0"/>
          <w:numId w:val="3"/>
        </w:numPr>
      </w:pPr>
      <w:r w:rsidR="00734326" w:rsidRPr="001e64f3">
        <w:rPr>
          <w:rStyle w:val="NormalCharacter"/>
          <w:szCs w:val="21"/>
          <w:sz w:val="21"/>
          <w:kern w:val="2"/>
          <w:lang w:val="en-US" w:eastAsia="zh-CN" w:bidi="ar-SA"/>
          <w:rFonts w:ascii="宋体" w:hAnsi="宋体"/>
          <w:color w:val="000000"/>
        </w:rPr>
        <w:t xml:space="preserve">技术规格偏离表（投标材料的技术规格若与采购文件中要求有差异，须在该表中明确说明）；</w:t>
      </w:r>
    </w:p>
    <w:p>
      <w:pPr>
        <w:pStyle w:val="Normal"/>
        <w:rPr>
          <w:rStyle w:val="NormalCharacter"/>
          <w:szCs w:val="21"/>
          <w:sz w:val="21"/>
          <w:kern w:val="2"/>
          <w:lang w:val="en-US" w:eastAsia="zh-CN" w:bidi="ar-SA"/>
          <w:rFonts w:ascii="宋体" w:hAnsi="宋体"/>
          <w:color w:val="000000"/>
        </w:rPr>
        <w:snapToGrid w:val="0"/>
        <w:ind w:firstLine="420" w:left="0" w:firstLineChars="200"/>
        <w:spacing w:line="360" w:lineRule="auto"/>
        <w:jc w:val="both"/>
        <w:textAlignment w:val="baseline"/>
        <w:numPr>
          <w:ilvl w:val="0"/>
          <w:numId w:val="3"/>
        </w:numPr>
      </w:pPr>
      <w:r w:rsidR="00734326" w:rsidRPr="001e64f3">
        <w:rPr>
          <w:rStyle w:val="NormalCharacter"/>
          <w:szCs w:val="21"/>
          <w:sz w:val="21"/>
          <w:kern w:val="2"/>
          <w:lang w:val="en-US" w:eastAsia="zh-CN" w:bidi="ar-SA"/>
          <w:rFonts w:ascii="宋体" w:hAnsi="宋体"/>
          <w:color w:val="000000"/>
        </w:rPr>
        <w:t xml:space="preserve">售后服务措施及承诺及能够提供的优惠条件</w:t>
      </w:r>
      <w:r w:rsidR="00734326" w:rsidRPr="001e64f3">
        <w:rPr>
          <w:rStyle w:val="NormalCharacter"/>
          <w:b/>
          <w:bCs/>
          <w:szCs w:val="21"/>
          <w:sz w:val="21"/>
          <w:kern w:val="2"/>
          <w:lang w:val="en-US" w:eastAsia="zh-CN" w:bidi="ar-SA"/>
          <w:rFonts w:ascii="宋体" w:cs="宋体" w:hAnsi="宋体"/>
          <w:color w:val="000000"/>
        </w:rPr>
        <w:t xml:space="preserve">（按采购文件第六篇中格式）；</w:t>
      </w:r>
    </w:p>
    <w:p>
      <w:pPr>
        <w:pStyle w:val="Normal"/>
        <w:rPr>
          <w:rStyle w:val="NormalCharacter"/>
          <w:szCs w:val="21"/>
          <w:sz w:val="21"/>
          <w:kern w:val="2"/>
          <w:lang w:val="en-US" w:eastAsia="zh-CN" w:bidi="ar-SA"/>
          <w:rFonts w:ascii="宋体" w:hAnsi="宋体"/>
          <w:color w:val="000000"/>
        </w:rPr>
        <w:snapToGrid w:val="0"/>
        <w:ind w:firstLine="420" w:left="0" w:firstLineChars="200"/>
        <w:spacing w:line="360" w:lineRule="auto"/>
        <w:jc w:val="both"/>
        <w:textAlignment w:val="baseline"/>
        <w:numPr>
          <w:ilvl w:val="0"/>
          <w:numId w:val="3"/>
        </w:numPr>
      </w:pPr>
      <w:r w:rsidR="00734326" w:rsidRPr="001e64f3">
        <w:rPr>
          <w:rStyle w:val="NormalCharacter"/>
          <w:szCs w:val="21"/>
          <w:sz w:val="21"/>
          <w:kern w:val="2"/>
          <w:lang w:val="en-US" w:eastAsia="zh-CN" w:bidi="ar-SA"/>
          <w:rFonts w:ascii="宋体" w:hAnsi="宋体"/>
          <w:color w:val="000000"/>
        </w:rPr>
        <w:t xml:space="preserve">投标材料生产质量管理、控制情况简介；</w:t>
      </w:r>
    </w:p>
    <w:p>
      <w:pPr>
        <w:pStyle w:val="Normal"/>
        <w:rPr>
          <w:rStyle w:val="NormalCharacter"/>
          <w:szCs w:val="21"/>
          <w:sz w:val="21"/>
          <w:kern w:val="2"/>
          <w:lang w:val="en-US" w:eastAsia="zh-CN" w:bidi="ar-SA"/>
          <w:rFonts w:ascii="宋体" w:hAnsi="宋体"/>
          <w:color w:val="000000"/>
        </w:rPr>
        <w:snapToGrid w:val="0"/>
        <w:ind w:firstLine="420" w:left="0" w:firstLineChars="200"/>
        <w:spacing w:line="360" w:lineRule="auto"/>
        <w:jc w:val="both"/>
        <w:textAlignment w:val="baseline"/>
        <w:numPr>
          <w:ilvl w:val="0"/>
          <w:numId w:val="3"/>
        </w:numPr>
      </w:pPr>
      <w:r w:rsidR="00734326" w:rsidRPr="001e64f3">
        <w:rPr>
          <w:rStyle w:val="NormalCharacter"/>
          <w:szCs w:val="21"/>
          <w:sz w:val="21"/>
          <w:kern w:val="2"/>
          <w:lang w:val="en-US" w:eastAsia="zh-CN" w:bidi="ar-SA"/>
          <w:rFonts w:ascii="宋体" w:hAnsi="宋体"/>
          <w:color w:val="000000"/>
        </w:rPr>
        <w:t xml:space="preserve">根据采购文件中规定的技术和售后服务的要求，逐条对要求的技术规格和服务进行评议，指出自己提供货物和服务是否做出实质性的响应的技术应答；</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6)其它文件和资料。</w:t>
      </w:r>
    </w:p>
    <w:p w:rsidP="0065737a">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65737a" w:rsidRPr="001e64f3">
        <w:rPr>
          <w:rStyle w:val="NormalCharacter"/>
          <w:szCs w:val="21"/>
          <w:sz w:val="21"/>
          <w:kern w:val="2"/>
          <w:lang w:val="en-US" w:eastAsia="zh-CN" w:bidi="ar-SA"/>
          <w:rFonts w:ascii="宋体" w:hAnsi="宋体"/>
          <w:color w:val="000000"/>
        </w:rPr>
        <w:t xml:space="preserve">15</w:t>
      </w:r>
      <w:r w:rsidR="00734326" w:rsidRPr="001e64f3">
        <w:rPr>
          <w:rStyle w:val="NormalCharacter"/>
          <w:b/>
          <w:szCs w:val="21"/>
          <w:sz w:val="21"/>
          <w:kern w:val="2"/>
          <w:lang w:val="en-US" w:eastAsia="zh-CN" w:bidi="ar-SA"/>
          <w:rFonts w:ascii="宋体" w:hAnsi="宋体"/>
          <w:color w:val="000000"/>
        </w:rPr>
        <w:t xml:space="preserve"> </w:t>
      </w:r>
      <w:r w:rsidR="00734326" w:rsidRPr="001e64f3">
        <w:rPr>
          <w:rStyle w:val="NormalCharacter"/>
          <w:b/>
          <w:szCs w:val="21"/>
          <w:sz w:val="21"/>
          <w:kern w:val="2"/>
          <w:lang w:val="en-US" w:eastAsia="zh-CN" w:bidi="ar-SA"/>
          <w:rFonts w:ascii="宋体" w:hAnsi="宋体"/>
          <w:color w:val="000000"/>
        </w:rPr>
        <w:t xml:space="preserve">谈判有效期</w:t>
      </w:r>
    </w:p>
    <w:p>
      <w:pPr>
        <w:pStyle w:val="Normal"/>
        <w:rPr>
          <w:rStyle w:val="NormalCharacter"/>
          <w:bCs/>
          <w:szCs w:val="21"/>
          <w:sz w:val="21"/>
          <w:kern w:val="2"/>
          <w:lang w:val="en-US" w:eastAsia="zh-CN" w:bidi="ar-SA"/>
          <w:rFonts w:ascii="宋体" w:cs="宋体" w:hAnsi="宋体"/>
          <w:color w:val="000000"/>
        </w:rPr>
        <w:snapToGrid w:val="0"/>
        <w:ind w:firstLine="420" w:firstLineChars="200"/>
        <w:spacing w:line="360" w:lineRule="auto"/>
        <w:jc w:val="both"/>
        <w:textAlignment w:val="baseline"/>
      </w:pPr>
      <w:r w:rsidR="0065737a" w:rsidRPr="001e64f3">
        <w:rPr>
          <w:rStyle w:val="NormalCharacter"/>
          <w:bCs/>
          <w:szCs w:val="21"/>
          <w:sz w:val="21"/>
          <w:kern w:val="2"/>
          <w:lang w:val="en-US" w:eastAsia="zh-CN" w:bidi="ar-SA"/>
          <w:rFonts w:ascii="宋体" w:cs="宋体" w:hAnsi="宋体"/>
          <w:color w:val="000000"/>
        </w:rPr>
        <w:t xml:space="preserve">15</w:t>
      </w:r>
      <w:r w:rsidR="00734326" w:rsidRPr="001e64f3">
        <w:rPr>
          <w:rStyle w:val="NormalCharacter"/>
          <w:bCs/>
          <w:szCs w:val="21"/>
          <w:sz w:val="21"/>
          <w:kern w:val="2"/>
          <w:lang w:val="en-US" w:eastAsia="zh-CN" w:bidi="ar-SA"/>
          <w:rFonts w:ascii="宋体" w:cs="宋体" w:hAnsi="宋体"/>
          <w:color w:val="000000"/>
        </w:rPr>
        <w:t xml:space="preserve">.1 应答文件将在</w:t>
      </w:r>
      <w:r w:rsidR="00734326" w:rsidRPr="001e64f3">
        <w:rPr>
          <w:rStyle w:val="NormalCharacter"/>
          <w:b/>
          <w:bCs/>
          <w:szCs w:val="21"/>
          <w:sz w:val="21"/>
          <w:kern w:val="2"/>
          <w:lang w:val="en-US" w:eastAsia="zh-CN" w:bidi="ar-SA"/>
          <w:rFonts w:ascii="宋体" w:cs="宋体" w:hAnsi="宋体"/>
          <w:color w:val="000000"/>
        </w:rPr>
        <w:t xml:space="preserve">谈判日期后</w:t>
      </w:r>
      <w:r w:rsidR="00734326" w:rsidRPr="001e64f3">
        <w:rPr>
          <w:rStyle w:val="NormalCharacter"/>
          <w:bCs/>
          <w:szCs w:val="21"/>
          <w:sz w:val="21"/>
          <w:kern w:val="2"/>
          <w:u w:val="single"/>
          <w:lang w:val="en-US" w:eastAsia="zh-CN" w:bidi="ar-SA"/>
          <w:rFonts w:ascii="宋体" w:cs="宋体" w:hAnsi="宋体"/>
          <w:color w:val="000000"/>
        </w:rPr>
        <w:t xml:space="preserve">30</w:t>
      </w:r>
      <w:r w:rsidR="00734326" w:rsidRPr="001e64f3">
        <w:rPr>
          <w:rStyle w:val="NormalCharacter"/>
          <w:b/>
          <w:bCs/>
          <w:szCs w:val="21"/>
          <w:sz w:val="21"/>
          <w:kern w:val="2"/>
          <w:lang w:val="en-US" w:eastAsia="zh-CN" w:bidi="ar-SA"/>
          <w:rFonts w:ascii="宋体" w:cs="宋体" w:hAnsi="宋体"/>
          <w:color w:val="000000"/>
        </w:rPr>
        <w:t xml:space="preserve">天内有效</w:t>
      </w:r>
      <w:r w:rsidR="00734326" w:rsidRPr="001e64f3">
        <w:rPr>
          <w:rStyle w:val="NormalCharacter"/>
          <w:bCs/>
          <w:szCs w:val="21"/>
          <w:sz w:val="21"/>
          <w:kern w:val="2"/>
          <w:lang w:val="en-US" w:eastAsia="zh-CN" w:bidi="ar-SA"/>
          <w:rFonts w:ascii="宋体" w:cs="宋体" w:hAnsi="宋体"/>
          <w:color w:val="000000"/>
        </w:rPr>
        <w:t xml:space="preserve">。谈判有效期比规定短的可以视为非响应标予以拒绝。在谈判有效期内，应答人不得要求更改、修改应答文件或撤回应答文件。</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65737a" w:rsidRPr="001e64f3">
        <w:rPr>
          <w:rStyle w:val="NormalCharacter"/>
          <w:szCs w:val="21"/>
          <w:sz w:val="21"/>
          <w:kern w:val="2"/>
          <w:lang w:val="en-US" w:eastAsia="zh-CN" w:bidi="ar-SA"/>
          <w:rFonts w:ascii="宋体" w:hAnsi="宋体"/>
          <w:color w:val="000000"/>
        </w:rPr>
        <w:t xml:space="preserve">15</w:t>
      </w:r>
      <w:r w:rsidR="00734326" w:rsidRPr="001e64f3">
        <w:rPr>
          <w:rStyle w:val="NormalCharacter"/>
          <w:szCs w:val="21"/>
          <w:sz w:val="21"/>
          <w:kern w:val="2"/>
          <w:lang w:val="en-US" w:eastAsia="zh-CN" w:bidi="ar-SA"/>
          <w:rFonts w:ascii="宋体" w:hAnsi="宋体"/>
          <w:color w:val="000000"/>
        </w:rPr>
        <w:t xml:space="preserve">.2 在特殊情况下，</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可于谈判有效期满之前书面要求应答人同意延长有效期。要求与答复均应为书面形式往来。应答人可以拒绝上述要求而其谈判保证金不被没收。对于同意该要求的应答人，既不要求也不允许其修改应答文件，但将要求其响应延长谈判保证金的有效期。</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w:t>
      </w:r>
      <w:r w:rsidR="0065737a" w:rsidRPr="001e64f3">
        <w:rPr>
          <w:rStyle w:val="NormalCharacter"/>
          <w:szCs w:val="21"/>
          <w:sz w:val="21"/>
          <w:kern w:val="2"/>
          <w:lang w:val="en-US" w:eastAsia="zh-CN" w:bidi="ar-SA"/>
          <w:rFonts w:ascii="宋体" w:hAnsi="宋体"/>
          <w:color w:val="000000"/>
        </w:rPr>
        <w:t xml:space="preserve">6</w:t>
      </w:r>
      <w:r w:rsidR="00734326" w:rsidRPr="001e64f3">
        <w:rPr>
          <w:rStyle w:val="NormalCharacter"/>
          <w:b/>
          <w:szCs w:val="21"/>
          <w:sz w:val="21"/>
          <w:kern w:val="2"/>
          <w:lang w:val="en-US" w:eastAsia="zh-CN" w:bidi="ar-SA"/>
          <w:rFonts w:ascii="宋体" w:hAnsi="宋体"/>
          <w:color w:val="000000"/>
        </w:rPr>
        <w:t xml:space="preserve"> 应答文件的式样和签署</w:t>
      </w:r>
    </w:p>
    <w:p w:rsidP="0065737a">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65737a" w:rsidRPr="001e64f3">
        <w:rPr>
          <w:rStyle w:val="NormalCharacter"/>
          <w:szCs w:val="21"/>
          <w:sz w:val="21"/>
          <w:kern w:val="2"/>
          <w:lang w:val="en-US" w:eastAsia="zh-CN" w:bidi="ar-SA"/>
          <w:rFonts w:ascii="宋体" w:hAnsi="宋体"/>
          <w:color w:val="000000"/>
        </w:rPr>
        <w:t xml:space="preserve">16</w:t>
      </w:r>
      <w:r w:rsidR="00734326" w:rsidRPr="001e64f3">
        <w:rPr>
          <w:rStyle w:val="NormalCharacter"/>
          <w:szCs w:val="21"/>
          <w:sz w:val="21"/>
          <w:kern w:val="2"/>
          <w:lang w:val="en-US" w:eastAsia="zh-CN" w:bidi="ar-SA"/>
          <w:rFonts w:ascii="宋体" w:hAnsi="宋体"/>
          <w:color w:val="000000"/>
        </w:rPr>
        <w:t xml:space="preserve">.1 应答人应按照本须知的要求编制应答文件，逐项逐条响应采购文件。</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65737a" w:rsidRPr="001e64f3">
        <w:rPr>
          <w:rStyle w:val="NormalCharacter"/>
          <w:szCs w:val="21"/>
          <w:sz w:val="21"/>
          <w:kern w:val="2"/>
          <w:lang w:val="en-US" w:eastAsia="zh-CN" w:bidi="ar-SA"/>
          <w:rFonts w:ascii="宋体" w:hAnsi="宋体"/>
          <w:color w:val="000000"/>
        </w:rPr>
        <w:t xml:space="preserve">16</w:t>
      </w:r>
      <w:r w:rsidR="00734326" w:rsidRPr="001e64f3">
        <w:rPr>
          <w:rStyle w:val="NormalCharacter"/>
          <w:szCs w:val="21"/>
          <w:sz w:val="21"/>
          <w:kern w:val="2"/>
          <w:lang w:val="en-US" w:eastAsia="zh-CN" w:bidi="ar-SA"/>
          <w:rFonts w:ascii="宋体" w:hAnsi="宋体"/>
          <w:color w:val="000000"/>
        </w:rPr>
        <w:t xml:space="preserve">.2 应答人应准备</w:t>
      </w:r>
      <w:r w:rsidR="00734326" w:rsidRPr="001e64f3">
        <w:rPr>
          <w:rStyle w:val="NormalCharacter"/>
          <w:szCs w:val="21"/>
          <w:sz w:val="21"/>
          <w:kern w:val="2"/>
          <w:u w:val="single"/>
          <w:lang w:val="en-US" w:eastAsia="zh-CN" w:bidi="ar-SA"/>
          <w:rFonts w:ascii="宋体" w:hAnsi="宋体"/>
          <w:color w:val="000000"/>
        </w:rPr>
        <w:t xml:space="preserve">一份</w:t>
      </w:r>
      <w:r w:rsidR="00734326" w:rsidRPr="001e64f3">
        <w:rPr>
          <w:rStyle w:val="NormalCharacter"/>
          <w:szCs w:val="21"/>
          <w:sz w:val="21"/>
          <w:kern w:val="2"/>
          <w:lang w:val="en-US" w:eastAsia="zh-CN" w:bidi="ar-SA"/>
          <w:rFonts w:ascii="宋体" w:hAnsi="宋体"/>
          <w:color w:val="000000"/>
        </w:rPr>
        <w:t xml:space="preserve">正本和</w:t>
      </w:r>
      <w:r w:rsidR="00734326" w:rsidRPr="001e64f3">
        <w:rPr>
          <w:rStyle w:val="NormalCharacter"/>
          <w:szCs w:val="21"/>
          <w:sz w:val="21"/>
          <w:kern w:val="2"/>
          <w:u w:val="single"/>
          <w:lang w:val="en-US" w:eastAsia="zh-CN" w:bidi="ar-SA"/>
          <w:rFonts w:ascii="宋体" w:hAnsi="宋体"/>
          <w:color w:val="000000"/>
        </w:rPr>
        <w:t xml:space="preserve">四份</w:t>
      </w:r>
      <w:r w:rsidR="00734326" w:rsidRPr="001e64f3">
        <w:rPr>
          <w:rStyle w:val="NormalCharacter"/>
          <w:szCs w:val="21"/>
          <w:sz w:val="21"/>
          <w:kern w:val="2"/>
          <w:lang w:val="en-US" w:eastAsia="zh-CN" w:bidi="ar-SA"/>
          <w:rFonts w:ascii="宋体" w:hAnsi="宋体"/>
          <w:color w:val="000000"/>
        </w:rPr>
        <w:t xml:space="preserve">副本应答文件，在每一份应答文件上编上页次，装订成册，并要明确注明“正本”和“副本”，一旦正本和副本发现差异，以正本为准。</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65737a" w:rsidRPr="001e64f3">
        <w:rPr>
          <w:rStyle w:val="NormalCharacter"/>
          <w:szCs w:val="21"/>
          <w:sz w:val="21"/>
          <w:kern w:val="2"/>
          <w:lang w:val="en-US" w:eastAsia="zh-CN" w:bidi="ar-SA"/>
          <w:rFonts w:ascii="宋体" w:hAnsi="宋体"/>
          <w:color w:val="000000"/>
        </w:rPr>
        <w:t xml:space="preserve">16</w:t>
      </w:r>
      <w:r w:rsidR="00734326" w:rsidRPr="001e64f3">
        <w:rPr>
          <w:rStyle w:val="NormalCharacter"/>
          <w:szCs w:val="21"/>
          <w:sz w:val="21"/>
          <w:kern w:val="2"/>
          <w:lang w:val="en-US" w:eastAsia="zh-CN" w:bidi="ar-SA"/>
          <w:rFonts w:ascii="宋体" w:hAnsi="宋体"/>
          <w:color w:val="000000"/>
        </w:rPr>
        <w:t xml:space="preserve">.3 应答文件正本须打印或用不退色墨水书写并由法定代表人或经其正式授权并对应答人有合同约束力的人签字，后者须将法定代表人“授权委托书”以书面形式附在应答文件中。应答文件的副本可采用正本的复印件。未经有效签署的应答文件将被作为非响应性投标而被拒绝。</w:t>
      </w:r>
      <w:r w:rsidR="00734326" w:rsidRPr="001e64f3">
        <w:rPr>
          <w:rStyle w:val="NormalCharacter"/>
          <w:bCs/>
          <w:szCs w:val="21"/>
          <w:sz w:val="21"/>
          <w:kern w:val="15"/>
          <w:lang w:val="en-US" w:eastAsia="zh-CN" w:bidi="ar-SA"/>
          <w:rFonts w:ascii="宋体" w:cs="宋体" w:hAnsi="宋体"/>
        </w:rPr>
        <w:t xml:space="preserve">应答文件必须按采购文件规定的顺序采用左侧无钉胶装机装订，书芯不允许有任何脱落与松动。</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65737a" w:rsidRPr="001e64f3">
        <w:rPr>
          <w:rStyle w:val="NormalCharacter"/>
          <w:szCs w:val="21"/>
          <w:sz w:val="21"/>
          <w:kern w:val="2"/>
          <w:lang w:val="en-US" w:eastAsia="zh-CN" w:bidi="ar-SA"/>
          <w:rFonts w:ascii="宋体" w:hAnsi="宋体"/>
          <w:color w:val="000000"/>
        </w:rPr>
        <w:t xml:space="preserve">16</w:t>
      </w:r>
      <w:r w:rsidR="00734326" w:rsidRPr="001e64f3">
        <w:rPr>
          <w:rStyle w:val="NormalCharacter"/>
          <w:szCs w:val="21"/>
          <w:sz w:val="21"/>
          <w:kern w:val="2"/>
          <w:lang w:val="en-US" w:eastAsia="zh-CN" w:bidi="ar-SA"/>
          <w:rFonts w:ascii="宋体" w:hAnsi="宋体"/>
          <w:color w:val="000000"/>
        </w:rPr>
        <w:t xml:space="preserve">.4 除应答人对错处作必要修改外，应答文件中不许有加行、涂抹或改写。若有修改须由签署应答文件人在旁边签字才有效。</w:t>
      </w:r>
    </w:p>
    <w:p w:rsidP="0065737a">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r w:rsidR="00734326" w:rsidRPr="001e64f3">
        <w:rPr>
          <w:rStyle w:val="NormalCharacter"/>
          <w:b/>
          <w:szCs w:val="21"/>
          <w:sz w:val="21"/>
          <w:kern w:val="2"/>
          <w:lang w:val="en-US" w:eastAsia="zh-CN" w:bidi="ar-SA"/>
          <w:rFonts w:ascii="宋体" w:hAnsi="宋体"/>
          <w:color w:val="000000"/>
        </w:rPr>
        <w:t xml:space="preserve"> </w:t>
      </w:r>
      <w:r w:rsidR="00dd53c9" w:rsidRPr="001e64f3">
        <w:rPr>
          <w:rStyle w:val="NormalCharacter"/>
          <w:b/>
          <w:szCs w:val="21"/>
          <w:sz w:val="21"/>
          <w:kern w:val="2"/>
          <w:lang w:val="en-US" w:eastAsia="zh-CN" w:bidi="ar-SA"/>
          <w:rFonts w:ascii="宋体" w:hAnsi="宋体"/>
          <w:color w:val="000000"/>
        </w:rPr>
        <w:t xml:space="preserve">D</w:t>
      </w:r>
      <w:r w:rsidR="00734326" w:rsidRPr="001e64f3">
        <w:rPr>
          <w:rStyle w:val="NormalCharacter"/>
          <w:b/>
          <w:szCs w:val="21"/>
          <w:sz w:val="21"/>
          <w:kern w:val="2"/>
          <w:lang w:val="en-US" w:eastAsia="zh-CN" w:bidi="ar-SA"/>
          <w:rFonts w:ascii="宋体" w:hAnsi="宋体"/>
          <w:color w:val="000000"/>
        </w:rPr>
        <w:t xml:space="preserve">应答文件的递交</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w:t>
      </w:r>
      <w:r w:rsidR="0065737a" w:rsidRPr="001e64f3">
        <w:rPr>
          <w:rStyle w:val="NormalCharacter"/>
          <w:szCs w:val="21"/>
          <w:sz w:val="21"/>
          <w:kern w:val="2"/>
          <w:lang w:val="en-US" w:eastAsia="zh-CN" w:bidi="ar-SA"/>
          <w:rFonts w:ascii="宋体" w:hAnsi="宋体"/>
          <w:color w:val="000000"/>
        </w:rPr>
        <w:t xml:space="preserve">7</w:t>
      </w:r>
      <w:r w:rsidR="00734326" w:rsidRPr="001e64f3">
        <w:rPr>
          <w:rStyle w:val="NormalCharacter"/>
          <w:b/>
          <w:szCs w:val="21"/>
          <w:sz w:val="21"/>
          <w:kern w:val="2"/>
          <w:lang w:val="en-US" w:eastAsia="zh-CN" w:bidi="ar-SA"/>
          <w:rFonts w:ascii="宋体" w:hAnsi="宋体"/>
          <w:color w:val="000000"/>
        </w:rPr>
        <w:t xml:space="preserve"> 应答文件的密封和标记</w:t>
      </w:r>
    </w:p>
    <w:p w:rsidP="0065737a">
      <w:pPr>
        <w:pStyle w:val="Normal"/>
        <w:rPr>
          <w:rStyle w:val="NormalCharacter"/>
          <w:b/>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65737a" w:rsidRPr="001e64f3">
        <w:rPr>
          <w:rStyle w:val="NormalCharacter"/>
          <w:szCs w:val="21"/>
          <w:sz w:val="21"/>
          <w:kern w:val="2"/>
          <w:lang w:val="en-US" w:eastAsia="zh-CN" w:bidi="ar-SA"/>
          <w:rFonts w:ascii="宋体" w:hAnsi="宋体"/>
          <w:color w:val="000000"/>
        </w:rPr>
        <w:t xml:space="preserve">17</w:t>
      </w:r>
      <w:r w:rsidR="00734326" w:rsidRPr="001e64f3">
        <w:rPr>
          <w:rStyle w:val="NormalCharacter"/>
          <w:szCs w:val="21"/>
          <w:sz w:val="21"/>
          <w:kern w:val="2"/>
          <w:lang w:val="en-US" w:eastAsia="zh-CN" w:bidi="ar-SA"/>
          <w:rFonts w:ascii="宋体" w:hAnsi="宋体"/>
          <w:color w:val="000000"/>
        </w:rPr>
        <w:t xml:space="preserve">.1 </w:t>
      </w:r>
      <w:r w:rsidR="00734326" w:rsidRPr="001e64f3">
        <w:rPr>
          <w:rStyle w:val="NormalCharacter"/>
          <w:b/>
          <w:szCs w:val="21"/>
          <w:sz w:val="21"/>
          <w:kern w:val="2"/>
          <w:lang w:val="en-US" w:eastAsia="zh-CN" w:bidi="ar-SA"/>
          <w:rFonts w:ascii="宋体" w:hAnsi="宋体"/>
          <w:color w:val="000000"/>
        </w:rPr>
        <w:t xml:space="preserve">应答人应将应答文件正本和所有副本分开密封装在单独的信封中，并在信封上标明“正本”或“副本”，然后再将所有信封装在一个外信封中。</w:t>
      </w:r>
    </w:p>
    <w:p w:rsidP="0065737a">
      <w:pPr>
        <w:pStyle w:val="Normal"/>
        <w:rPr>
          <w:rStyle w:val="NormalCharacter"/>
          <w:b/>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65737a" w:rsidRPr="001e64f3">
        <w:rPr>
          <w:rStyle w:val="NormalCharacter"/>
          <w:szCs w:val="21"/>
          <w:sz w:val="21"/>
          <w:kern w:val="2"/>
          <w:lang w:val="en-US" w:eastAsia="zh-CN" w:bidi="ar-SA"/>
          <w:rFonts w:ascii="宋体" w:hAnsi="宋体"/>
          <w:color w:val="000000"/>
        </w:rPr>
        <w:t xml:space="preserve">17.2</w:t>
      </w:r>
      <w:r w:rsidR="00734326" w:rsidRPr="001e64f3">
        <w:rPr>
          <w:rStyle w:val="NormalCharacter"/>
          <w:szCs w:val="21"/>
          <w:sz w:val="21"/>
          <w:kern w:val="2"/>
          <w:lang w:val="en-US" w:eastAsia="zh-CN" w:bidi="ar-SA"/>
          <w:rFonts w:ascii="宋体" w:hAnsi="宋体"/>
          <w:color w:val="000000"/>
        </w:rPr>
        <w:t xml:space="preserve">内外信封均应：</w:t>
      </w:r>
    </w:p>
    <w:p>
      <w:pPr>
        <w:pStyle w:val="Normal"/>
        <w:rPr>
          <w:rStyle w:val="NormalCharacter"/>
          <w:szCs w:val="21"/>
          <w:sz w:val="21"/>
          <w:kern w:val="2"/>
          <w:lang w:val="en-US" w:eastAsia="zh-CN" w:bidi="ar-SA"/>
          <w:rFonts w:ascii="宋体" w:hAnsi="宋体"/>
          <w:color w:val="000000"/>
        </w:rPr>
        <w:widowControl/>
        <w:snapToGrid w:val="0"/>
        <w:ind w:firstLine="420" w:left="0" w:firstLineChars="200"/>
        <w:spacing w:line="360" w:lineRule="auto"/>
        <w:jc w:val="both"/>
        <w:textAlignment w:val="bottom"/>
        <w:numPr>
          <w:ilvl w:val="3"/>
          <w:numId w:val="6"/>
        </w:numPr>
      </w:pPr>
      <w:r w:rsidR="00734326" w:rsidRPr="001e64f3">
        <w:rPr>
          <w:rStyle w:val="NormalCharacter"/>
          <w:szCs w:val="21"/>
          <w:sz w:val="21"/>
          <w:kern w:val="2"/>
          <w:lang w:val="en-US" w:eastAsia="zh-CN" w:bidi="ar-SA"/>
          <w:rFonts w:ascii="宋体" w:hAnsi="宋体"/>
          <w:color w:val="000000"/>
        </w:rPr>
        <w:t xml:space="preserve">按第三篇“应答资料表”所示地址递交</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w:t>
      </w:r>
    </w:p>
    <w:p>
      <w:pPr>
        <w:pStyle w:val="Normal"/>
        <w:rPr>
          <w:rStyle w:val="NormalCharacter"/>
          <w:szCs w:val="21"/>
          <w:sz w:val="21"/>
          <w:kern w:val="2"/>
          <w:lang w:val="en-US" w:eastAsia="zh-CN" w:bidi="ar-SA"/>
          <w:rFonts w:ascii="宋体" w:hAnsi="宋体"/>
          <w:color w:val="000000"/>
        </w:rPr>
        <w:widowControl/>
        <w:snapToGrid w:val="0"/>
        <w:ind w:firstLine="420" w:left="0" w:firstLineChars="200"/>
        <w:spacing w:line="360" w:lineRule="auto"/>
        <w:jc w:val="both"/>
        <w:textAlignment w:val="bottom"/>
        <w:numPr>
          <w:ilvl w:val="3"/>
          <w:numId w:val="6"/>
        </w:numPr>
      </w:pPr>
      <w:r w:rsidR="00734326" w:rsidRPr="001e64f3">
        <w:rPr>
          <w:rStyle w:val="NormalCharacter"/>
          <w:szCs w:val="21"/>
          <w:sz w:val="21"/>
          <w:kern w:val="2"/>
          <w:lang w:val="en-US" w:eastAsia="zh-CN" w:bidi="ar-SA"/>
          <w:rFonts w:ascii="宋体" w:hAnsi="宋体"/>
          <w:color w:val="000000"/>
        </w:rPr>
        <w:t xml:space="preserve">标明项目名称、项目编号及“应答资料表”中规定的谈判日期和时间前“不准启封”的字样。</w:t>
      </w:r>
    </w:p>
    <w:p>
      <w:pPr>
        <w:pStyle w:val="Normal"/>
        <w:rPr>
          <w:rStyle w:val="NormalCharacter"/>
          <w:szCs w:val="21"/>
          <w:sz w:val="21"/>
          <w:kern w:val="2"/>
          <w:lang w:val="en-US" w:eastAsia="zh-CN" w:bidi="ar-SA"/>
          <w:rFonts w:ascii="宋体" w:hAnsi="宋体"/>
          <w:color w:val="000000"/>
        </w:rPr>
        <w:widowControl/>
        <w:snapToGrid w:val="0"/>
        <w:ind w:firstLine="420" w:left="0" w:firstLineChars="200"/>
        <w:spacing w:line="360" w:lineRule="auto"/>
        <w:jc w:val="both"/>
        <w:textAlignment w:val="bottom"/>
        <w:numPr>
          <w:ilvl w:val="3"/>
          <w:numId w:val="6"/>
        </w:numPr>
      </w:pPr>
      <w:r w:rsidR="00734326" w:rsidRPr="001e64f3">
        <w:rPr>
          <w:rStyle w:val="NormalCharacter"/>
          <w:szCs w:val="21"/>
          <w:sz w:val="21"/>
          <w:kern w:val="2"/>
          <w:lang w:val="en-US" w:eastAsia="zh-CN" w:bidi="ar-SA"/>
          <w:rFonts w:ascii="宋体" w:hAnsi="宋体"/>
          <w:color w:val="000000"/>
        </w:rPr>
        <w:t xml:space="preserve">写明应答人名称和地址，以便原封退还迟交的应答文件。</w:t>
      </w:r>
    </w:p>
    <w:p w:rsidP="0065737a">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65737a" w:rsidRPr="001e64f3">
        <w:rPr>
          <w:rStyle w:val="NormalCharacter"/>
          <w:szCs w:val="21"/>
          <w:sz w:val="21"/>
          <w:kern w:val="2"/>
          <w:lang w:val="en-US" w:eastAsia="zh-CN" w:bidi="ar-SA"/>
          <w:rFonts w:ascii="宋体" w:hAnsi="宋体"/>
          <w:color w:val="000000"/>
        </w:rPr>
        <w:t xml:space="preserve">17.3</w:t>
      </w:r>
      <w:r w:rsidR="00734326" w:rsidRPr="001e64f3">
        <w:rPr>
          <w:rStyle w:val="NormalCharacter"/>
          <w:szCs w:val="21"/>
          <w:sz w:val="21"/>
          <w:kern w:val="2"/>
          <w:lang w:val="en-US" w:eastAsia="zh-CN" w:bidi="ar-SA"/>
          <w:rFonts w:ascii="宋体" w:hAnsi="宋体"/>
          <w:color w:val="000000"/>
        </w:rPr>
        <w:t xml:space="preserve">如果外信封未按第1</w:t>
      </w:r>
      <w:r w:rsidR="0065737a" w:rsidRPr="001e64f3">
        <w:rPr>
          <w:rStyle w:val="NormalCharacter"/>
          <w:szCs w:val="21"/>
          <w:sz w:val="21"/>
          <w:kern w:val="2"/>
          <w:lang w:val="en-US" w:eastAsia="zh-CN" w:bidi="ar-SA"/>
          <w:rFonts w:ascii="宋体" w:hAnsi="宋体"/>
          <w:color w:val="000000"/>
        </w:rPr>
        <w:t xml:space="preserve">7</w:t>
      </w:r>
      <w:r w:rsidR="00734326" w:rsidRPr="001e64f3">
        <w:rPr>
          <w:rStyle w:val="NormalCharacter"/>
          <w:szCs w:val="21"/>
          <w:sz w:val="21"/>
          <w:kern w:val="2"/>
          <w:lang w:val="en-US" w:eastAsia="zh-CN" w:bidi="ar-SA"/>
          <w:rFonts w:ascii="宋体" w:hAnsi="宋体"/>
          <w:color w:val="000000"/>
        </w:rPr>
        <w:t xml:space="preserve">.2</w:t>
      </w:r>
      <w:r w:rsidR="0065737a" w:rsidRPr="001e64f3">
        <w:rPr>
          <w:rStyle w:val="NormalCharacter"/>
          <w:szCs w:val="21"/>
          <w:sz w:val="21"/>
          <w:kern w:val="2"/>
          <w:lang w:val="en-US" w:eastAsia="zh-CN" w:bidi="ar-SA"/>
          <w:rFonts w:ascii="宋体" w:hAnsi="宋体"/>
          <w:color w:val="000000"/>
        </w:rPr>
        <w:t xml:space="preserve">款规定密封和标记，招标方</w:t>
      </w:r>
      <w:r w:rsidR="00734326" w:rsidRPr="001e64f3">
        <w:rPr>
          <w:rStyle w:val="NormalCharacter"/>
          <w:szCs w:val="21"/>
          <w:sz w:val="21"/>
          <w:kern w:val="2"/>
          <w:lang w:val="en-US" w:eastAsia="zh-CN" w:bidi="ar-SA"/>
          <w:rFonts w:ascii="宋体" w:hAnsi="宋体"/>
          <w:color w:val="000000"/>
        </w:rPr>
        <w:t xml:space="preserve">对应答文件的误投或提前拆封不负责任。</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对由此造成提前开封的应答文件，</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将予以拒绝，并退回应答人。</w:t>
      </w:r>
    </w:p>
    <w:p w:rsidP="0065737a">
      <w:pPr>
        <w:pStyle w:val="Normal"/>
        <w:rPr>
          <w:rStyle w:val="NormalCharacter"/>
          <w:b/>
          <w:bCs/>
          <w:szCs w:val="21"/>
          <w:sz w:val="21"/>
          <w:kern w:val="2"/>
          <w:lang w:val="en-US" w:eastAsia="zh-CN" w:bidi="ar-SA"/>
          <w:rFonts w:ascii="宋体" w:cs="宋体" w:hAnsi="宋体"/>
          <w:color w:val="000000"/>
        </w:rPr>
        <w:widowControl/>
        <w:snapToGrid w:val="0"/>
        <w:ind w:firstLine="413" w:firstLineChars="196"/>
        <w:spacing w:line="360" w:lineRule="auto"/>
        <w:jc w:val="both"/>
        <w:textAlignment w:val="bottom"/>
      </w:pPr>
      <w:r w:rsidR="0065737a" w:rsidRPr="001e64f3">
        <w:rPr>
          <w:rStyle w:val="NormalCharacter"/>
          <w:b/>
          <w:bCs/>
          <w:szCs w:val="21"/>
          <w:sz w:val="21"/>
          <w:kern w:val="2"/>
          <w:lang w:val="en-US" w:eastAsia="zh-CN" w:bidi="ar-SA"/>
          <w:rFonts w:ascii="宋体" w:cs="宋体" w:hAnsi="宋体"/>
          <w:color w:val="000000"/>
        </w:rPr>
        <w:t xml:space="preserve">17.4</w:t>
      </w:r>
      <w:r w:rsidR="00734326" w:rsidRPr="001e64f3">
        <w:rPr>
          <w:rStyle w:val="NormalCharacter"/>
          <w:b/>
          <w:bCs/>
          <w:szCs w:val="21"/>
          <w:sz w:val="21"/>
          <w:kern w:val="2"/>
          <w:lang w:val="en-US" w:eastAsia="zh-CN" w:bidi="ar-SA"/>
          <w:rFonts w:ascii="宋体" w:cs="宋体" w:hAnsi="宋体"/>
          <w:color w:val="000000"/>
        </w:rPr>
        <w:t xml:space="preserve">谈判保证金和谈判一览表，应分别以单独信封密封，并独立于应答文件之外。</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w:t>
      </w:r>
      <w:r w:rsidR="0065737a" w:rsidRPr="001e64f3">
        <w:rPr>
          <w:rStyle w:val="NormalCharacter"/>
          <w:szCs w:val="21"/>
          <w:sz w:val="21"/>
          <w:kern w:val="2"/>
          <w:lang w:val="en-US" w:eastAsia="zh-CN" w:bidi="ar-SA"/>
          <w:rFonts w:ascii="宋体" w:hAnsi="宋体"/>
          <w:color w:val="000000"/>
        </w:rPr>
        <w:t xml:space="preserve">8</w:t>
      </w:r>
      <w:r w:rsidR="00734326" w:rsidRPr="001e64f3">
        <w:rPr>
          <w:rStyle w:val="NormalCharacter"/>
          <w:b/>
          <w:szCs w:val="21"/>
          <w:sz w:val="21"/>
          <w:kern w:val="2"/>
          <w:lang w:val="en-US" w:eastAsia="zh-CN" w:bidi="ar-SA"/>
          <w:rFonts w:ascii="宋体" w:hAnsi="宋体"/>
          <w:color w:val="000000"/>
        </w:rPr>
        <w:t xml:space="preserve"> 递交应答文件的截止</w:t>
      </w:r>
      <w:r w:rsidR="00734326" w:rsidRPr="001e64f3">
        <w:rPr>
          <w:rStyle w:val="NormalCharacter"/>
          <w:b/>
          <w:szCs w:val="21"/>
          <w:sz w:val="21"/>
          <w:kern w:val="2"/>
          <w:lang w:val="en-US" w:eastAsia="zh-CN" w:bidi="ar-SA"/>
          <w:rFonts w:ascii="宋体" w:hAnsi="宋体"/>
          <w:color w:val="000000"/>
        </w:rPr>
        <w:t xml:space="preserve">时间</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w:t>
      </w:r>
      <w:r w:rsidR="0065737a" w:rsidRPr="001e64f3">
        <w:rPr>
          <w:rStyle w:val="NormalCharacter"/>
          <w:szCs w:val="21"/>
          <w:sz w:val="21"/>
          <w:kern w:val="2"/>
          <w:lang w:val="en-US" w:eastAsia="zh-CN" w:bidi="ar-SA"/>
          <w:rFonts w:ascii="宋体" w:hAnsi="宋体"/>
          <w:color w:val="000000"/>
        </w:rPr>
        <w:t xml:space="preserve">8</w:t>
      </w:r>
      <w:r w:rsidR="00734326" w:rsidRPr="001e64f3">
        <w:rPr>
          <w:rStyle w:val="NormalCharacter"/>
          <w:szCs w:val="21"/>
          <w:sz w:val="21"/>
          <w:kern w:val="2"/>
          <w:lang w:val="en-US" w:eastAsia="zh-CN" w:bidi="ar-SA"/>
          <w:rFonts w:ascii="宋体" w:hAnsi="宋体"/>
          <w:color w:val="000000"/>
        </w:rPr>
        <w:t xml:space="preserve">.1  </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收到应答文件的时间不得迟于</w:t>
      </w:r>
      <w:r w:rsidR="00734326" w:rsidRPr="001e64f3">
        <w:rPr>
          <w:rStyle w:val="NormalCharacter"/>
          <w:szCs w:val="21"/>
          <w:sz w:val="21"/>
          <w:kern w:val="2"/>
          <w:lang w:val="en-US" w:eastAsia="zh-CN" w:bidi="ar-SA"/>
          <w:rFonts w:ascii="宋体" w:hAnsi="宋体"/>
          <w:color w:val="000000"/>
        </w:rPr>
        <w:t xml:space="preserve">第三篇“应答资料表”</w:t>
      </w:r>
      <w:r w:rsidR="00734326" w:rsidRPr="001e64f3">
        <w:rPr>
          <w:rStyle w:val="NormalCharacter"/>
          <w:szCs w:val="21"/>
          <w:sz w:val="21"/>
          <w:kern w:val="2"/>
          <w:lang w:val="en-US" w:eastAsia="zh-CN" w:bidi="ar-SA"/>
          <w:rFonts w:ascii="宋体" w:hAnsi="宋体"/>
          <w:color w:val="000000"/>
        </w:rPr>
        <w:t xml:space="preserve">中规定的截止时间。</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1</w:t>
      </w:r>
      <w:r w:rsidR="0065737a" w:rsidRPr="001e64f3">
        <w:rPr>
          <w:rStyle w:val="NormalCharacter"/>
          <w:szCs w:val="21"/>
          <w:sz w:val="21"/>
          <w:kern w:val="2"/>
          <w:lang w:val="en-US" w:eastAsia="zh-CN" w:bidi="ar-SA"/>
          <w:rFonts w:ascii="宋体" w:hAnsi="宋体"/>
          <w:color w:val="000000"/>
        </w:rPr>
        <w:t xml:space="preserve">8</w:t>
      </w:r>
      <w:r w:rsidR="00734326" w:rsidRPr="001e64f3">
        <w:rPr>
          <w:rStyle w:val="NormalCharacter"/>
          <w:szCs w:val="21"/>
          <w:sz w:val="21"/>
          <w:kern w:val="2"/>
          <w:lang w:val="en-US" w:eastAsia="zh-CN" w:bidi="ar-SA"/>
          <w:rFonts w:ascii="宋体" w:hAnsi="宋体"/>
          <w:color w:val="000000"/>
        </w:rPr>
        <w:t xml:space="preserve">.2  </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可按照第7款的规定修改采购文件并酌情延长提交应答文件的截止时间，因此，业已规定的</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和应答人的一切权利和义务将按延期后的投标截止时间履行。</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65737a" w:rsidRPr="001e64f3">
        <w:rPr>
          <w:rStyle w:val="NormalCharacter"/>
          <w:szCs w:val="21"/>
          <w:sz w:val="21"/>
          <w:kern w:val="2"/>
          <w:lang w:val="en-US" w:eastAsia="zh-CN" w:bidi="ar-SA"/>
          <w:rFonts w:ascii="宋体" w:hAnsi="宋体"/>
          <w:color w:val="000000"/>
        </w:rPr>
        <w:t xml:space="preserve">19</w:t>
      </w:r>
      <w:r w:rsidR="00734326" w:rsidRPr="001e64f3">
        <w:rPr>
          <w:rStyle w:val="NormalCharacter"/>
          <w:b/>
          <w:szCs w:val="21"/>
          <w:sz w:val="21"/>
          <w:kern w:val="2"/>
          <w:lang w:val="en-US" w:eastAsia="zh-CN" w:bidi="ar-SA"/>
          <w:rFonts w:ascii="宋体" w:hAnsi="宋体"/>
          <w:color w:val="000000"/>
        </w:rPr>
        <w:t xml:space="preserve"> 迟交的</w:t>
      </w:r>
      <w:r w:rsidR="00734326" w:rsidRPr="001e64f3">
        <w:rPr>
          <w:rStyle w:val="NormalCharacter"/>
          <w:b/>
          <w:szCs w:val="21"/>
          <w:sz w:val="21"/>
          <w:kern w:val="2"/>
          <w:lang w:val="en-US" w:eastAsia="zh-CN" w:bidi="ar-SA"/>
          <w:rFonts w:ascii="宋体" w:hAnsi="宋体"/>
          <w:color w:val="000000"/>
        </w:rPr>
        <w:t xml:space="preserve">应答文件</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65737a" w:rsidRPr="001e64f3">
        <w:rPr>
          <w:rStyle w:val="NormalCharacter"/>
          <w:szCs w:val="21"/>
          <w:sz w:val="21"/>
          <w:kern w:val="2"/>
          <w:lang w:val="en-US" w:eastAsia="zh-CN" w:bidi="ar-SA"/>
          <w:rFonts w:ascii="宋体" w:hAnsi="宋体"/>
          <w:color w:val="000000"/>
        </w:rPr>
        <w:t xml:space="preserve">19</w:t>
      </w:r>
      <w:r w:rsidR="00734326" w:rsidRPr="001e64f3">
        <w:rPr>
          <w:rStyle w:val="NormalCharacter"/>
          <w:szCs w:val="21"/>
          <w:sz w:val="21"/>
          <w:kern w:val="2"/>
          <w:lang w:val="en-US" w:eastAsia="zh-CN" w:bidi="ar-SA"/>
          <w:rFonts w:ascii="宋体" w:hAnsi="宋体"/>
          <w:color w:val="000000"/>
        </w:rPr>
        <w:t xml:space="preserve">.1  根据第</w:t>
      </w:r>
      <w:r w:rsidR="00dd53c9" w:rsidRPr="001e64f3">
        <w:rPr>
          <w:rStyle w:val="NormalCharacter"/>
          <w:szCs w:val="21"/>
          <w:sz w:val="21"/>
          <w:kern w:val="2"/>
          <w:lang w:val="en-US" w:eastAsia="zh-CN" w:bidi="ar-SA"/>
          <w:rFonts w:ascii="宋体" w:hAnsi="宋体"/>
          <w:color w:val="000000"/>
        </w:rPr>
        <w:t xml:space="preserve">18</w:t>
      </w:r>
      <w:r w:rsidR="00734326" w:rsidRPr="001e64f3">
        <w:rPr>
          <w:rStyle w:val="NormalCharacter"/>
          <w:szCs w:val="21"/>
          <w:sz w:val="21"/>
          <w:kern w:val="2"/>
          <w:lang w:val="en-US" w:eastAsia="zh-CN" w:bidi="ar-SA"/>
          <w:rFonts w:ascii="宋体" w:hAnsi="宋体"/>
          <w:color w:val="000000"/>
        </w:rPr>
        <w:t xml:space="preserve">款规定，</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将拒绝任何晚于递交应答文件的截止时间交到的应答文件。</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2</w:t>
      </w:r>
      <w:r w:rsidR="0065737a" w:rsidRPr="001e64f3">
        <w:rPr>
          <w:rStyle w:val="NormalCharacter"/>
          <w:szCs w:val="21"/>
          <w:sz w:val="21"/>
          <w:kern w:val="2"/>
          <w:lang w:val="en-US" w:eastAsia="zh-CN" w:bidi="ar-SA"/>
          <w:rFonts w:ascii="宋体" w:hAnsi="宋体"/>
          <w:color w:val="000000"/>
        </w:rPr>
        <w:t xml:space="preserve">0</w:t>
      </w:r>
      <w:r w:rsidR="00734326" w:rsidRPr="001e64f3">
        <w:rPr>
          <w:rStyle w:val="NormalCharacter"/>
          <w:b/>
          <w:szCs w:val="21"/>
          <w:sz w:val="21"/>
          <w:kern w:val="2"/>
          <w:lang w:val="en-US" w:eastAsia="zh-CN" w:bidi="ar-SA"/>
          <w:rFonts w:ascii="宋体" w:hAnsi="宋体"/>
          <w:color w:val="000000"/>
        </w:rPr>
        <w:t xml:space="preserve"> 应答文件的修改和撤回</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20</w:t>
      </w:r>
      <w:r w:rsidR="00734326" w:rsidRPr="001e64f3">
        <w:rPr>
          <w:rStyle w:val="NormalCharacter"/>
          <w:szCs w:val="21"/>
          <w:sz w:val="21"/>
          <w:kern w:val="2"/>
          <w:lang w:val="en-US" w:eastAsia="zh-CN" w:bidi="ar-SA"/>
          <w:rFonts w:ascii="宋体" w:hAnsi="宋体"/>
          <w:color w:val="000000"/>
        </w:rPr>
        <w:t xml:space="preserve">.1  应答人在提交应答文件后可对其应答文件进行修改或撤回，但</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须在提交应答文件截止时间前收到该修改或撤回的书面通知。</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20</w:t>
      </w:r>
      <w:r w:rsidR="00734326" w:rsidRPr="001e64f3">
        <w:rPr>
          <w:rStyle w:val="NormalCharacter"/>
          <w:szCs w:val="21"/>
          <w:sz w:val="21"/>
          <w:kern w:val="2"/>
          <w:lang w:val="en-US" w:eastAsia="zh-CN" w:bidi="ar-SA"/>
          <w:rFonts w:ascii="宋体" w:hAnsi="宋体"/>
          <w:color w:val="000000"/>
        </w:rPr>
        <w:t xml:space="preserve">.2  应答人对应答文件的修改或撤回的通知应按</w:t>
      </w:r>
      <w:r w:rsidR="00734326" w:rsidRPr="001e64f3">
        <w:rPr>
          <w:rStyle w:val="NormalCharacter"/>
          <w:szCs w:val="21"/>
          <w:sz w:val="21"/>
          <w:kern w:val="2"/>
          <w:lang w:val="en-US" w:eastAsia="zh-CN" w:bidi="ar-SA"/>
          <w:rFonts w:ascii="宋体" w:hAnsi="宋体"/>
          <w:color w:val="000000"/>
        </w:rPr>
        <w:t xml:space="preserve">第</w:t>
      </w:r>
      <w:r w:rsidR="00dd53c9" w:rsidRPr="001e64f3">
        <w:rPr>
          <w:rStyle w:val="NormalCharacter"/>
          <w:szCs w:val="21"/>
          <w:sz w:val="21"/>
          <w:kern w:val="2"/>
          <w:lang w:val="en-US" w:eastAsia="zh-CN" w:bidi="ar-SA"/>
          <w:rFonts w:ascii="宋体" w:hAnsi="宋体"/>
          <w:color w:val="000000"/>
        </w:rPr>
        <w:t xml:space="preserve">16</w:t>
      </w:r>
      <w:r w:rsidR="00734326" w:rsidRPr="001e64f3">
        <w:rPr>
          <w:rStyle w:val="NormalCharacter"/>
          <w:szCs w:val="21"/>
          <w:sz w:val="21"/>
          <w:kern w:val="2"/>
          <w:lang w:val="en-US" w:eastAsia="zh-CN" w:bidi="ar-SA"/>
          <w:rFonts w:ascii="宋体" w:hAnsi="宋体"/>
          <w:color w:val="000000"/>
        </w:rPr>
        <w:t xml:space="preserve">款</w:t>
      </w:r>
      <w:r w:rsidR="00734326" w:rsidRPr="001e64f3">
        <w:rPr>
          <w:rStyle w:val="NormalCharacter"/>
          <w:szCs w:val="21"/>
          <w:sz w:val="21"/>
          <w:kern w:val="2"/>
          <w:lang w:val="en-US" w:eastAsia="zh-CN" w:bidi="ar-SA"/>
          <w:rFonts w:ascii="宋体" w:hAnsi="宋体"/>
          <w:color w:val="000000"/>
        </w:rPr>
        <w:t xml:space="preserve">和</w:t>
      </w:r>
      <w:r w:rsidR="00734326" w:rsidRPr="001e64f3">
        <w:rPr>
          <w:rStyle w:val="NormalCharacter"/>
          <w:szCs w:val="21"/>
          <w:sz w:val="21"/>
          <w:kern w:val="2"/>
          <w:lang w:val="en-US" w:eastAsia="zh-CN" w:bidi="ar-SA"/>
          <w:rFonts w:ascii="宋体" w:hAnsi="宋体"/>
          <w:color w:val="000000"/>
        </w:rPr>
        <w:t xml:space="preserve">第</w:t>
      </w:r>
      <w:r w:rsidR="00734326" w:rsidRPr="001e64f3">
        <w:rPr>
          <w:rStyle w:val="NormalCharacter"/>
          <w:szCs w:val="21"/>
          <w:sz w:val="21"/>
          <w:kern w:val="2"/>
          <w:lang w:val="en-US" w:eastAsia="zh-CN" w:bidi="ar-SA"/>
          <w:rFonts w:ascii="宋体" w:hAnsi="宋体"/>
          <w:color w:val="000000"/>
        </w:rPr>
        <w:t xml:space="preserve">1</w:t>
      </w:r>
      <w:r w:rsidR="00dd53c9" w:rsidRPr="001e64f3">
        <w:rPr>
          <w:rStyle w:val="NormalCharacter"/>
          <w:szCs w:val="21"/>
          <w:sz w:val="21"/>
          <w:kern w:val="2"/>
          <w:lang w:val="en-US" w:eastAsia="zh-CN" w:bidi="ar-SA"/>
          <w:rFonts w:ascii="宋体" w:hAnsi="宋体"/>
          <w:color w:val="000000"/>
        </w:rPr>
        <w:t xml:space="preserve">7</w:t>
      </w:r>
      <w:r w:rsidR="00734326" w:rsidRPr="001e64f3">
        <w:rPr>
          <w:rStyle w:val="NormalCharacter"/>
          <w:szCs w:val="21"/>
          <w:sz w:val="21"/>
          <w:kern w:val="2"/>
          <w:lang w:val="en-US" w:eastAsia="zh-CN" w:bidi="ar-SA"/>
          <w:rFonts w:ascii="宋体" w:hAnsi="宋体"/>
          <w:color w:val="000000"/>
        </w:rPr>
        <w:t xml:space="preserve">款</w:t>
      </w:r>
      <w:r w:rsidR="00734326" w:rsidRPr="001e64f3">
        <w:rPr>
          <w:rStyle w:val="NormalCharacter"/>
          <w:szCs w:val="21"/>
          <w:sz w:val="21"/>
          <w:kern w:val="2"/>
          <w:lang w:val="en-US" w:eastAsia="zh-CN" w:bidi="ar-SA"/>
          <w:rFonts w:ascii="宋体" w:hAnsi="宋体"/>
          <w:color w:val="000000"/>
        </w:rPr>
        <w:t xml:space="preserve">规定进行准备，密封，标注和递送。</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20</w:t>
      </w:r>
      <w:r w:rsidR="00734326" w:rsidRPr="001e64f3">
        <w:rPr>
          <w:rStyle w:val="NormalCharacter"/>
          <w:szCs w:val="21"/>
          <w:sz w:val="21"/>
          <w:kern w:val="2"/>
          <w:lang w:val="en-US" w:eastAsia="zh-CN" w:bidi="ar-SA"/>
          <w:rFonts w:ascii="宋体" w:hAnsi="宋体"/>
          <w:color w:val="000000"/>
        </w:rPr>
        <w:t xml:space="preserve">.3  投标截止时间后不得修改应答文件。</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numPr>
          <w:ilvl w:val="1"/>
          <w:numId w:val="0"/>
        </w:numPr>
      </w:pPr>
      <w:r w:rsidR="00dd53c9" w:rsidRPr="001e64f3">
        <w:rPr>
          <w:rStyle w:val="NormalCharacter"/>
          <w:szCs w:val="21"/>
          <w:sz w:val="21"/>
          <w:kern w:val="2"/>
          <w:lang w:val="en-US" w:eastAsia="zh-CN" w:bidi="ar-SA"/>
          <w:rFonts w:ascii="宋体" w:hAnsi="宋体"/>
          <w:color w:val="000000"/>
        </w:rPr>
        <w:t xml:space="preserve">20</w:t>
      </w:r>
      <w:r w:rsidR="00734326" w:rsidRPr="001e64f3">
        <w:rPr>
          <w:rStyle w:val="NormalCharacter"/>
          <w:szCs w:val="21"/>
          <w:sz w:val="21"/>
          <w:kern w:val="2"/>
          <w:lang w:val="en-US" w:eastAsia="zh-CN" w:bidi="ar-SA"/>
          <w:rFonts w:ascii="宋体" w:hAnsi="宋体"/>
          <w:color w:val="000000"/>
        </w:rPr>
        <w:t xml:space="preserve">.4  应答人不得在投标截止日起至</w:t>
      </w:r>
      <w:r w:rsidR="00734326" w:rsidRPr="001e64f3">
        <w:rPr>
          <w:rStyle w:val="NormalCharacter"/>
          <w:szCs w:val="21"/>
          <w:sz w:val="21"/>
          <w:kern w:val="2"/>
          <w:lang w:val="en-US" w:eastAsia="zh-CN" w:bidi="ar-SA"/>
          <w:rFonts w:ascii="宋体" w:hAnsi="宋体"/>
          <w:color w:val="000000"/>
        </w:rPr>
        <w:t xml:space="preserve">第16款</w:t>
      </w:r>
      <w:r w:rsidR="00734326" w:rsidRPr="001e64f3">
        <w:rPr>
          <w:rStyle w:val="NormalCharacter"/>
          <w:szCs w:val="21"/>
          <w:sz w:val="21"/>
          <w:kern w:val="2"/>
          <w:lang w:val="en-US" w:eastAsia="zh-CN" w:bidi="ar-SA"/>
          <w:rFonts w:ascii="宋体" w:hAnsi="宋体"/>
          <w:color w:val="000000"/>
        </w:rPr>
        <w:t xml:space="preserve">规定的应答文件有效期期满前撤销应答文件，否则</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将</w:t>
      </w:r>
      <w:r w:rsidR="00dd53c9" w:rsidRPr="001e64f3">
        <w:rPr>
          <w:rStyle w:val="NormalCharacter"/>
          <w:szCs w:val="21"/>
          <w:sz w:val="21"/>
          <w:kern w:val="2"/>
          <w:lang w:val="en-US" w:eastAsia="zh-CN" w:bidi="ar-SA"/>
          <w:rFonts w:ascii="宋体" w:hAnsi="宋体"/>
          <w:color w:val="000000"/>
        </w:rPr>
        <w:t xml:space="preserve">撤销投标方投标资格</w:t>
      </w:r>
      <w:r w:rsidR="00734326" w:rsidRPr="001e64f3">
        <w:rPr>
          <w:rStyle w:val="NormalCharacter"/>
          <w:szCs w:val="21"/>
          <w:sz w:val="21"/>
          <w:kern w:val="2"/>
          <w:lang w:val="en-US" w:eastAsia="zh-CN" w:bidi="ar-SA"/>
          <w:rFonts w:ascii="宋体" w:hAnsi="宋体"/>
          <w:color w:val="000000"/>
        </w:rPr>
        <w:t xml:space="preserve">。</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numPr>
          <w:ilvl w:val="1"/>
          <w:numId w:val="0"/>
        </w:numPr>
      </w:pPr>
      <w:r w:rsidR="00dd53c9" w:rsidRPr="001e64f3">
        <w:rPr>
          <w:rStyle w:val="NormalCharacter"/>
          <w:szCs w:val="21"/>
          <w:sz w:val="21"/>
          <w:kern w:val="2"/>
          <w:lang w:val="en-US" w:eastAsia="zh-CN" w:bidi="ar-SA"/>
          <w:rFonts w:ascii="宋体" w:hAnsi="宋体"/>
          <w:color w:val="000000"/>
        </w:rPr>
        <w:t xml:space="preserve">20</w:t>
      </w:r>
      <w:r w:rsidR="00734326" w:rsidRPr="001e64f3">
        <w:rPr>
          <w:rStyle w:val="NormalCharacter"/>
          <w:szCs w:val="21"/>
          <w:sz w:val="21"/>
          <w:kern w:val="2"/>
          <w:lang w:val="en-US" w:eastAsia="zh-CN" w:bidi="ar-SA"/>
          <w:rFonts w:ascii="宋体" w:hAnsi="宋体"/>
          <w:color w:val="000000"/>
        </w:rPr>
        <w:t xml:space="preserve">.5  不论成交与否，被</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接受的应答文件一律不予退还。</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numPr>
          <w:ilvl w:val="1"/>
          <w:numId w:val="0"/>
        </w:numPr>
      </w:pPr>
      <w:r w:rsidR="00dd53c9" w:rsidRPr="001e64f3">
        <w:rPr>
          <w:rStyle w:val="NormalCharacter"/>
          <w:szCs w:val="21"/>
          <w:sz w:val="21"/>
          <w:kern w:val="2"/>
          <w:lang w:val="en-US" w:eastAsia="zh-CN" w:bidi="ar-SA"/>
          <w:rFonts w:ascii="宋体" w:hAnsi="宋体"/>
          <w:color w:val="000000"/>
        </w:rPr>
        <w:t xml:space="preserve">20</w:t>
      </w:r>
      <w:r w:rsidR="00734326" w:rsidRPr="001e64f3">
        <w:rPr>
          <w:rStyle w:val="NormalCharacter"/>
          <w:szCs w:val="21"/>
          <w:sz w:val="21"/>
          <w:kern w:val="2"/>
          <w:lang w:val="en-US" w:eastAsia="zh-CN" w:bidi="ar-SA"/>
          <w:rFonts w:ascii="宋体" w:hAnsi="宋体"/>
          <w:color w:val="000000"/>
        </w:rPr>
        <w:t xml:space="preserve">.6  经应答人确认的应答文件具有法律效力。与</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及采购人的任何个人的口头协议均不能影响应答文件的任何条款与内容。</w:t>
      </w:r>
    </w:p>
    <w:p>
      <w:pPr>
        <w:pStyle w:val="Normal"/>
        <w:rPr>
          <w:rStyle w:val="NormalCharacter"/>
          <w:b/>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E</w:t>
      </w:r>
      <w:r w:rsidR="00734326" w:rsidRPr="001e64f3">
        <w:rPr>
          <w:rStyle w:val="NormalCharacter"/>
          <w:b/>
          <w:szCs w:val="21"/>
          <w:sz w:val="21"/>
          <w:kern w:val="2"/>
          <w:lang w:val="en-US" w:eastAsia="zh-CN" w:bidi="ar-SA"/>
          <w:rFonts w:ascii="宋体" w:hAnsi="宋体"/>
          <w:color w:val="000000"/>
        </w:rPr>
        <w:t xml:space="preserve"> 谈判与竞争性谈判 </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21</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b/>
          <w:szCs w:val="21"/>
          <w:sz w:val="21"/>
          <w:kern w:val="2"/>
          <w:lang w:val="en-US" w:eastAsia="zh-CN" w:bidi="ar-SA"/>
          <w:rFonts w:ascii="宋体" w:hAnsi="宋体"/>
          <w:color w:val="000000"/>
        </w:rPr>
        <w:t xml:space="preserve">谈判</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21</w:t>
      </w:r>
      <w:r w:rsidR="00734326" w:rsidRPr="001e64f3">
        <w:rPr>
          <w:rStyle w:val="NormalCharacter"/>
          <w:szCs w:val="21"/>
          <w:sz w:val="21"/>
          <w:kern w:val="2"/>
          <w:lang w:val="en-US" w:eastAsia="zh-CN" w:bidi="ar-SA"/>
          <w:rFonts w:ascii="宋体" w:hAnsi="宋体"/>
          <w:color w:val="000000"/>
        </w:rPr>
        <w:t xml:space="preserve">.1 </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在应答人代表出席的情况下，在“应答资料表”规定的地点和时间谈判，出席代表需登记以示出席。</w:t>
      </w:r>
    </w:p>
    <w:p>
      <w:pPr>
        <w:pStyle w:val="Normal"/>
        <w:rPr>
          <w:rStyle w:val="NormalCharacter"/>
          <w:szCs w:val="21"/>
          <w:sz w:val="21"/>
          <w:kern w:val="2"/>
          <w:u w:val="single"/>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21</w:t>
      </w:r>
      <w:r w:rsidR="00734326" w:rsidRPr="001e64f3">
        <w:rPr>
          <w:rStyle w:val="NormalCharacter"/>
          <w:szCs w:val="21"/>
          <w:sz w:val="21"/>
          <w:kern w:val="2"/>
          <w:lang w:val="en-US" w:eastAsia="zh-CN" w:bidi="ar-SA"/>
          <w:rFonts w:ascii="宋体" w:hAnsi="宋体"/>
          <w:color w:val="000000"/>
        </w:rPr>
        <w:t xml:space="preserve">.2 按照第</w:t>
      </w:r>
      <w:r w:rsidR="00dd53c9" w:rsidRPr="001e64f3">
        <w:rPr>
          <w:rStyle w:val="NormalCharacter"/>
          <w:szCs w:val="21"/>
          <w:sz w:val="21"/>
          <w:kern w:val="2"/>
          <w:lang w:val="en-US" w:eastAsia="zh-CN" w:bidi="ar-SA"/>
          <w:rFonts w:ascii="宋体" w:hAnsi="宋体"/>
          <w:color w:val="000000"/>
        </w:rPr>
        <w:t xml:space="preserve">20</w:t>
      </w:r>
      <w:r w:rsidR="00734326" w:rsidRPr="001e64f3">
        <w:rPr>
          <w:rStyle w:val="NormalCharacter"/>
          <w:szCs w:val="21"/>
          <w:sz w:val="21"/>
          <w:kern w:val="2"/>
          <w:lang w:val="en-US" w:eastAsia="zh-CN" w:bidi="ar-SA"/>
          <w:rFonts w:ascii="宋体" w:hAnsi="宋体"/>
          <w:color w:val="000000"/>
        </w:rPr>
        <w:t xml:space="preserve">款规定，提交了可接受的“撤回”通知的报价将不予开封。</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21</w:t>
      </w:r>
      <w:r w:rsidR="00734326" w:rsidRPr="001e64f3">
        <w:rPr>
          <w:rStyle w:val="NormalCharacter"/>
          <w:szCs w:val="21"/>
          <w:sz w:val="21"/>
          <w:kern w:val="2"/>
          <w:lang w:val="en-US" w:eastAsia="zh-CN" w:bidi="ar-SA"/>
          <w:rFonts w:ascii="宋体" w:hAnsi="宋体"/>
          <w:color w:val="000000"/>
        </w:rPr>
        <w:t xml:space="preserve">.3 谈判时，</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对各投标商的第一次报价不进行公开唱标。</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21</w:t>
      </w:r>
      <w:r w:rsidR="00734326" w:rsidRPr="001e64f3">
        <w:rPr>
          <w:rStyle w:val="NormalCharacter"/>
          <w:szCs w:val="21"/>
          <w:sz w:val="21"/>
          <w:kern w:val="2"/>
          <w:lang w:val="en-US" w:eastAsia="zh-CN" w:bidi="ar-SA"/>
          <w:rFonts w:ascii="宋体" w:hAnsi="宋体"/>
          <w:color w:val="000000"/>
        </w:rPr>
        <w:t xml:space="preserve">.4 谈判由谈判小组逐一和参与竞谈的应答人单独进行。</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22</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b/>
          <w:szCs w:val="21"/>
          <w:sz w:val="21"/>
          <w:kern w:val="2"/>
          <w:lang w:val="en-US" w:eastAsia="zh-CN" w:bidi="ar-SA"/>
          <w:rFonts w:ascii="宋体" w:hAnsi="宋体"/>
          <w:color w:val="000000"/>
        </w:rPr>
        <w:t xml:space="preserve">评审和谈判过程的保密性</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22</w:t>
      </w:r>
      <w:r w:rsidR="00734326" w:rsidRPr="001e64f3">
        <w:rPr>
          <w:rStyle w:val="NormalCharacter"/>
          <w:szCs w:val="21"/>
          <w:sz w:val="21"/>
          <w:kern w:val="2"/>
          <w:lang w:val="en-US" w:eastAsia="zh-CN" w:bidi="ar-SA"/>
          <w:rFonts w:ascii="宋体" w:hAnsi="宋体"/>
          <w:color w:val="000000"/>
        </w:rPr>
        <w:t xml:space="preserve">.1谈判后，直至向成交的应答人授予合同时止，凡与审查，澄清，评估和竞争性谈判的有关资料以及有关授予合同的意向等，均不得向应答人及与谈判小组无关的其他人透露。</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22</w:t>
      </w:r>
      <w:r w:rsidR="00734326" w:rsidRPr="001e64f3">
        <w:rPr>
          <w:rStyle w:val="NormalCharacter"/>
          <w:szCs w:val="21"/>
          <w:sz w:val="21"/>
          <w:kern w:val="2"/>
          <w:lang w:val="en-US" w:eastAsia="zh-CN" w:bidi="ar-SA"/>
          <w:rFonts w:ascii="宋体" w:hAnsi="宋体"/>
          <w:color w:val="000000"/>
        </w:rPr>
        <w:t xml:space="preserve">.2 在评审和谈判过程中，如果应答人试图在应答文件审查，澄清，竞争性谈判及授予合同方面向</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和谈判小组成员施加任何影响，以不正当手段参与竞争，其报价及在谈判中的任何承诺将被拒绝。</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23</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b/>
          <w:szCs w:val="21"/>
          <w:sz w:val="21"/>
          <w:kern w:val="2"/>
          <w:lang w:val="en-US" w:eastAsia="zh-CN" w:bidi="ar-SA"/>
          <w:rFonts w:ascii="宋体" w:hAnsi="宋体"/>
          <w:color w:val="000000"/>
        </w:rPr>
        <w:t xml:space="preserve">应答文件的澄清</w:t>
      </w:r>
    </w:p>
    <w:p>
      <w:pPr>
        <w:pStyle w:val="Normal"/>
        <w:rPr>
          <w:rStyle w:val="NormalCharacter"/>
          <w:b/>
          <w:bCs/>
          <w:szCs w:val="21"/>
          <w:sz w:val="21"/>
          <w:kern w:val="2"/>
          <w:u w:val="single"/>
          <w:lang w:val="en-US" w:eastAsia="zh-CN" w:bidi="ar-SA"/>
          <w:rFonts w:ascii="宋体" w:cs="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23</w:t>
      </w:r>
      <w:r w:rsidR="00734326" w:rsidRPr="001e64f3">
        <w:rPr>
          <w:rStyle w:val="NormalCharacter"/>
          <w:szCs w:val="21"/>
          <w:sz w:val="21"/>
          <w:kern w:val="2"/>
          <w:lang w:val="en-US" w:eastAsia="zh-CN" w:bidi="ar-SA"/>
          <w:rFonts w:ascii="宋体" w:hAnsi="宋体"/>
          <w:color w:val="000000"/>
        </w:rPr>
        <w:t xml:space="preserve">.1 为有助于对应答文件的审查、评估和比较，</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可以请应答人澄清其报价内容。提出澄清的要求与答复均应是书面的。</w:t>
      </w:r>
    </w:p>
    <w:p>
      <w:pPr>
        <w:pStyle w:val="Normal"/>
        <w:rPr>
          <w:rStyle w:val="NormalCharacter"/>
          <w:b/>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2</w:t>
      </w:r>
      <w:r w:rsidR="00dd53c9" w:rsidRPr="001e64f3">
        <w:rPr>
          <w:rStyle w:val="NormalCharacter"/>
          <w:szCs w:val="21"/>
          <w:sz w:val="21"/>
          <w:kern w:val="2"/>
          <w:lang w:val="en-US" w:eastAsia="zh-CN" w:bidi="ar-SA"/>
          <w:rFonts w:ascii="宋体" w:hAnsi="宋体"/>
          <w:color w:val="000000"/>
        </w:rPr>
        <w:t xml:space="preserve">4</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b/>
          <w:szCs w:val="21"/>
          <w:sz w:val="21"/>
          <w:kern w:val="2"/>
          <w:lang w:val="en-US" w:eastAsia="zh-CN" w:bidi="ar-SA"/>
          <w:rFonts w:ascii="宋体" w:hAnsi="宋体"/>
          <w:color w:val="000000"/>
        </w:rPr>
        <w:t xml:space="preserve">应答文件的初审</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24</w:t>
      </w:r>
      <w:r w:rsidR="00734326" w:rsidRPr="001e64f3">
        <w:rPr>
          <w:rStyle w:val="NormalCharacter"/>
          <w:szCs w:val="21"/>
          <w:sz w:val="21"/>
          <w:kern w:val="2"/>
          <w:lang w:val="en-US" w:eastAsia="zh-CN" w:bidi="ar-SA"/>
          <w:rFonts w:ascii="宋体" w:hAnsi="宋体"/>
          <w:color w:val="000000"/>
        </w:rPr>
        <w:t xml:space="preserve">.1 谈判后，谈判小组将审查应答文件是否完整；有无提供所需的谈判保证金；是否恰当地签署；有否计算错误；是否大致编排有序等。</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24</w:t>
      </w:r>
      <w:r w:rsidR="00734326" w:rsidRPr="001e64f3">
        <w:rPr>
          <w:rStyle w:val="NormalCharacter"/>
          <w:szCs w:val="21"/>
          <w:sz w:val="21"/>
          <w:kern w:val="2"/>
          <w:lang w:val="en-US" w:eastAsia="zh-CN" w:bidi="ar-SA"/>
          <w:rFonts w:ascii="宋体" w:hAnsi="宋体"/>
          <w:color w:val="000000"/>
        </w:rPr>
        <w:t xml:space="preserve">.2 根据</w:t>
      </w:r>
      <w:r w:rsidR="00dd53c9" w:rsidRPr="001e64f3">
        <w:rPr>
          <w:rStyle w:val="NormalCharacter"/>
          <w:szCs w:val="21"/>
          <w:sz w:val="21"/>
          <w:kern w:val="2"/>
          <w:lang w:val="en-US" w:eastAsia="zh-CN" w:bidi="ar-SA"/>
          <w:rFonts w:ascii="宋体" w:hAnsi="宋体"/>
          <w:color w:val="000000"/>
        </w:rPr>
        <w:t xml:space="preserve">25</w:t>
      </w:r>
      <w:r w:rsidR="00734326" w:rsidRPr="001e64f3">
        <w:rPr>
          <w:rStyle w:val="NormalCharacter"/>
          <w:szCs w:val="21"/>
          <w:sz w:val="21"/>
          <w:kern w:val="2"/>
          <w:lang w:val="en-US" w:eastAsia="zh-CN" w:bidi="ar-SA"/>
          <w:rFonts w:ascii="宋体" w:hAnsi="宋体"/>
          <w:color w:val="000000"/>
        </w:rPr>
        <w:t xml:space="preserve">款规定对报价展开竞争性谈判之前，谈判小组将确定每一报价是否对采购文件的要求做出了实质性的响应。所谓做出实质性响应的报价指的是符合采购文件要求的全部条款、条件和规格而无任何重大偏离或保留。重大偏离或保留系指实质上影响到合同项下的供货范围、质量和性能，或指与采购文件有实质不一致，限制了合同项下采购人的权利和应答人的义务，或对该重大偏离的修改对提交实质性响应报价的应答人将不公平。谈判小组决定应答文件的响应性是基于应答文件的内容本身（包括1小时之内提供的可追寻材料）。</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24</w:t>
      </w:r>
      <w:r w:rsidR="00734326" w:rsidRPr="001e64f3">
        <w:rPr>
          <w:rStyle w:val="NormalCharacter"/>
          <w:szCs w:val="21"/>
          <w:sz w:val="21"/>
          <w:kern w:val="2"/>
          <w:lang w:val="en-US" w:eastAsia="zh-CN" w:bidi="ar-SA"/>
          <w:rFonts w:ascii="宋体" w:hAnsi="宋体"/>
          <w:color w:val="000000"/>
        </w:rPr>
        <w:t xml:space="preserve">.3 谈判小组将拒绝被定为非响应性的报价，应答人可通过修正或撤销不符之处而使其报价成为响应性报价，但必须由法人或其授权人签字画押。</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24</w:t>
      </w:r>
      <w:r w:rsidR="00734326" w:rsidRPr="001e64f3">
        <w:rPr>
          <w:rStyle w:val="NormalCharacter"/>
          <w:szCs w:val="21"/>
          <w:sz w:val="21"/>
          <w:kern w:val="2"/>
          <w:lang w:val="en-US" w:eastAsia="zh-CN" w:bidi="ar-SA"/>
          <w:rFonts w:ascii="宋体" w:hAnsi="宋体"/>
          <w:color w:val="000000"/>
        </w:rPr>
        <w:t xml:space="preserve">.4 谈判小组将对确定为实质上响应的报价进行审核，看其是否有计算上和累加上的算术错误，修正错误的原则如下：</w:t>
      </w:r>
    </w:p>
    <w:p>
      <w:pPr>
        <w:pStyle w:val="Normal"/>
        <w:rPr>
          <w:rStyle w:val="NormalCharacter"/>
          <w:szCs w:val="21"/>
          <w:sz w:val="21"/>
          <w:kern w:val="2"/>
          <w:lang w:val="en-US" w:eastAsia="zh-CN" w:bidi="ar-SA"/>
          <w:rFonts w:ascii="宋体" w:hAnsi="宋体"/>
          <w:color w:val="000000"/>
        </w:rPr>
        <w:widowControl/>
        <w:snapToGrid w:val="0"/>
        <w:ind w:firstLine="420" w:left="0" w:firstLineChars="200"/>
        <w:spacing w:line="360" w:lineRule="auto"/>
        <w:jc w:val="both"/>
        <w:textAlignment w:val="bottom"/>
        <w:numPr>
          <w:ilvl w:val="0"/>
          <w:numId w:val="8"/>
        </w:numPr>
      </w:pPr>
      <w:r w:rsidR="00734326" w:rsidRPr="001e64f3">
        <w:rPr>
          <w:rStyle w:val="NormalCharacter"/>
          <w:szCs w:val="21"/>
          <w:sz w:val="21"/>
          <w:kern w:val="2"/>
          <w:lang w:val="en-US" w:eastAsia="zh-CN" w:bidi="ar-SA"/>
          <w:rFonts w:ascii="宋体" w:hAnsi="宋体"/>
          <w:color w:val="000000"/>
        </w:rPr>
        <w:t xml:space="preserve">如果用数字表示的金额和用文字表示的金额不一致，应以文字表示的金额为准。</w:t>
      </w:r>
    </w:p>
    <w:p>
      <w:pPr>
        <w:pStyle w:val="Normal"/>
        <w:rPr>
          <w:rStyle w:val="NormalCharacter"/>
          <w:szCs w:val="21"/>
          <w:sz w:val="21"/>
          <w:kern w:val="2"/>
          <w:lang w:val="en-US" w:eastAsia="zh-CN" w:bidi="ar-SA"/>
          <w:rFonts w:ascii="宋体" w:hAnsi="宋体"/>
          <w:color w:val="000000"/>
        </w:rPr>
        <w:widowControl/>
        <w:snapToGrid w:val="0"/>
        <w:ind w:firstLine="420" w:left="0" w:firstLineChars="200"/>
        <w:spacing w:line="360" w:lineRule="auto"/>
        <w:jc w:val="both"/>
        <w:textAlignment w:val="bottom"/>
        <w:numPr>
          <w:ilvl w:val="0"/>
          <w:numId w:val="8"/>
        </w:numPr>
      </w:pPr>
      <w:r w:rsidR="00734326" w:rsidRPr="001e64f3">
        <w:rPr>
          <w:rStyle w:val="NormalCharacter"/>
          <w:szCs w:val="21"/>
          <w:sz w:val="21"/>
          <w:kern w:val="2"/>
          <w:lang w:val="en-US" w:eastAsia="zh-CN" w:bidi="ar-SA"/>
          <w:rFonts w:ascii="宋体" w:hAnsi="宋体"/>
          <w:color w:val="000000"/>
        </w:rPr>
        <w:t xml:space="preserve">当单价和数量的乘积和总价不一致时，以单价为准，并修正总价。</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24</w:t>
      </w:r>
      <w:r w:rsidR="00734326" w:rsidRPr="001e64f3">
        <w:rPr>
          <w:rStyle w:val="NormalCharacter"/>
          <w:szCs w:val="21"/>
          <w:sz w:val="21"/>
          <w:kern w:val="2"/>
          <w:lang w:val="en-US" w:eastAsia="zh-CN" w:bidi="ar-SA"/>
          <w:rFonts w:ascii="宋体" w:hAnsi="宋体"/>
          <w:color w:val="000000"/>
        </w:rPr>
        <w:t xml:space="preserve">.5 谈判小组将按上述修正错误的方法调整应答文件中的分项报价，调整后的价格在谈判之前应对应答人具有约束力。如果应答人不接受修正后的价格，则其报价将被拒绝，其参加谈判的资格将被取消，其谈判保证金将被没收。</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24</w:t>
      </w:r>
      <w:r w:rsidR="00734326" w:rsidRPr="001e64f3">
        <w:rPr>
          <w:rStyle w:val="NormalCharacter"/>
          <w:szCs w:val="21"/>
          <w:sz w:val="21"/>
          <w:kern w:val="2"/>
          <w:lang w:val="en-US" w:eastAsia="zh-CN" w:bidi="ar-SA"/>
          <w:rFonts w:ascii="宋体" w:hAnsi="宋体"/>
          <w:color w:val="000000"/>
        </w:rPr>
        <w:t xml:space="preserve">.6 谈判小组将允许修正应答文件中不构成重大偏离的，微小的，非正规的，不一致的或不规则的地方，但这些修正不能影响任何应答人在谈判开始前相应的名次排列。</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25</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b/>
          <w:szCs w:val="21"/>
          <w:sz w:val="21"/>
          <w:kern w:val="2"/>
          <w:lang w:val="en-US" w:eastAsia="zh-CN" w:bidi="ar-SA"/>
          <w:rFonts w:ascii="宋体" w:hAnsi="宋体"/>
          <w:color w:val="000000"/>
        </w:rPr>
        <w:t xml:space="preserve">竞争性谈判</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25</w:t>
      </w:r>
      <w:r w:rsidR="00734326" w:rsidRPr="001e64f3">
        <w:rPr>
          <w:rStyle w:val="NormalCharacter"/>
          <w:szCs w:val="21"/>
          <w:sz w:val="21"/>
          <w:kern w:val="2"/>
          <w:lang w:val="en-US" w:eastAsia="zh-CN" w:bidi="ar-SA"/>
          <w:rFonts w:ascii="宋体" w:hAnsi="宋体"/>
          <w:color w:val="000000"/>
        </w:rPr>
        <w:t xml:space="preserve">.1 在初审的基础上，由谈判小组逐一与初审合格的应答人进行竞争性谈判。</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25</w:t>
      </w:r>
      <w:r w:rsidR="00734326" w:rsidRPr="001e64f3">
        <w:rPr>
          <w:rStyle w:val="NormalCharacter"/>
          <w:szCs w:val="21"/>
          <w:sz w:val="21"/>
          <w:kern w:val="2"/>
          <w:lang w:val="en-US" w:eastAsia="zh-CN" w:bidi="ar-SA"/>
          <w:rFonts w:ascii="宋体" w:hAnsi="宋体"/>
          <w:color w:val="000000"/>
        </w:rPr>
        <w:t xml:space="preserve">.2 谈判小组将在根据第</w:t>
      </w:r>
      <w:r w:rsidR="00dd53c9" w:rsidRPr="001e64f3">
        <w:rPr>
          <w:rStyle w:val="NormalCharacter"/>
          <w:szCs w:val="21"/>
          <w:sz w:val="21"/>
          <w:kern w:val="2"/>
          <w:lang w:val="en-US" w:eastAsia="zh-CN" w:bidi="ar-SA"/>
          <w:rFonts w:ascii="宋体" w:hAnsi="宋体"/>
          <w:color w:val="000000"/>
        </w:rPr>
        <w:t xml:space="preserve">24</w:t>
      </w:r>
      <w:r w:rsidR="00734326" w:rsidRPr="001e64f3">
        <w:rPr>
          <w:rStyle w:val="NormalCharacter"/>
          <w:szCs w:val="21"/>
          <w:sz w:val="21"/>
          <w:kern w:val="2"/>
          <w:lang w:val="en-US" w:eastAsia="zh-CN" w:bidi="ar-SA"/>
          <w:rFonts w:ascii="宋体" w:hAnsi="宋体"/>
          <w:color w:val="000000"/>
        </w:rPr>
        <w:t xml:space="preserve">款得出的响应性报价基础上与各应答人展开谈判。</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25</w:t>
      </w:r>
      <w:r w:rsidR="00734326" w:rsidRPr="001e64f3">
        <w:rPr>
          <w:rStyle w:val="NormalCharacter"/>
          <w:szCs w:val="21"/>
          <w:sz w:val="21"/>
          <w:kern w:val="2"/>
          <w:lang w:val="en-US" w:eastAsia="zh-CN" w:bidi="ar-SA"/>
          <w:rFonts w:ascii="宋体" w:hAnsi="宋体"/>
          <w:color w:val="000000"/>
        </w:rPr>
        <w:t xml:space="preserve">.3 谈判的基础是谈判须知第11款规定的报价。</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25</w:t>
      </w:r>
      <w:r w:rsidR="00734326" w:rsidRPr="001e64f3">
        <w:rPr>
          <w:rStyle w:val="NormalCharacter"/>
          <w:szCs w:val="21"/>
          <w:sz w:val="21"/>
          <w:kern w:val="2"/>
          <w:lang w:val="en-US" w:eastAsia="zh-CN" w:bidi="ar-SA"/>
          <w:rFonts w:ascii="宋体" w:hAnsi="宋体"/>
          <w:color w:val="000000"/>
        </w:rPr>
        <w:t xml:space="preserve">.4 谈判小组在谈判中，除与应答人就价格方面进行谈判，谈判内容还要包括下列方面：</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(1) 应答文件中报的交货期、交货地点；</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(2) 付款方式、质量保证金及价格风险；</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(3) 所投货物技术偏差、供货范围的偏差、配件供应和对提供售后服务的调整；</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(4) 核实应答人与制造商在类似项目上的资质和业绩；</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(5) 合同履行和合同仲裁。</w:t>
      </w:r>
    </w:p>
    <w:p>
      <w:pPr>
        <w:pStyle w:val="Normal"/>
        <w:rPr>
          <w:rStyle w:val="NormalCharacter"/>
          <w:b/>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26</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b/>
          <w:szCs w:val="21"/>
          <w:sz w:val="21"/>
          <w:kern w:val="2"/>
          <w:lang w:val="en-US" w:eastAsia="zh-CN" w:bidi="ar-SA"/>
          <w:rFonts w:ascii="宋体" w:hAnsi="宋体"/>
          <w:color w:val="000000"/>
        </w:rPr>
        <w:t xml:space="preserve">评审的原则和标准</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26</w:t>
      </w:r>
      <w:r w:rsidR="00734326" w:rsidRPr="001e64f3">
        <w:rPr>
          <w:rStyle w:val="NormalCharacter"/>
          <w:szCs w:val="21"/>
          <w:sz w:val="21"/>
          <w:kern w:val="2"/>
          <w:lang w:val="en-US" w:eastAsia="zh-CN" w:bidi="ar-SA"/>
          <w:rFonts w:ascii="宋体" w:hAnsi="宋体"/>
          <w:color w:val="000000"/>
        </w:rPr>
        <w:t xml:space="preserve">.1 评审原则：1）评审过程遵循公平、公正、诚信、择优的原则；2）资格审查合格的应答人，均有同等机会参加竞争性谈判；3）对所有应答人应答文件的评估和比较都采用相同程序和标准；4）评审过程中坚持物有所值及维护采购人利益的原则。</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26</w:t>
      </w:r>
      <w:r w:rsidR="00734326" w:rsidRPr="001e64f3">
        <w:rPr>
          <w:rStyle w:val="NormalCharacter"/>
          <w:szCs w:val="21"/>
          <w:sz w:val="21"/>
          <w:kern w:val="2"/>
          <w:lang w:val="en-US" w:eastAsia="zh-CN" w:bidi="ar-SA"/>
          <w:rFonts w:ascii="宋体" w:hAnsi="宋体"/>
          <w:color w:val="000000"/>
        </w:rPr>
        <w:t xml:space="preserve">.2 评审标准：1）资格证明文件真实、有效、完整，且无诚信不良记录；</w:t>
      </w:r>
      <w:r w:rsidR="00dd53c9" w:rsidRPr="001e64f3">
        <w:rPr>
          <w:rStyle w:val="NormalCharacter"/>
          <w:szCs w:val="21"/>
          <w:sz w:val="21"/>
          <w:kern w:val="2"/>
          <w:lang w:val="en-US" w:eastAsia="zh-CN" w:bidi="ar-SA"/>
          <w:rFonts w:ascii="宋体" w:hAnsi="宋体"/>
          <w:color w:val="000000"/>
        </w:rPr>
        <w:t xml:space="preserve"> 2</w:t>
      </w:r>
      <w:r w:rsidR="00734326" w:rsidRPr="001e64f3">
        <w:rPr>
          <w:rStyle w:val="NormalCharacter"/>
          <w:szCs w:val="21"/>
          <w:sz w:val="21"/>
          <w:kern w:val="2"/>
          <w:lang w:val="en-US" w:eastAsia="zh-CN" w:bidi="ar-SA"/>
          <w:rFonts w:ascii="宋体" w:hAnsi="宋体"/>
          <w:color w:val="000000"/>
        </w:rPr>
        <w:t xml:space="preserve">）报价合理，并满足采购文件要求，但最低报价并非成交的唯一标准；</w:t>
      </w:r>
      <w:r w:rsidR="00dd53c9" w:rsidRPr="001e64f3">
        <w:rPr>
          <w:rStyle w:val="NormalCharacter"/>
          <w:szCs w:val="21"/>
          <w:sz w:val="21"/>
          <w:kern w:val="2"/>
          <w:lang w:val="en-US" w:eastAsia="zh-CN" w:bidi="ar-SA"/>
          <w:rFonts w:ascii="宋体" w:hAnsi="宋体"/>
          <w:color w:val="000000"/>
        </w:rPr>
        <w:t xml:space="preserve">3</w:t>
      </w:r>
      <w:r w:rsidR="00734326" w:rsidRPr="001e64f3">
        <w:rPr>
          <w:rStyle w:val="NormalCharacter"/>
          <w:szCs w:val="21"/>
          <w:sz w:val="21"/>
          <w:kern w:val="2"/>
          <w:lang w:val="en-US" w:eastAsia="zh-CN" w:bidi="ar-SA"/>
          <w:rFonts w:ascii="宋体" w:hAnsi="宋体"/>
          <w:color w:val="000000"/>
        </w:rPr>
        <w:t xml:space="preserve">）质量比较可靠，且满足采购文件技术方面的要求和交货期；</w:t>
      </w:r>
      <w:r w:rsidR="00dd53c9" w:rsidRPr="001e64f3">
        <w:rPr>
          <w:rStyle w:val="NormalCharacter"/>
          <w:szCs w:val="21"/>
          <w:sz w:val="21"/>
          <w:kern w:val="2"/>
          <w:lang w:val="en-US" w:eastAsia="zh-CN" w:bidi="ar-SA"/>
          <w:rFonts w:ascii="宋体" w:hAnsi="宋体"/>
          <w:color w:val="000000"/>
        </w:rPr>
        <w:t xml:space="preserve">4</w:t>
      </w:r>
      <w:r w:rsidR="00734326" w:rsidRPr="001e64f3">
        <w:rPr>
          <w:rStyle w:val="NormalCharacter"/>
          <w:szCs w:val="21"/>
          <w:sz w:val="21"/>
          <w:kern w:val="2"/>
          <w:lang w:val="en-US" w:eastAsia="zh-CN" w:bidi="ar-SA"/>
          <w:rFonts w:ascii="宋体" w:hAnsi="宋体"/>
          <w:color w:val="000000"/>
        </w:rPr>
        <w:t xml:space="preserve">）有能力提供优良的售后服务。</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bCs/>
          <w:szCs w:val="21"/>
          <w:sz w:val="21"/>
          <w:kern w:val="2"/>
          <w:lang w:val="en-US" w:eastAsia="zh-CN" w:bidi="ar-SA"/>
          <w:rFonts w:ascii="宋体" w:cs="宋体" w:hAnsi="宋体"/>
          <w:color w:val="000000"/>
        </w:rPr>
        <w:t xml:space="preserve">F </w:t>
      </w:r>
      <w:r w:rsidR="00734326" w:rsidRPr="001e64f3">
        <w:rPr>
          <w:rStyle w:val="NormalCharacter"/>
          <w:b/>
          <w:szCs w:val="21"/>
          <w:sz w:val="21"/>
          <w:kern w:val="2"/>
          <w:lang w:val="en-US" w:eastAsia="zh-CN" w:bidi="ar-SA"/>
          <w:rFonts w:ascii="宋体" w:hAnsi="宋体"/>
          <w:color w:val="000000"/>
        </w:rPr>
        <w:t xml:space="preserve">授予合同</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2</w:t>
      </w:r>
      <w:r w:rsidR="00dd53c9" w:rsidRPr="001e64f3">
        <w:rPr>
          <w:rStyle w:val="NormalCharacter"/>
          <w:szCs w:val="21"/>
          <w:sz w:val="21"/>
          <w:kern w:val="2"/>
          <w:lang w:val="en-US" w:eastAsia="zh-CN" w:bidi="ar-SA"/>
          <w:rFonts w:ascii="宋体" w:hAnsi="宋体"/>
          <w:color w:val="000000"/>
        </w:rPr>
        <w:t xml:space="preserve">7 </w:t>
      </w:r>
      <w:r w:rsidR="00734326" w:rsidRPr="001e64f3">
        <w:rPr>
          <w:rStyle w:val="NormalCharacter"/>
          <w:b/>
          <w:szCs w:val="21"/>
          <w:sz w:val="21"/>
          <w:kern w:val="2"/>
          <w:lang w:val="en-US" w:eastAsia="zh-CN" w:bidi="ar-SA"/>
          <w:rFonts w:ascii="宋体" w:hAnsi="宋体"/>
          <w:color w:val="000000"/>
        </w:rPr>
        <w:t xml:space="preserve">授予合同的准则</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27</w:t>
      </w:r>
      <w:r w:rsidR="00734326" w:rsidRPr="001e64f3">
        <w:rPr>
          <w:rStyle w:val="NormalCharacter"/>
          <w:szCs w:val="21"/>
          <w:sz w:val="21"/>
          <w:kern w:val="2"/>
          <w:lang w:val="en-US" w:eastAsia="zh-CN" w:bidi="ar-SA"/>
          <w:rFonts w:ascii="宋体" w:hAnsi="宋体"/>
          <w:color w:val="000000"/>
        </w:rPr>
        <w:t xml:space="preserve">.1  除</w:t>
      </w:r>
      <w:r w:rsidR="00734326" w:rsidRPr="001e64f3">
        <w:rPr>
          <w:rStyle w:val="NormalCharacter"/>
          <w:szCs w:val="21"/>
          <w:sz w:val="21"/>
          <w:kern w:val="2"/>
          <w:lang w:val="en-US" w:eastAsia="zh-CN" w:bidi="ar-SA"/>
          <w:rFonts w:ascii="宋体" w:hAnsi="宋体"/>
          <w:color w:val="000000"/>
        </w:rPr>
        <w:t xml:space="preserve">第</w:t>
      </w:r>
      <w:r w:rsidR="00dd53c9" w:rsidRPr="001e64f3">
        <w:rPr>
          <w:rStyle w:val="NormalCharacter"/>
          <w:szCs w:val="21"/>
          <w:sz w:val="21"/>
          <w:kern w:val="2"/>
          <w:lang w:val="en-US" w:eastAsia="zh-CN" w:bidi="ar-SA"/>
          <w:rFonts w:ascii="宋体" w:hAnsi="宋体"/>
          <w:color w:val="000000"/>
        </w:rPr>
        <w:t xml:space="preserve">30</w:t>
      </w:r>
      <w:r w:rsidR="00734326" w:rsidRPr="001e64f3">
        <w:rPr>
          <w:rStyle w:val="NormalCharacter"/>
          <w:szCs w:val="21"/>
          <w:sz w:val="21"/>
          <w:kern w:val="2"/>
          <w:lang w:val="en-US" w:eastAsia="zh-CN" w:bidi="ar-SA"/>
          <w:rFonts w:ascii="宋体" w:hAnsi="宋体"/>
          <w:color w:val="000000"/>
        </w:rPr>
        <w:t xml:space="preserve">款</w:t>
      </w:r>
      <w:r w:rsidR="00734326" w:rsidRPr="001e64f3">
        <w:rPr>
          <w:rStyle w:val="NormalCharacter"/>
          <w:szCs w:val="21"/>
          <w:sz w:val="21"/>
          <w:kern w:val="2"/>
          <w:lang w:val="en-US" w:eastAsia="zh-CN" w:bidi="ar-SA"/>
          <w:rFonts w:ascii="宋体" w:hAnsi="宋体"/>
          <w:color w:val="000000"/>
        </w:rPr>
        <w:t xml:space="preserve">规定外，谈判小组将合同授予其投标符合采购文件要求，并且能圆满地履行合同，对采购人最为有利的应答人。</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dd53c9" w:rsidRPr="001e64f3">
        <w:rPr>
          <w:rStyle w:val="NormalCharacter"/>
          <w:szCs w:val="21"/>
          <w:sz w:val="21"/>
          <w:kern w:val="2"/>
          <w:lang w:val="en-US" w:eastAsia="zh-CN" w:bidi="ar-SA"/>
          <w:rFonts w:ascii="宋体" w:hAnsi="宋体"/>
          <w:color w:val="000000"/>
        </w:rPr>
        <w:t xml:space="preserve">28</w:t>
      </w:r>
      <w:r w:rsidR="00734326" w:rsidRPr="001e64f3">
        <w:rPr>
          <w:rStyle w:val="NormalCharacter"/>
          <w:szCs w:val="21"/>
          <w:sz w:val="21"/>
          <w:kern w:val="2"/>
          <w:lang w:val="en-US" w:eastAsia="zh-CN" w:bidi="ar-SA"/>
          <w:rFonts w:ascii="宋体" w:hAnsi="宋体"/>
          <w:color w:val="000000"/>
        </w:rPr>
        <w:t xml:space="preserve"> </w:t>
      </w:r>
      <w:r w:rsidR="00734326" w:rsidRPr="001e64f3">
        <w:rPr>
          <w:rStyle w:val="NormalCharacter"/>
          <w:b/>
          <w:szCs w:val="21"/>
          <w:sz w:val="21"/>
          <w:kern w:val="2"/>
          <w:lang w:val="en-US" w:eastAsia="zh-CN" w:bidi="ar-SA"/>
          <w:rFonts w:ascii="宋体" w:hAnsi="宋体"/>
          <w:color w:val="000000"/>
        </w:rPr>
        <w:t xml:space="preserve">资格后审</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28</w:t>
      </w:r>
      <w:r w:rsidR="00734326" w:rsidRPr="001e64f3">
        <w:rPr>
          <w:rStyle w:val="NormalCharacter"/>
          <w:szCs w:val="21"/>
          <w:sz w:val="21"/>
          <w:kern w:val="2"/>
          <w:lang w:val="en-US" w:eastAsia="zh-CN" w:bidi="ar-SA"/>
          <w:rFonts w:ascii="宋体" w:hAnsi="宋体"/>
          <w:color w:val="000000"/>
        </w:rPr>
        <w:t xml:space="preserve">.1  在没有进行资格预审的情况下，谈判小组将对所选择的提交了响应性投标的最低评标价的应答人是否有资格能圆满地履行合同做出确认。</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dd53c9" w:rsidRPr="001e64f3">
        <w:rPr>
          <w:rStyle w:val="NormalCharacter"/>
          <w:szCs w:val="21"/>
          <w:sz w:val="21"/>
          <w:kern w:val="2"/>
          <w:lang w:val="en-US" w:eastAsia="zh-CN" w:bidi="ar-SA"/>
          <w:rFonts w:ascii="宋体" w:hAnsi="宋体"/>
          <w:color w:val="000000"/>
        </w:rPr>
        <w:t xml:space="preserve">28</w:t>
      </w:r>
      <w:r w:rsidR="00734326" w:rsidRPr="001e64f3">
        <w:rPr>
          <w:rStyle w:val="NormalCharacter"/>
          <w:szCs w:val="21"/>
          <w:sz w:val="21"/>
          <w:kern w:val="2"/>
          <w:lang w:val="en-US" w:eastAsia="zh-CN" w:bidi="ar-SA"/>
          <w:rFonts w:ascii="宋体" w:hAnsi="宋体"/>
          <w:color w:val="000000"/>
        </w:rPr>
        <w:t xml:space="preserve">.2  审查将根据应答人按照</w:t>
      </w:r>
      <w:r w:rsidR="00734326" w:rsidRPr="001e64f3">
        <w:rPr>
          <w:rStyle w:val="NormalCharacter"/>
          <w:szCs w:val="21"/>
          <w:sz w:val="21"/>
          <w:kern w:val="2"/>
          <w:lang w:val="en-US" w:eastAsia="zh-CN" w:bidi="ar-SA"/>
          <w:rFonts w:ascii="宋体" w:hAnsi="宋体"/>
          <w:color w:val="000000"/>
        </w:rPr>
        <w:t xml:space="preserve">第13款</w:t>
      </w:r>
      <w:r w:rsidR="00734326" w:rsidRPr="001e64f3">
        <w:rPr>
          <w:rStyle w:val="NormalCharacter"/>
          <w:szCs w:val="21"/>
          <w:sz w:val="21"/>
          <w:kern w:val="2"/>
          <w:lang w:val="en-US" w:eastAsia="zh-CN" w:bidi="ar-SA"/>
          <w:rFonts w:ascii="宋体" w:hAnsi="宋体"/>
          <w:color w:val="000000"/>
        </w:rPr>
        <w:t xml:space="preserve">规定提交的资格证明文件和谈判小组认为其他必要的、合适的资料，对应答人的财务、技术和生产能力等进行审查。</w:t>
      </w:r>
    </w:p>
    <w:p w:rsidP="00541773">
      <w:pPr>
        <w:pStyle w:val="Normal"/>
        <w:rPr>
          <w:rStyle w:val="NormalCharacter"/>
          <w:szCs w:val="21"/>
          <w:sz w:val="21"/>
          <w:kern w:val="2"/>
          <w:lang w:val="en-US" w:eastAsia="zh-CN" w:bidi="ar-SA"/>
          <w:rFonts w:ascii="宋体" w:hAnsi="宋体"/>
          <w:color w:val="000000"/>
        </w:rPr>
        <w:widowControl/>
        <w:tabs>
          <w:tab w:leader="none" w:val="left" w:pos="0"/>
        </w:tabs>
        <w:snapToGrid w:val="0"/>
        <w:ind w:firstLine="420" w:firstLineChars="200"/>
        <w:spacing w:line="360" w:lineRule="auto"/>
        <w:jc w:val="both"/>
        <w:textAlignment w:val="bottom"/>
      </w:pPr>
      <w:r w:rsidR="00541773" w:rsidRPr="001e64f3">
        <w:rPr>
          <w:rStyle w:val="NormalCharacter"/>
          <w:szCs w:val="21"/>
          <w:sz w:val="21"/>
          <w:kern w:val="2"/>
          <w:lang w:val="en-US" w:eastAsia="zh-CN" w:bidi="ar-SA"/>
          <w:rFonts w:ascii="宋体" w:hAnsi="宋体"/>
          <w:color w:val="000000"/>
        </w:rPr>
        <w:t xml:space="preserve">28.3  </w:t>
      </w:r>
      <w:r w:rsidR="00734326" w:rsidRPr="001e64f3">
        <w:rPr>
          <w:rStyle w:val="NormalCharacter"/>
          <w:szCs w:val="21"/>
          <w:sz w:val="21"/>
          <w:kern w:val="2"/>
          <w:lang w:val="en-US" w:eastAsia="zh-CN" w:bidi="ar-SA"/>
          <w:rFonts w:ascii="宋体" w:hAnsi="宋体"/>
          <w:color w:val="000000"/>
        </w:rPr>
        <w:t xml:space="preserve">如果审查通过，则将合同授予该应答人；如果审查没有通过，则拒绝其投标。在此情况下，谈判小组将对下一个最低评标价的应答人的能力做类似的审查。</w:t>
      </w:r>
    </w:p>
    <w:p w:rsidP="00541773">
      <w:pPr>
        <w:pStyle w:val="Normal"/>
        <w:rPr>
          <w:rStyle w:val="NormalCharacter"/>
          <w:szCs w:val="21"/>
          <w:sz w:val="21"/>
          <w:kern w:val="2"/>
          <w:lang w:val="en-US" w:eastAsia="zh-CN" w:bidi="ar-SA"/>
          <w:rFonts w:ascii="宋体" w:hAnsi="宋体"/>
          <w:color w:val="000000"/>
        </w:rPr>
        <w:widowControl/>
        <w:tabs>
          <w:tab w:leader="none" w:val="left" w:pos="0"/>
        </w:tabs>
        <w:snapToGrid w:val="0"/>
        <w:ind w:firstLine="420" w:firstLineChars="200"/>
        <w:spacing w:line="360" w:lineRule="auto"/>
        <w:jc w:val="both"/>
        <w:textAlignment w:val="bottom"/>
      </w:pPr>
      <w:r w:rsidR="00541773" w:rsidRPr="001e64f3">
        <w:rPr>
          <w:rStyle w:val="NormalCharacter"/>
          <w:szCs w:val="21"/>
          <w:sz w:val="21"/>
          <w:kern w:val="2"/>
          <w:lang w:val="en-US" w:eastAsia="zh-CN" w:bidi="ar-SA"/>
          <w:rFonts w:ascii="宋体" w:hAnsi="宋体"/>
          <w:color w:val="000000"/>
        </w:rPr>
        <w:t xml:space="preserve">28.4 </w:t>
      </w:r>
      <w:r w:rsidR="00734326" w:rsidRPr="001e64f3">
        <w:rPr>
          <w:rStyle w:val="NormalCharacter"/>
          <w:szCs w:val="21"/>
          <w:sz w:val="21"/>
          <w:kern w:val="2"/>
          <w:lang w:val="en-US" w:eastAsia="zh-CN" w:bidi="ar-SA"/>
          <w:rFonts w:ascii="宋体" w:hAnsi="宋体"/>
          <w:color w:val="000000"/>
        </w:rPr>
        <w:t xml:space="preserve">评标后，采购人有权要求预成交供应商提供与采购有关的所有材料，预成交供应商须在采购人规定时间内提供采购人要求的材料，否则，采购人有权取消预成交供应商的成交资格。</w:t>
      </w:r>
    </w:p>
    <w:p w:rsidP="00541773">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541773" w:rsidRPr="001e64f3">
        <w:rPr>
          <w:rStyle w:val="NormalCharacter"/>
          <w:szCs w:val="21"/>
          <w:sz w:val="21"/>
          <w:kern w:val="2"/>
          <w:lang w:val="en-US" w:eastAsia="zh-CN" w:bidi="ar-SA"/>
          <w:rFonts w:ascii="宋体" w:hAnsi="宋体"/>
          <w:color w:val="000000"/>
        </w:rPr>
        <w:t xml:space="preserve">29 </w:t>
      </w:r>
      <w:r w:rsidR="00734326" w:rsidRPr="001e64f3">
        <w:rPr>
          <w:rStyle w:val="NormalCharacter"/>
          <w:b/>
          <w:szCs w:val="21"/>
          <w:sz w:val="21"/>
          <w:kern w:val="2"/>
          <w:lang w:val="en-US" w:eastAsia="zh-CN" w:bidi="ar-SA"/>
          <w:rFonts w:ascii="宋体" w:hAnsi="宋体"/>
          <w:color w:val="000000"/>
        </w:rPr>
        <w:t xml:space="preserve"> 采购人在授予合同时变更采购货物数量的权利</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541773" w:rsidRPr="001e64f3">
        <w:rPr>
          <w:rStyle w:val="NormalCharacter"/>
          <w:szCs w:val="21"/>
          <w:sz w:val="21"/>
          <w:kern w:val="2"/>
          <w:lang w:val="en-US" w:eastAsia="zh-CN" w:bidi="ar-SA"/>
          <w:rFonts w:ascii="宋体" w:hAnsi="宋体"/>
          <w:color w:val="000000"/>
        </w:rPr>
        <w:t xml:space="preserve">29</w:t>
      </w:r>
      <w:r w:rsidR="00734326" w:rsidRPr="001e64f3">
        <w:rPr>
          <w:rStyle w:val="NormalCharacter"/>
          <w:szCs w:val="21"/>
          <w:sz w:val="21"/>
          <w:kern w:val="2"/>
          <w:lang w:val="en-US" w:eastAsia="zh-CN" w:bidi="ar-SA"/>
          <w:rFonts w:ascii="宋体" w:hAnsi="宋体"/>
          <w:color w:val="000000"/>
        </w:rPr>
        <w:t xml:space="preserve">.1  采购人有权在授予合同时按第三篇“应答资料表”规定的幅度内报经采购监督管理部门批准后对货物的数量和服务予以增减，并以原来的单价进行计算。</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541773" w:rsidRPr="001e64f3">
        <w:rPr>
          <w:rStyle w:val="NormalCharacter"/>
          <w:szCs w:val="21"/>
          <w:sz w:val="21"/>
          <w:kern w:val="2"/>
          <w:lang w:val="en-US" w:eastAsia="zh-CN" w:bidi="ar-SA"/>
          <w:rFonts w:ascii="宋体" w:hAnsi="宋体"/>
          <w:color w:val="000000"/>
        </w:rPr>
        <w:t xml:space="preserve">29</w:t>
      </w:r>
      <w:r w:rsidR="00734326" w:rsidRPr="001e64f3">
        <w:rPr>
          <w:rStyle w:val="NormalCharacter"/>
          <w:szCs w:val="21"/>
          <w:sz w:val="21"/>
          <w:kern w:val="2"/>
          <w:lang w:val="en-US" w:eastAsia="zh-CN" w:bidi="ar-SA"/>
          <w:rFonts w:ascii="宋体" w:hAnsi="宋体"/>
          <w:color w:val="000000"/>
        </w:rPr>
        <w:t xml:space="preserve">.2</w:t>
      </w:r>
      <w:r w:rsidR="00734326" w:rsidRPr="001e64f3">
        <w:rPr>
          <w:rStyle w:val="NormalCharacter"/>
          <w:sz w:val="21"/>
          <w:kern w:val="2"/>
          <w:lang w:val="en-US" w:eastAsia="zh-CN" w:bidi="ar-SA"/>
        </w:rPr>
        <w:t xml:space="preserve">本次采购</w:t>
      </w:r>
      <w:r w:rsidR="00734326" w:rsidRPr="001e64f3">
        <w:rPr>
          <w:rStyle w:val="NormalCharacter"/>
          <w:bCs/>
          <w:sz w:val="21"/>
          <w:kern w:val="44"/>
          <w:lang w:val="en-US" w:eastAsia="zh-CN" w:bidi="ar-SA"/>
          <w:rFonts w:ascii="宋体" w:cs="Times New Roman" w:hAnsi="宋体"/>
        </w:rPr>
        <w:t xml:space="preserve">根据排名确定成交人（直到满足采购数量），并根据排名结果确定供货量。</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3</w:t>
      </w:r>
      <w:r w:rsidR="00541773" w:rsidRPr="001e64f3">
        <w:rPr>
          <w:rStyle w:val="NormalCharacter"/>
          <w:szCs w:val="21"/>
          <w:sz w:val="21"/>
          <w:kern w:val="2"/>
          <w:lang w:val="en-US" w:eastAsia="zh-CN" w:bidi="ar-SA"/>
          <w:rFonts w:ascii="宋体" w:hAnsi="宋体"/>
          <w:color w:val="000000"/>
        </w:rPr>
        <w:t xml:space="preserve">0</w:t>
      </w:r>
      <w:r w:rsidR="00734326" w:rsidRPr="001e64f3">
        <w:rPr>
          <w:rStyle w:val="NormalCharacter"/>
          <w:b/>
          <w:szCs w:val="21"/>
          <w:sz w:val="21"/>
          <w:kern w:val="2"/>
          <w:lang w:val="en-US" w:eastAsia="zh-CN" w:bidi="ar-SA"/>
          <w:rFonts w:ascii="宋体" w:hAnsi="宋体"/>
          <w:color w:val="000000"/>
        </w:rPr>
        <w:t xml:space="preserve"> 接受或拒绝任何投标或所有投标的权利</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ottom"/>
      </w:pPr>
      <w:r w:rsidR="00541773" w:rsidRPr="001e64f3">
        <w:rPr>
          <w:rStyle w:val="NormalCharacter"/>
          <w:szCs w:val="21"/>
          <w:sz w:val="21"/>
          <w:kern w:val="2"/>
          <w:lang w:val="en-US" w:eastAsia="zh-CN" w:bidi="ar-SA"/>
          <w:rFonts w:ascii="宋体" w:hAnsi="宋体"/>
          <w:color w:val="000000"/>
        </w:rPr>
        <w:t xml:space="preserve">30</w:t>
      </w:r>
      <w:r w:rsidR="00734326" w:rsidRPr="001e64f3">
        <w:rPr>
          <w:rStyle w:val="NormalCharacter"/>
          <w:szCs w:val="21"/>
          <w:sz w:val="21"/>
          <w:kern w:val="2"/>
          <w:lang w:val="en-US" w:eastAsia="zh-CN" w:bidi="ar-SA"/>
          <w:rFonts w:ascii="宋体" w:hAnsi="宋体"/>
          <w:color w:val="000000"/>
        </w:rPr>
        <w:t xml:space="preserve">.1  在特殊情况下，</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和采购人在授予合同前的任何时候仍保留接受或拒绝任何投标，宣布采购程序无效或拒绝所有投标的权利，无须向受影响的应答人承担任何责任。同时也无须通知受影响的应答人这样做的原因。</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3</w:t>
      </w:r>
      <w:r w:rsidR="00541773" w:rsidRPr="001e64f3">
        <w:rPr>
          <w:rStyle w:val="NormalCharacter"/>
          <w:szCs w:val="21"/>
          <w:sz w:val="21"/>
          <w:kern w:val="2"/>
          <w:lang w:val="en-US" w:eastAsia="zh-CN" w:bidi="ar-SA"/>
          <w:rFonts w:ascii="宋体" w:hAnsi="宋体"/>
          <w:color w:val="000000"/>
        </w:rPr>
        <w:t xml:space="preserve">1</w:t>
      </w:r>
      <w:r w:rsidR="00734326" w:rsidRPr="001e64f3">
        <w:rPr>
          <w:rStyle w:val="NormalCharacter"/>
          <w:b/>
          <w:szCs w:val="21"/>
          <w:sz w:val="21"/>
          <w:kern w:val="2"/>
          <w:lang w:val="en-US" w:eastAsia="zh-CN" w:bidi="ar-SA"/>
          <w:rFonts w:ascii="宋体" w:hAnsi="宋体"/>
          <w:color w:val="000000"/>
        </w:rPr>
        <w:t xml:space="preserve"> 成交通知</w:t>
      </w:r>
    </w:p>
    <w:p w:rsidP="00541773">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541773" w:rsidRPr="001e64f3">
        <w:rPr>
          <w:rStyle w:val="NormalCharacter"/>
          <w:szCs w:val="21"/>
          <w:sz w:val="21"/>
          <w:kern w:val="2"/>
          <w:lang w:val="en-US" w:eastAsia="zh-CN" w:bidi="ar-SA"/>
          <w:rFonts w:ascii="宋体" w:hAnsi="宋体"/>
          <w:color w:val="000000"/>
        </w:rPr>
        <w:t xml:space="preserve">31</w:t>
      </w:r>
      <w:r w:rsidR="00734326" w:rsidRPr="001e64f3">
        <w:rPr>
          <w:rStyle w:val="NormalCharacter"/>
          <w:szCs w:val="21"/>
          <w:sz w:val="21"/>
          <w:kern w:val="2"/>
          <w:lang w:val="en-US" w:eastAsia="zh-CN" w:bidi="ar-SA"/>
          <w:rFonts w:ascii="宋体" w:hAnsi="宋体"/>
          <w:color w:val="000000"/>
        </w:rPr>
        <w:t xml:space="preserve">.1  应答文件有效期期满前，</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将以书面形式通知成交供应商其投标被接受。</w:t>
      </w:r>
    </w:p>
    <w:p w:rsidP="00541773">
      <w:pPr>
        <w:pStyle w:val="Normal"/>
        <w:rPr>
          <w:rStyle w:val="NormalCharacter"/>
          <w:szCs w:val="21"/>
          <w:sz w:val="21"/>
          <w:kern w:val="2"/>
          <w:lang w:val="en-US" w:eastAsia="zh-CN" w:bidi="ar-SA"/>
          <w:rFonts w:ascii="宋体" w:hAnsi="宋体"/>
          <w:color w:val="000000"/>
        </w:rPr>
        <w:widowControl/>
        <w:snapToGrid w:val="0"/>
        <w:ind w:leftChars="200" w:left="420"/>
        <w:spacing w:line="360" w:lineRule="auto"/>
        <w:jc w:val="both"/>
        <w:textAlignment w:val="bottom"/>
      </w:pPr>
      <w:r w:rsidR="00541773" w:rsidRPr="001e64f3">
        <w:rPr>
          <w:rStyle w:val="NormalCharacter"/>
          <w:szCs w:val="21"/>
          <w:sz w:val="21"/>
          <w:kern w:val="2"/>
          <w:lang w:val="en-US" w:eastAsia="zh-CN" w:bidi="ar-SA"/>
          <w:rFonts w:ascii="宋体" w:hAnsi="宋体"/>
          <w:color w:val="000000"/>
        </w:rPr>
        <w:t xml:space="preserve">31.2</w:t>
      </w:r>
      <w:r w:rsidR="00734326" w:rsidRPr="001e64f3">
        <w:rPr>
          <w:rStyle w:val="NormalCharacter"/>
          <w:szCs w:val="21"/>
          <w:sz w:val="21"/>
          <w:kern w:val="2"/>
          <w:lang w:val="en-US" w:eastAsia="zh-CN" w:bidi="ar-SA"/>
          <w:rFonts w:ascii="宋体" w:hAnsi="宋体"/>
          <w:color w:val="000000"/>
        </w:rPr>
        <w:t xml:space="preserve">  成交供应商接到成交通知书后，必须在二天内，派授权代表到</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指定地点领取成交通知书。</w:t>
      </w:r>
      <w:r w:rsidR="00541773" w:rsidRPr="001e64f3">
        <w:rPr>
          <w:rStyle w:val="NormalCharacter"/>
          <w:szCs w:val="21"/>
          <w:sz w:val="21"/>
          <w:kern w:val="2"/>
          <w:lang w:val="en-US" w:eastAsia="zh-CN" w:bidi="ar-SA"/>
          <w:rFonts w:ascii="宋体" w:hAnsi="宋体"/>
          <w:color w:val="000000"/>
        </w:rPr>
        <w:t xml:space="preserve">31.3  </w:t>
      </w:r>
      <w:r w:rsidR="00734326" w:rsidRPr="001e64f3">
        <w:rPr>
          <w:rStyle w:val="NormalCharacter"/>
          <w:szCs w:val="21"/>
          <w:sz w:val="21"/>
          <w:kern w:val="2"/>
          <w:lang w:val="en-US" w:eastAsia="zh-CN" w:bidi="ar-SA"/>
          <w:rFonts w:ascii="宋体" w:hAnsi="宋体"/>
          <w:color w:val="000000"/>
        </w:rPr>
        <w:t xml:space="preserve">成交通知书是合同的一个组成部分。</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3</w:t>
      </w:r>
      <w:r w:rsidR="00541773" w:rsidRPr="001e64f3">
        <w:rPr>
          <w:rStyle w:val="NormalCharacter"/>
          <w:szCs w:val="21"/>
          <w:sz w:val="21"/>
          <w:kern w:val="2"/>
          <w:lang w:val="en-US" w:eastAsia="zh-CN" w:bidi="ar-SA"/>
          <w:rFonts w:ascii="宋体" w:hAnsi="宋体"/>
          <w:color w:val="000000"/>
        </w:rPr>
        <w:t xml:space="preserve">2 </w:t>
      </w:r>
      <w:r w:rsidR="00734326" w:rsidRPr="001e64f3">
        <w:rPr>
          <w:rStyle w:val="NormalCharacter"/>
          <w:b/>
          <w:szCs w:val="21"/>
          <w:sz w:val="21"/>
          <w:kern w:val="2"/>
          <w:lang w:val="en-US" w:eastAsia="zh-CN" w:bidi="ar-SA"/>
          <w:rFonts w:ascii="宋体" w:hAnsi="宋体"/>
          <w:color w:val="000000"/>
        </w:rPr>
        <w:t xml:space="preserve"> 签署合同</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541773" w:rsidRPr="001e64f3">
        <w:rPr>
          <w:rStyle w:val="NormalCharacter"/>
          <w:szCs w:val="21"/>
          <w:sz w:val="21"/>
          <w:kern w:val="2"/>
          <w:lang w:val="en-US" w:eastAsia="zh-CN" w:bidi="ar-SA"/>
          <w:rFonts w:ascii="宋体" w:hAnsi="宋体"/>
          <w:color w:val="000000"/>
        </w:rPr>
        <w:t xml:space="preserve">32</w:t>
      </w:r>
      <w:r w:rsidR="00734326" w:rsidRPr="001e64f3">
        <w:rPr>
          <w:rStyle w:val="NormalCharacter"/>
          <w:szCs w:val="21"/>
          <w:sz w:val="21"/>
          <w:kern w:val="2"/>
          <w:lang w:val="en-US" w:eastAsia="zh-CN" w:bidi="ar-SA"/>
          <w:rFonts w:ascii="宋体" w:hAnsi="宋体"/>
          <w:color w:val="000000"/>
        </w:rPr>
        <w:t xml:space="preserve">.1  成交供应商在收到成交通知书后五天内，应派授权代表与采购人商讨、签订合同。应答人成交后不得拖延或拒绝签署合同。</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34</w:t>
      </w:r>
      <w:r w:rsidR="00734326" w:rsidRPr="001e64f3">
        <w:rPr>
          <w:rStyle w:val="NormalCharacter"/>
          <w:b/>
          <w:szCs w:val="21"/>
          <w:sz w:val="21"/>
          <w:kern w:val="2"/>
          <w:lang w:val="en-US" w:eastAsia="zh-CN" w:bidi="ar-SA"/>
          <w:rFonts w:ascii="宋体" w:hAnsi="宋体"/>
          <w:color w:val="000000"/>
        </w:rPr>
        <w:t xml:space="preserve"> 履约保证金</w:t>
      </w:r>
      <w:r w:rsidR="00734326" w:rsidRPr="001e64f3">
        <w:rPr>
          <w:rStyle w:val="NormalCharacter"/>
          <w:b/>
          <w:szCs w:val="21"/>
          <w:sz w:val="21"/>
          <w:kern w:val="2"/>
          <w:lang w:val="en-US" w:eastAsia="zh-CN" w:bidi="ar-SA"/>
          <w:rFonts w:ascii="宋体" w:hAnsi="宋体"/>
          <w:color w:val="000000"/>
        </w:rPr>
        <w:t xml:space="preserve">（本项目不适用）</w:t>
      </w:r>
    </w:p>
    <w:p>
      <w:pPr>
        <w:pStyle w:val="Normal"/>
        <w:rPr>
          <w:rStyle w:val="NormalCharacter"/>
          <w:b/>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35</w:t>
      </w:r>
      <w:r w:rsidR="00734326" w:rsidRPr="001e64f3">
        <w:rPr>
          <w:rStyle w:val="NormalCharacter"/>
          <w:b/>
          <w:szCs w:val="21"/>
          <w:sz w:val="21"/>
          <w:kern w:val="2"/>
          <w:lang w:val="en-US" w:eastAsia="zh-CN" w:bidi="ar-SA"/>
          <w:rFonts w:ascii="宋体" w:hAnsi="宋体"/>
          <w:color w:val="000000"/>
        </w:rPr>
        <w:t xml:space="preserve"> 成交服务费</w:t>
      </w:r>
      <w:r w:rsidR="00541773" w:rsidRPr="001e64f3">
        <w:rPr>
          <w:rStyle w:val="NormalCharacter"/>
          <w:b/>
          <w:szCs w:val="21"/>
          <w:sz w:val="21"/>
          <w:kern w:val="2"/>
          <w:lang w:val="en-US" w:eastAsia="zh-CN" w:bidi="ar-SA"/>
          <w:rFonts w:ascii="宋体" w:hAnsi="宋体"/>
          <w:color w:val="000000"/>
        </w:rPr>
        <w:t xml:space="preserve">（本项目不适用）</w:t>
      </w:r>
    </w:p>
    <w:p>
      <w:pPr>
        <w:pStyle w:val="Heading1"/>
        <w:rPr>
          <w:rStyle w:val="NormalCharacter"/>
          <w:b/>
          <w:bCs/>
          <w:szCs w:val="44"/>
          <w:sz w:val="44"/>
          <w:kern w:val="44"/>
          <w:lang w:val="en-US" w:eastAsia="zh-CN" w:bidi="ar-SA"/>
          <w:rFonts w:ascii="Times New Roman" w:cs="Times New Roman" w:eastAsia="宋体" w:hAnsi="Times New Roman"/>
        </w:rPr>
        <w:keepLines/>
        <w:keepNext/>
        <w:widowControl/>
        <w:snapToGrid w:val="0"/>
        <w:framePr w:outlineLvl="0"/>
        <w:spacing w:beforeAutospacing="true" w:line="360" w:afterAutospacing="true" w:after="100" w:before="100" w:lineRule="auto"/>
        <w:jc w:val="center"/>
        <w:textAlignment w:val="baseline"/>
      </w:pPr>
      <w:r w:rsidR="00734326" w:rsidRPr="001e64f3">
        <w:rPr>
          <w:rStyle w:val="NormalCharacter"/>
          <w:b/>
          <w:bCs/>
          <w:szCs w:val="44"/>
          <w:sz w:val="44"/>
          <w:kern w:val="44"/>
          <w:lang w:val="en-US" w:eastAsia="zh-CN" w:bidi="ar-SA"/>
          <w:rFonts w:ascii="Times New Roman" w:cs="Times New Roman" w:eastAsia="宋体" w:hAnsi="Times New Roman"/>
        </w:rPr>
        <w:br w:type="page"/>
      </w:r>
    </w:p>
    <w:p>
      <w:pPr>
        <w:pStyle w:val="Heading1"/>
        <w:rPr>
          <w:rStyle w:val="NormalCharacter"/>
          <w:b/>
          <w:bCs/>
          <w:szCs w:val="44"/>
          <w:sz w:val="44"/>
          <w:kern w:val="44"/>
          <w:lang w:val="en-US" w:eastAsia="zh-CN" w:bidi="ar-SA"/>
          <w:rFonts w:ascii="Times New Roman" w:cs="Times New Roman" w:eastAsia="宋体" w:hAnsi="Times New Roman"/>
        </w:rPr>
        <w:keepLines/>
        <w:keepNext/>
        <w:widowControl/>
        <w:snapToGrid w:val="0"/>
        <w:framePr w:outlineLvl="0"/>
        <w:spacing w:beforeAutospacing="true" w:line="360" w:afterAutospacing="true" w:after="100" w:before="100" w:lineRule="auto"/>
        <w:jc w:val="center"/>
        <w:textAlignment w:val="baseline"/>
      </w:pPr>
      <w:r w:rsidR="00734326" w:rsidRPr="001e64f3">
        <w:rPr>
          <w:rStyle w:val="NormalCharacter"/>
          <w:b/>
          <w:bCs/>
          <w:szCs w:val="44"/>
          <w:sz w:val="44"/>
          <w:kern w:val="44"/>
          <w:lang w:val="en-US" w:eastAsia="zh-CN" w:bidi="ar-SA"/>
          <w:rFonts w:ascii="Times New Roman" w:cs="Times New Roman" w:eastAsia="宋体" w:hAnsi="Times New Roman"/>
        </w:rPr>
        <w:t xml:space="preserve">第三篇  应答资料表</w:t>
      </w:r>
    </w:p>
    <w:p>
      <w:pPr>
        <w:pStyle w:val="Normal"/>
        <w:rPr>
          <w:rStyle w:val="NormalCharacter"/>
          <w:b/>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本表关于要采购的货物的具体资料是对第二篇“谈判须知”的具体补充和修改，如有矛盾，应以本资料表为准。</w:t>
      </w:r>
    </w:p>
    <w:tbl>
      <w:tblPr>
        <w:tblW w:type="dxa" w:w="10434"/>
        <w:jc w:val="center"/>
        <w:tblLook w:val="ffff"/>
        <w:tblBorders>
          <w:top w:space="0" w:color="000000" w:val="double" w:sz="4"/>
          <w:left w:space="0" w:color="000000" w:val="double" w:sz="4"/>
          <w:bottom w:space="0" w:color="000000" w:val="double" w:sz="4"/>
          <w:right w:space="0" w:color="000000" w:val="double" w:sz="4"/>
          <w:insideH w:space="0" w:color="000000" w:val="single" w:sz="6"/>
          <w:insideV w:space="0" w:color="000000" w:val="single" w:sz="6"/>
        </w:tblBorders>
        <w:tblLayout w:type="fixed"/>
        <w:tblCellMar>
          <w:left w:w="0" w:type="dxa"/>
          <w:right w:w="0" w:type="dxa"/>
        </w:tblCellMar>
      </w:tblPr>
      <w:tblGrid/>
      <w:tr>
        <w:trPr>
          <w:wAfter w:w="0" w:type="dxa"/>
          <w:trHeight w:val="57" w:hRule="atLeast"/>
        </w:trPr>
        <w:tc>
          <w:tcPr>
            <w:textDirection w:val="lrTb"/>
            <w:vAlign w:val="center"/>
            <w:tcW w:type="dxa" w:w="1549"/>
            <w:tcBorders>
              <w:top w:space="0" w:color="000000" w:val="double" w:sz="4"/>
              <w:left w:space="0" w:color="000000" w:val="double" w:sz="4"/>
              <w:bottom w:space="0" w:color="000000" w:val="single" w:sz="6"/>
              <w:right w:space="0" w:color="000000" w:val="single" w:sz="6"/>
            </w:tcBorders>
          </w:tcPr>
          <w:p>
            <w:pPr>
              <w:pStyle w:val="Normal"/>
              <w:rPr>
                <w:rStyle w:val="NormalCharacter"/>
                <w:b/>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b/>
                <w:szCs w:val="21"/>
                <w:sz w:val="21"/>
                <w:kern w:val="2"/>
                <w:lang w:val="en-US" w:eastAsia="zh-CN" w:bidi="ar-SA"/>
                <w:rFonts w:ascii="宋体" w:hAnsi="宋体"/>
                <w:color w:val="000000"/>
              </w:rPr>
              <w:t xml:space="preserve">条款号</w:t>
            </w:r>
          </w:p>
        </w:tc>
        <w:tc>
          <w:tcPr>
            <w:textDirection w:val="lrTb"/>
            <w:vAlign w:val="center"/>
            <w:tcW w:type="dxa" w:w="8885"/>
            <w:tcBorders>
              <w:top w:space="0" w:color="000000" w:val="double" w:sz="4"/>
              <w:left w:space="0" w:color="000000" w:val="single" w:sz="6"/>
              <w:bottom w:space="0" w:color="000000" w:val="single" w:sz="6"/>
              <w:right w:space="0" w:color="000000" w:val="double" w:sz="4"/>
            </w:tcBorders>
          </w:tcPr>
          <w:p>
            <w:pPr>
              <w:pStyle w:val="Normal"/>
              <w:rPr>
                <w:rStyle w:val="NormalCharacter"/>
                <w:b/>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b/>
                <w:szCs w:val="21"/>
                <w:sz w:val="21"/>
                <w:kern w:val="2"/>
                <w:lang w:val="en-US" w:eastAsia="zh-CN" w:bidi="ar-SA"/>
                <w:rFonts w:ascii="宋体" w:hAnsi="宋体"/>
                <w:color w:val="000000"/>
              </w:rPr>
              <w:t xml:space="preserve">内  容</w:t>
            </w:r>
          </w:p>
        </w:tc>
      </w:tr>
      <w:tr>
        <w:trPr>
          <w:wAfter w:w="0" w:type="dxa"/>
          <w:trHeight w:val="57" w:hRule="atLeast"/>
          <w:cantSplit/>
        </w:trPr>
        <w:tc>
          <w:tcPr>
            <w:textDirection w:val="lrTb"/>
            <w:vAlign w:val="center"/>
            <w:tcW w:type="dxa" w:w="10434"/>
            <w:tcBorders>
              <w:top w:space="0" w:color="000000" w:val="single" w:sz="6"/>
              <w:left w:space="0" w:color="000000" w:val="double" w:sz="4"/>
              <w:bottom w:space="0" w:color="000000" w:val="single" w:sz="6"/>
              <w:right w:space="0" w:color="000000" w:val="double" w:sz="4"/>
            </w:tcBorders>
          </w:tcPr>
          <w:p>
            <w:pPr>
              <w:pStyle w:val="Normal"/>
              <w:rPr>
                <w:rStyle w:val="NormalCharacter"/>
                <w:b/>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b/>
                <w:szCs w:val="21"/>
                <w:sz w:val="21"/>
                <w:kern w:val="2"/>
                <w:lang w:val="en-US" w:eastAsia="zh-CN" w:bidi="ar-SA"/>
                <w:rFonts w:ascii="宋体" w:hAnsi="宋体"/>
                <w:color w:val="000000"/>
              </w:rPr>
              <w:t xml:space="preserve">总  则</w:t>
            </w:r>
          </w:p>
        </w:tc>
      </w:tr>
      <w:tr>
        <w:trPr>
          <w:wAfter w:w="0" w:type="dxa"/>
          <w:trHeight w:val="57" w:hRule="atLeast"/>
        </w:trPr>
        <w:tc>
          <w:tcPr>
            <w:textDirection w:val="lrTb"/>
            <w:vAlign w:val="center"/>
            <w:tcW w:type="dxa" w:w="1549"/>
            <w:tcBorders>
              <w:top w:space="0" w:color="000000" w:val="single" w:sz="6"/>
              <w:left w:space="0" w:color="000000" w:val="double" w:sz="4"/>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1</w:t>
            </w:r>
          </w:p>
        </w:tc>
        <w:tc>
          <w:tcPr>
            <w:textDirection w:val="lrTb"/>
            <w:vAlign w:val="center"/>
            <w:tcW w:type="dxa" w:w="8885"/>
            <w:tcBorders>
              <w:top w:space="0" w:color="000000" w:val="single" w:sz="6"/>
              <w:left w:space="0" w:color="000000" w:val="single" w:sz="6"/>
              <w:bottom w:space="0" w:color="000000" w:val="single" w:sz="6"/>
              <w:right w:space="0" w:color="000000" w:val="doub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采购人名称：长春金宝特生物化工有限公司</w:t>
            </w:r>
          </w:p>
          <w:p>
            <w:pPr>
              <w:pStyle w:val="Normal"/>
              <w:rPr>
                <w:rStyle w:val="NormalCharacter"/>
                <w:bCs/>
                <w:szCs w:val="21"/>
                <w:sz w:val="21"/>
                <w:kern w:val="44"/>
                <w:lang w:val="en-US" w:eastAsia="zh-CN" w:bidi="ar-SA"/>
                <w:rFonts w:ascii="宋体" w:cs="Times New Roman" w:hAnsi="宋体"/>
              </w:rPr>
              <w:widowControl/>
              <w:snapToGrid w:val="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采购项目名称：长春金宝特生物化工有限公司二〇二〇年</w:t>
            </w:r>
            <w:r w:rsidR="00541773" w:rsidRPr="001e64f3">
              <w:rPr>
                <w:rStyle w:val="NormalCharacter"/>
                <w:szCs w:val="21"/>
                <w:sz w:val="21"/>
                <w:kern w:val="2"/>
                <w:lang w:val="en-US" w:eastAsia="zh-CN" w:bidi="ar-SA"/>
                <w:rFonts w:ascii="宋体" w:hAnsi="宋体"/>
                <w:color w:val="000000"/>
              </w:rPr>
              <w:t xml:space="preserve">十</w:t>
            </w:r>
            <w:r w:rsidR="00734326" w:rsidRPr="001e64f3">
              <w:rPr>
                <w:rStyle w:val="NormalCharacter"/>
                <w:szCs w:val="21"/>
                <w:sz w:val="21"/>
                <w:kern w:val="2"/>
                <w:lang w:val="en-US" w:eastAsia="zh-CN" w:bidi="ar-SA"/>
                <w:rFonts w:ascii="宋体" w:hAnsi="宋体"/>
                <w:color w:val="000000"/>
              </w:rPr>
              <w:t xml:space="preserve">月份化工原料（</w:t>
            </w:r>
            <w:r w:rsidR="00996f57" w:rsidRPr="001e64f3">
              <w:rPr>
                <w:rStyle w:val="NormalCharacter"/>
                <w:szCs w:val="21"/>
                <w:sz w:val="21"/>
                <w:kern w:val="2"/>
                <w:lang w:val="en-US" w:eastAsia="zh-CN" w:bidi="ar-SA"/>
                <w:rFonts w:ascii="宋体" w:hAnsi="宋体"/>
                <w:color w:val="000000"/>
              </w:rPr>
              <w:t xml:space="preserve">液碱</w:t>
            </w:r>
            <w:r w:rsidR="00734326" w:rsidRPr="001e64f3">
              <w:rPr>
                <w:rStyle w:val="NormalCharacter"/>
                <w:szCs w:val="21"/>
                <w:sz w:val="21"/>
                <w:kern w:val="2"/>
                <w:lang w:val="en-US" w:eastAsia="zh-CN" w:bidi="ar-SA"/>
                <w:rFonts w:ascii="宋体" w:hAnsi="宋体"/>
                <w:color w:val="000000"/>
              </w:rPr>
              <w:t xml:space="preserve">）物资采购</w:t>
            </w:r>
          </w:p>
          <w:p>
            <w:pPr>
              <w:pStyle w:val="Normal"/>
              <w:rPr>
                <w:rStyle w:val="NormalCharacter"/>
                <w:szCs w:val="21"/>
                <w:sz w:val="21"/>
                <w:kern w:val="2"/>
                <w:lang w:val="en-US" w:eastAsia="zh-CN" w:bidi="ar-SA"/>
                <w:rFonts w:ascii="宋体" w:hAnsi="宋体"/>
                <w:color w:val="000000"/>
              </w:rPr>
              <w:widowControl/>
              <w:snapToGrid w:val="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采购项目编号：</w:t>
            </w:r>
            <w:r w:rsidR="00541773" w:rsidRPr="001e64f3">
              <w:rPr>
                <w:rStyle w:val="NormalCharacter"/>
                <w:szCs w:val="21"/>
                <w:sz w:val="21"/>
                <w:kern w:val="2"/>
                <w:lang w:val="en-US" w:eastAsia="zh-CN" w:bidi="ar-SA"/>
                <w:rFonts w:ascii="宋体" w:hAnsi="宋体"/>
              </w:rPr>
              <w:t xml:space="preserve">JBTZ-2020-YJCG-06</w:t>
            </w:r>
          </w:p>
          <w:p>
            <w:pPr>
              <w:pStyle w:val="Normal"/>
              <w:rPr>
                <w:rStyle w:val="NormalCharacter"/>
                <w:szCs w:val="21"/>
                <w:sz w:val="21"/>
                <w:kern w:val="2"/>
                <w:lang w:val="en-US" w:eastAsia="zh-CN" w:bidi="ar-SA"/>
                <w:rFonts w:ascii="宋体" w:hAnsi="宋体"/>
                <w:color w:val="000000"/>
              </w:rPr>
              <w:widowControl/>
              <w:snapToGrid w:val="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采购内容：详见招标文件</w:t>
            </w:r>
          </w:p>
        </w:tc>
      </w:tr>
      <w:tr>
        <w:trPr>
          <w:wAfter w:w="0" w:type="dxa"/>
          <w:trHeight w:val="57" w:hRule="atLeast"/>
        </w:trPr>
        <w:tc>
          <w:tcPr>
            <w:textDirection w:val="lrTb"/>
            <w:vAlign w:val="center"/>
            <w:tcW w:type="dxa" w:w="1549"/>
            <w:tcBorders>
              <w:top w:space="0" w:color="000000" w:val="single" w:sz="6"/>
              <w:left w:space="0" w:color="000000" w:val="double" w:sz="4"/>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4</w:t>
            </w:r>
          </w:p>
        </w:tc>
        <w:tc>
          <w:tcPr>
            <w:textDirection w:val="lrTb"/>
            <w:vAlign w:val="center"/>
            <w:tcW w:type="dxa" w:w="8885"/>
            <w:tcBorders>
              <w:top w:space="0" w:color="000000" w:val="single" w:sz="6"/>
              <w:left w:space="0" w:color="000000" w:val="single" w:sz="6"/>
              <w:bottom w:space="0" w:color="000000" w:val="single" w:sz="6"/>
              <w:right w:space="0" w:color="000000" w:val="doub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both"/>
              <w:textAlignment w:val="bottom"/>
            </w:pP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机构名称，地址，电话：</w:t>
            </w:r>
          </w:p>
          <w:p>
            <w:pPr>
              <w:pStyle w:val="Normal"/>
              <w:rPr>
                <w:rStyle w:val="NormalCharacter"/>
                <w:szCs w:val="21"/>
                <w:sz w:val="21"/>
                <w:kern w:val="2"/>
                <w:lang w:val="en-US" w:eastAsia="zh-CN" w:bidi="ar-SA"/>
                <w:rFonts w:ascii="宋体" w:hAnsi="宋体"/>
                <w:color w:val="000000"/>
              </w:rPr>
              <w:snapToGrid w:val="0"/>
              <w:spacing w:line="360" w:lineRule="auto"/>
              <w:jc w:val="both"/>
              <w:textAlignment w:val="baseline"/>
            </w:pP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机构：</w:t>
            </w:r>
            <w:r w:rsidR="00541773" w:rsidRPr="001e64f3">
              <w:rPr>
                <w:rStyle w:val="NormalCharacter"/>
                <w:szCs w:val="21"/>
                <w:sz w:val="21"/>
                <w:kern w:val="2"/>
                <w:lang w:val="en-US" w:eastAsia="zh-CN" w:bidi="ar-SA"/>
                <w:rFonts w:ascii="宋体" w:hAnsi="宋体"/>
                <w:color w:val="000000"/>
              </w:rPr>
              <w:t xml:space="preserve">长春金宝特生物化工有限公司</w:t>
            </w:r>
          </w:p>
          <w:p>
            <w:pPr>
              <w:pStyle w:val="Normal"/>
              <w:rPr>
                <w:rStyle w:val="NormalCharacter"/>
                <w:szCs w:val="21"/>
                <w:sz w:val="21"/>
                <w:kern w:val="2"/>
                <w:lang w:val="en-US" w:eastAsia="zh-CN" w:bidi="ar-SA"/>
                <w:rFonts w:ascii="宋体" w:hAnsi="宋体"/>
                <w:color w:val="000000"/>
              </w:rPr>
              <w:snapToGrid w:val="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办公地址：</w:t>
            </w:r>
            <w:r w:rsidR="00541773" w:rsidRPr="001e64f3">
              <w:rPr>
                <w:rStyle w:val="NormalCharacter"/>
                <w:szCs w:val="21"/>
                <w:sz w:val="21"/>
                <w:kern w:val="2"/>
                <w:lang w:val="en-US" w:eastAsia="zh-CN" w:bidi="ar-SA"/>
                <w:rFonts w:ascii="宋体" w:hAnsi="宋体"/>
                <w:color w:val="000000"/>
              </w:rPr>
              <w:t xml:space="preserve">吉林省</w:t>
            </w:r>
            <w:r w:rsidR="00734326" w:rsidRPr="001e64f3">
              <w:rPr>
                <w:rStyle w:val="NormalCharacter"/>
                <w:szCs w:val="21"/>
                <w:sz w:val="21"/>
                <w:kern w:val="2"/>
                <w:lang w:val="en-US" w:eastAsia="zh-CN" w:bidi="ar-SA"/>
                <w:rFonts w:ascii="宋体" w:hAnsi="宋体"/>
              </w:rPr>
              <w:t xml:space="preserve">长春市</w:t>
            </w:r>
            <w:r w:rsidR="00541773" w:rsidRPr="001e64f3">
              <w:rPr>
                <w:rStyle w:val="NormalCharacter"/>
                <w:szCs w:val="21"/>
                <w:sz w:val="21"/>
                <w:kern w:val="2"/>
                <w:lang w:val="en-US" w:eastAsia="zh-CN" w:bidi="ar-SA"/>
                <w:rFonts w:ascii="宋体" w:hAnsi="宋体"/>
              </w:rPr>
              <w:t xml:space="preserve">宽城区兴隆山镇中山大街</w:t>
            </w:r>
            <w:r w:rsidR="00734326" w:rsidRPr="001e64f3">
              <w:rPr>
                <w:rStyle w:val="NormalCharacter"/>
                <w:szCs w:val="21"/>
                <w:sz w:val="21"/>
                <w:kern w:val="2"/>
                <w:lang w:val="en-US" w:eastAsia="zh-CN" w:bidi="ar-SA"/>
                <w:rFonts w:ascii="宋体" w:hAnsi="宋体"/>
              </w:rPr>
              <w:t xml:space="preserve">经</w:t>
            </w:r>
          </w:p>
          <w:p>
            <w:pPr>
              <w:pStyle w:val="Normal"/>
              <w:rPr>
                <w:rStyle w:val="NormalCharacter"/>
                <w:szCs w:val="21"/>
                <w:sz w:val="21"/>
                <w:kern w:val="2"/>
                <w:lang w:val="en-US" w:eastAsia="zh-CN" w:bidi="ar-SA"/>
                <w:rFonts w:ascii="宋体" w:hAnsi="宋体"/>
                <w:color w:val="000000"/>
              </w:rPr>
              <w:snapToGrid w:val="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联 系 人：</w:t>
            </w:r>
            <w:r w:rsidR="00541773" w:rsidRPr="001e64f3">
              <w:rPr>
                <w:rStyle w:val="NormalCharacter"/>
                <w:szCs w:val="21"/>
                <w:sz w:val="21"/>
                <w:kern w:val="2"/>
                <w:lang w:val="en-US" w:eastAsia="zh-CN" w:bidi="ar-SA"/>
                <w:rFonts w:ascii="宋体" w:hAnsi="宋体"/>
                <w:color w:val="000000"/>
              </w:rPr>
              <w:t xml:space="preserve">崔先生</w:t>
            </w:r>
          </w:p>
          <w:p>
            <w:pPr>
              <w:pStyle w:val="Normal"/>
              <w:rPr>
                <w:rStyle w:val="NormalCharacter"/>
                <w:szCs w:val="21"/>
                <w:sz w:val="21"/>
                <w:kern w:val="2"/>
                <w:lang w:val="en-US" w:eastAsia="zh-CN" w:bidi="ar-SA"/>
                <w:rFonts w:ascii="宋体" w:hAnsi="宋体"/>
                <w:color w:val="000000"/>
              </w:rPr>
              <w:snapToGrid w:val="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联系电话：</w:t>
            </w:r>
            <w:r w:rsidR="00541773" w:rsidRPr="001e64f3">
              <w:rPr>
                <w:rStyle w:val="NormalCharacter"/>
                <w:szCs w:val="21"/>
                <w:sz w:val="21"/>
                <w:kern w:val="2"/>
                <w:lang w:val="en-US" w:eastAsia="zh-CN" w:bidi="ar-SA"/>
                <w:rFonts w:ascii="宋体" w:hAnsi="宋体"/>
                <w:color w:val="000000"/>
              </w:rPr>
              <w:t xml:space="preserve">13596421471</w:t>
            </w:r>
          </w:p>
          <w:p>
            <w:pPr>
              <w:pStyle w:val="Normal"/>
              <w:rPr>
                <w:rStyle w:val="NormalCharacter"/>
                <w:szCs w:val="21"/>
                <w:sz w:val="21"/>
                <w:kern w:val="2"/>
                <w:lang w:val="en-US" w:eastAsia="zh-CN" w:bidi="ar-SA"/>
                <w:rFonts w:ascii="宋体" w:hAnsi="宋体"/>
                <w:color w:val="000000"/>
              </w:rPr>
              <w:snapToGrid w:val="0"/>
              <w:spacing w:line="360" w:lineRule="auto"/>
              <w:jc w:val="both"/>
              <w:textAlignment w:val="baseline"/>
            </w:pPr>
          </w:p>
        </w:tc>
      </w:tr>
      <w:tr>
        <w:trPr>
          <w:wAfter w:w="0" w:type="dxa"/>
          <w:trHeight w:val="57" w:hRule="atLeast"/>
        </w:trPr>
        <w:tc>
          <w:tcPr>
            <w:textDirection w:val="lrTb"/>
            <w:vAlign w:val="center"/>
            <w:tcW w:type="dxa" w:w="10434"/>
            <w:tcBorders>
              <w:top w:space="0" w:color="000000" w:val="single" w:sz="6"/>
              <w:left w:space="0" w:color="000000" w:val="double" w:sz="4"/>
              <w:bottom w:space="0" w:color="000000" w:val="single" w:sz="6"/>
              <w:right w:space="0" w:color="000000" w:val="doub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b/>
                <w:szCs w:val="21"/>
                <w:sz w:val="21"/>
                <w:kern w:val="2"/>
                <w:lang w:val="en-US" w:eastAsia="zh-CN" w:bidi="ar-SA"/>
                <w:rFonts w:ascii="宋体" w:hAnsi="宋体"/>
                <w:color w:val="000000"/>
              </w:rPr>
              <w:t xml:space="preserve">应答文件的组成</w:t>
            </w:r>
          </w:p>
        </w:tc>
      </w:tr>
      <w:tr>
        <w:trPr>
          <w:wAfter w:w="0" w:type="dxa"/>
          <w:trHeight w:val="57" w:hRule="atLeast"/>
        </w:trPr>
        <w:tc>
          <w:tcPr>
            <w:textDirection w:val="lrTb"/>
            <w:vAlign w:val="center"/>
            <w:tcW w:type="dxa" w:w="1549"/>
            <w:tcBorders>
              <w:top w:space="0" w:color="000000" w:val="single" w:sz="6"/>
              <w:left w:space="0" w:color="000000" w:val="double" w:sz="4"/>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541773" w:rsidRPr="001e64f3">
              <w:rPr>
                <w:rStyle w:val="NormalCharacter"/>
                <w:szCs w:val="21"/>
                <w:sz w:val="21"/>
                <w:kern w:val="2"/>
                <w:lang w:val="en-US" w:eastAsia="zh-CN" w:bidi="ar-SA"/>
                <w:rFonts w:ascii="宋体" w:hAnsi="宋体"/>
                <w:color w:val="000000"/>
              </w:rPr>
              <w:t xml:space="preserve">15</w:t>
            </w:r>
            <w:r w:rsidR="00734326" w:rsidRPr="001e64f3">
              <w:rPr>
                <w:rStyle w:val="NormalCharacter"/>
                <w:szCs w:val="21"/>
                <w:sz w:val="21"/>
                <w:kern w:val="2"/>
                <w:lang w:val="en-US" w:eastAsia="zh-CN" w:bidi="ar-SA"/>
                <w:rFonts w:ascii="宋体" w:hAnsi="宋体"/>
                <w:color w:val="000000"/>
              </w:rPr>
              <w:t xml:space="preserve">.1</w:t>
            </w:r>
          </w:p>
        </w:tc>
        <w:tc>
          <w:tcPr>
            <w:textDirection w:val="lrTb"/>
            <w:vAlign w:val="center"/>
            <w:tcW w:type="dxa" w:w="8885"/>
            <w:tcBorders>
              <w:top w:space="0" w:color="000000" w:val="single" w:sz="6"/>
              <w:left w:space="0" w:color="000000" w:val="single" w:sz="6"/>
              <w:bottom w:space="0" w:color="000000" w:val="single" w:sz="6"/>
              <w:right w:space="0" w:color="000000" w:val="double" w:sz="4"/>
            </w:tcBorders>
          </w:tcPr>
          <w:p>
            <w:pPr>
              <w:pStyle w:val="Normal"/>
              <w:rPr>
                <w:rStyle w:val="NormalCharacter"/>
                <w:szCs w:val="21"/>
                <w:sz w:val="21"/>
                <w:kern w:val="2"/>
                <w:lang w:val="en-US" w:eastAsia="zh-CN" w:bidi="ar-SA"/>
                <w:rFonts w:ascii="宋体" w:hAnsi="宋体"/>
                <w:color w:val="000000"/>
              </w:rPr>
              <w:snapToGrid w:val="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谈判有效期：自谈判之日起 三十 (30)天</w:t>
            </w:r>
          </w:p>
        </w:tc>
      </w:tr>
      <w:tr>
        <w:trPr>
          <w:wAfter w:w="0" w:type="dxa"/>
          <w:trHeight w:val="57" w:hRule="atLeast"/>
        </w:trPr>
        <w:tc>
          <w:tcPr>
            <w:textDirection w:val="lrTb"/>
            <w:vAlign w:val="center"/>
            <w:tcW w:type="dxa" w:w="1549"/>
            <w:tcBorders>
              <w:top w:space="0" w:color="000000" w:val="single" w:sz="6"/>
              <w:left w:space="0" w:color="000000" w:val="double" w:sz="4"/>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541773" w:rsidRPr="001e64f3">
              <w:rPr>
                <w:rStyle w:val="NormalCharacter"/>
                <w:szCs w:val="21"/>
                <w:sz w:val="21"/>
                <w:kern w:val="2"/>
                <w:lang w:val="en-US" w:eastAsia="zh-CN" w:bidi="ar-SA"/>
                <w:rFonts w:ascii="宋体" w:hAnsi="宋体"/>
                <w:color w:val="000000"/>
              </w:rPr>
              <w:t xml:space="preserve">16</w:t>
            </w:r>
            <w:r w:rsidR="00734326" w:rsidRPr="001e64f3">
              <w:rPr>
                <w:rStyle w:val="NormalCharacter"/>
                <w:szCs w:val="21"/>
                <w:sz w:val="21"/>
                <w:kern w:val="2"/>
                <w:lang w:val="en-US" w:eastAsia="zh-CN" w:bidi="ar-SA"/>
                <w:rFonts w:ascii="宋体" w:hAnsi="宋体"/>
                <w:color w:val="000000"/>
              </w:rPr>
              <w:t xml:space="preserve">.2</w:t>
            </w:r>
          </w:p>
        </w:tc>
        <w:tc>
          <w:tcPr>
            <w:textDirection w:val="lrTb"/>
            <w:vAlign w:val="center"/>
            <w:tcW w:type="dxa" w:w="8885"/>
            <w:tcBorders>
              <w:top w:space="0" w:color="000000" w:val="single" w:sz="6"/>
              <w:left w:space="0" w:color="000000" w:val="single" w:sz="6"/>
              <w:bottom w:space="0" w:color="000000" w:val="single" w:sz="6"/>
              <w:right w:space="0" w:color="000000" w:val="double" w:sz="4"/>
            </w:tcBorders>
          </w:tcPr>
          <w:p>
            <w:pPr>
              <w:pStyle w:val="Normal"/>
              <w:rPr>
                <w:rStyle w:val="NormalCharacter"/>
                <w:szCs w:val="21"/>
                <w:sz w:val="21"/>
                <w:kern w:val="2"/>
                <w:lang w:val="en-US" w:eastAsia="zh-CN" w:bidi="ar-SA"/>
                <w:rFonts w:ascii="宋体" w:hAnsi="宋体"/>
                <w:color w:val="000000"/>
              </w:rPr>
              <w:snapToGrid w:val="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应答文件份数：一（1）份正本，四(4)份副本</w:t>
            </w:r>
            <w:r w:rsidR="00734326" w:rsidRPr="001e64f3">
              <w:rPr>
                <w:rStyle w:val="NormalCharacter"/>
                <w:bCs/>
                <w:szCs w:val="21"/>
                <w:sz w:val="21"/>
                <w:kern w:val="2"/>
                <w:lang w:val="en-US" w:eastAsia="zh-CN" w:bidi="ar-SA"/>
                <w:rFonts w:ascii="宋体" w:cs="宋体" w:hAnsi="宋体"/>
              </w:rPr>
              <w:t xml:space="preserve">,电子版本（U盘）1份</w:t>
            </w:r>
            <w:r w:rsidR="00734326" w:rsidRPr="001e64f3">
              <w:rPr>
                <w:rStyle w:val="NormalCharacter"/>
                <w:szCs w:val="21"/>
                <w:sz w:val="21"/>
                <w:kern w:val="2"/>
                <w:lang w:val="en-US" w:eastAsia="zh-CN" w:bidi="ar-SA"/>
                <w:rFonts w:ascii="宋体" w:hAnsi="宋体"/>
                <w:color w:val="000000"/>
              </w:rPr>
              <w:t xml:space="preserve">；</w:t>
            </w:r>
          </w:p>
        </w:tc>
      </w:tr>
      <w:tr>
        <w:trPr>
          <w:wAfter w:w="0" w:type="dxa"/>
          <w:trHeight w:val="57" w:hRule="atLeast"/>
        </w:trPr>
        <w:tc>
          <w:tcPr>
            <w:textDirection w:val="lrTb"/>
            <w:vAlign w:val="center"/>
            <w:tcW w:type="dxa" w:w="10434"/>
            <w:tcBorders>
              <w:top w:space="0" w:color="000000" w:val="single" w:sz="6"/>
              <w:left w:space="0" w:color="000000" w:val="double" w:sz="4"/>
              <w:bottom w:space="0" w:color="000000" w:val="single" w:sz="6"/>
              <w:right w:space="0" w:color="000000" w:val="double" w:sz="4"/>
            </w:tcBorders>
          </w:tcPr>
          <w:p>
            <w:pPr>
              <w:pStyle w:val="Normal"/>
              <w:rPr>
                <w:rStyle w:val="NormalCharacter"/>
                <w:b/>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b/>
                <w:szCs w:val="21"/>
                <w:sz w:val="21"/>
                <w:kern w:val="2"/>
                <w:lang w:val="en-US" w:eastAsia="zh-CN" w:bidi="ar-SA"/>
                <w:rFonts w:ascii="宋体" w:hAnsi="宋体"/>
                <w:color w:val="000000"/>
              </w:rPr>
              <w:t xml:space="preserve">应答文件的递交</w:t>
            </w:r>
          </w:p>
        </w:tc>
      </w:tr>
      <w:tr>
        <w:trPr>
          <w:wAfter w:w="0" w:type="dxa"/>
          <w:trHeight w:val="57" w:hRule="atLeast"/>
        </w:trPr>
        <w:tc>
          <w:tcPr>
            <w:textDirection w:val="lrTb"/>
            <w:vAlign w:val="center"/>
            <w:tcW w:type="dxa" w:w="1549"/>
            <w:tcBorders>
              <w:top w:space="0" w:color="000000" w:val="single" w:sz="6"/>
              <w:left w:space="0" w:color="000000" w:val="double" w:sz="4"/>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541773" w:rsidRPr="001e64f3">
              <w:rPr>
                <w:rStyle w:val="NormalCharacter"/>
                <w:szCs w:val="21"/>
                <w:sz w:val="21"/>
                <w:kern w:val="2"/>
                <w:lang w:val="en-US" w:eastAsia="zh-CN" w:bidi="ar-SA"/>
                <w:rFonts w:ascii="宋体" w:hAnsi="宋体"/>
                <w:color w:val="000000"/>
              </w:rPr>
              <w:t xml:space="preserve">17</w:t>
            </w:r>
            <w:r w:rsidR="00734326" w:rsidRPr="001e64f3">
              <w:rPr>
                <w:rStyle w:val="NormalCharacter"/>
                <w:szCs w:val="21"/>
                <w:sz w:val="21"/>
                <w:kern w:val="2"/>
                <w:lang w:val="en-US" w:eastAsia="zh-CN" w:bidi="ar-SA"/>
                <w:rFonts w:ascii="宋体" w:hAnsi="宋体"/>
                <w:color w:val="000000"/>
              </w:rPr>
              <w:t xml:space="preserve">.2</w:t>
            </w:r>
          </w:p>
        </w:tc>
        <w:tc>
          <w:tcPr>
            <w:textDirection w:val="lrTb"/>
            <w:vAlign w:val="center"/>
            <w:tcW w:type="dxa" w:w="8885"/>
            <w:tcBorders>
              <w:top w:space="0" w:color="000000" w:val="single" w:sz="6"/>
              <w:left w:space="0" w:color="000000" w:val="single" w:sz="6"/>
              <w:bottom w:space="0" w:color="000000" w:val="single" w:sz="6"/>
              <w:right w:space="0" w:color="000000" w:val="doub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应答文件将递交以下地址即谈判地点</w:t>
            </w:r>
          </w:p>
          <w:p>
            <w:pPr>
              <w:pStyle w:val="Normal"/>
              <w:rPr>
                <w:rStyle w:val="NormalCharacter"/>
                <w:szCs w:val="21"/>
                <w:sz w:val="21"/>
                <w:kern w:val="2"/>
                <w:u w:val="single"/>
                <w:lang w:val="en-US" w:eastAsia="zh-CN" w:bidi="ar-SA"/>
                <w:rFonts w:ascii="宋体" w:hAnsi="宋体"/>
                <w:color w:val="000000"/>
              </w:rPr>
              <w:widowControl/>
              <w:snapToGrid w:val="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项目名称：长春金宝特生物化工有限公司二〇二〇年</w:t>
            </w:r>
            <w:r w:rsidR="00541773" w:rsidRPr="001e64f3">
              <w:rPr>
                <w:rStyle w:val="NormalCharacter"/>
                <w:szCs w:val="21"/>
                <w:sz w:val="21"/>
                <w:kern w:val="2"/>
                <w:lang w:val="en-US" w:eastAsia="zh-CN" w:bidi="ar-SA"/>
                <w:rFonts w:ascii="宋体" w:hAnsi="宋体"/>
                <w:color w:val="000000"/>
              </w:rPr>
              <w:t xml:space="preserve">十</w:t>
            </w:r>
            <w:r w:rsidR="00734326" w:rsidRPr="001e64f3">
              <w:rPr>
                <w:rStyle w:val="NormalCharacter"/>
                <w:szCs w:val="21"/>
                <w:sz w:val="21"/>
                <w:kern w:val="2"/>
                <w:lang w:val="en-US" w:eastAsia="zh-CN" w:bidi="ar-SA"/>
                <w:rFonts w:ascii="宋体" w:hAnsi="宋体"/>
                <w:color w:val="000000"/>
              </w:rPr>
              <w:t xml:space="preserve">月份化工原料（</w:t>
            </w:r>
            <w:r w:rsidR="00996f57" w:rsidRPr="001e64f3">
              <w:rPr>
                <w:rStyle w:val="NormalCharacter"/>
                <w:szCs w:val="21"/>
                <w:sz w:val="21"/>
                <w:kern w:val="2"/>
                <w:lang w:val="en-US" w:eastAsia="zh-CN" w:bidi="ar-SA"/>
                <w:rFonts w:ascii="宋体" w:hAnsi="宋体"/>
                <w:color w:val="000000"/>
              </w:rPr>
              <w:t xml:space="preserve">液碱</w:t>
            </w:r>
            <w:r w:rsidR="00734326" w:rsidRPr="001e64f3">
              <w:rPr>
                <w:rStyle w:val="NormalCharacter"/>
                <w:szCs w:val="21"/>
                <w:sz w:val="21"/>
                <w:kern w:val="2"/>
                <w:lang w:val="en-US" w:eastAsia="zh-CN" w:bidi="ar-SA"/>
                <w:rFonts w:ascii="宋体" w:hAnsi="宋体"/>
                <w:color w:val="000000"/>
              </w:rPr>
              <w:t xml:space="preserve">）物资采购</w:t>
            </w:r>
          </w:p>
          <w:p>
            <w:pPr>
              <w:pStyle w:val="Normal"/>
              <w:rPr>
                <w:rStyle w:val="NormalCharacter"/>
                <w:szCs w:val="21"/>
                <w:sz w:val="21"/>
                <w:kern w:val="2"/>
                <w:lang w:val="en-US" w:eastAsia="zh-CN" w:bidi="ar-SA"/>
                <w:rFonts w:ascii="宋体" w:hAnsi="宋体"/>
                <w:color w:val="000000"/>
              </w:rPr>
              <w:widowControl/>
              <w:snapToGrid w:val="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项目编号：</w:t>
            </w:r>
            <w:r w:rsidR="00541773" w:rsidRPr="001e64f3">
              <w:rPr>
                <w:rStyle w:val="NormalCharacter"/>
                <w:szCs w:val="21"/>
                <w:sz w:val="21"/>
                <w:kern w:val="2"/>
                <w:lang w:val="en-US" w:eastAsia="zh-CN" w:bidi="ar-SA"/>
                <w:rFonts w:ascii="宋体" w:hAnsi="宋体"/>
              </w:rPr>
              <w:t xml:space="preserve">JBTZ-2020-YJCG-06</w:t>
            </w:r>
          </w:p>
          <w:p>
            <w:pPr>
              <w:pStyle w:val="Normal"/>
              <w:rPr>
                <w:rStyle w:val="NormalCharacter"/>
                <w:szCs w:val="21"/>
                <w:sz w:val="21"/>
                <w:kern w:val="2"/>
                <w:lang w:val="en-US" w:eastAsia="zh-CN" w:bidi="ar-SA"/>
                <w:rFonts w:ascii="宋体" w:hAnsi="宋体"/>
                <w:color w:val="000000"/>
              </w:rPr>
              <w:widowControl/>
              <w:snapToGrid w:val="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递交地址：长春金宝特生物化工有限公司（长春市兴隆山镇中山大街1号长春大成生物科技开发有限公司院内）。</w:t>
            </w:r>
          </w:p>
        </w:tc>
      </w:tr>
      <w:tr>
        <w:trPr>
          <w:wAfter w:w="0" w:type="dxa"/>
          <w:trHeight w:val="57" w:hRule="atLeast"/>
        </w:trPr>
        <w:tc>
          <w:tcPr>
            <w:textDirection w:val="lrTb"/>
            <w:vAlign w:val="center"/>
            <w:tcW w:type="dxa" w:w="1549"/>
            <w:tcBorders>
              <w:top w:space="0" w:color="000000" w:val="single" w:sz="6"/>
              <w:left w:space="0" w:color="000000" w:val="double" w:sz="4"/>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541773" w:rsidRPr="001e64f3">
              <w:rPr>
                <w:rStyle w:val="NormalCharacter"/>
                <w:szCs w:val="21"/>
                <w:sz w:val="21"/>
                <w:kern w:val="2"/>
                <w:lang w:val="en-US" w:eastAsia="zh-CN" w:bidi="ar-SA"/>
                <w:rFonts w:ascii="宋体" w:hAnsi="宋体"/>
                <w:color w:val="000000"/>
              </w:rPr>
              <w:t xml:space="preserve">18</w:t>
            </w:r>
            <w:r w:rsidR="00734326" w:rsidRPr="001e64f3">
              <w:rPr>
                <w:rStyle w:val="NormalCharacter"/>
                <w:szCs w:val="21"/>
                <w:sz w:val="21"/>
                <w:kern w:val="2"/>
                <w:lang w:val="en-US" w:eastAsia="zh-CN" w:bidi="ar-SA"/>
                <w:rFonts w:ascii="宋体" w:hAnsi="宋体"/>
                <w:color w:val="000000"/>
              </w:rPr>
              <w:t xml:space="preserve">.1</w:t>
            </w:r>
          </w:p>
        </w:tc>
        <w:tc>
          <w:tcPr>
            <w:textDirection w:val="lrTb"/>
            <w:vAlign w:val="center"/>
            <w:tcW w:type="dxa" w:w="8885"/>
            <w:tcBorders>
              <w:top w:space="0" w:color="000000" w:val="single" w:sz="6"/>
              <w:left w:space="0" w:color="000000" w:val="single" w:sz="6"/>
              <w:bottom w:space="0" w:color="000000" w:val="single" w:sz="6"/>
              <w:right w:space="0" w:color="000000" w:val="doub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截标时间：20</w:t>
            </w:r>
            <w:r w:rsidR="00541773" w:rsidRPr="001e64f3">
              <w:rPr>
                <w:rStyle w:val="NormalCharacter"/>
                <w:szCs w:val="21"/>
                <w:sz w:val="21"/>
                <w:kern w:val="2"/>
                <w:lang w:val="en-US" w:eastAsia="zh-CN" w:bidi="ar-SA"/>
                <w:rFonts w:ascii="宋体" w:hAnsi="宋体"/>
                <w:color w:val="000000"/>
              </w:rPr>
              <w:t xml:space="preserve">20</w:t>
            </w:r>
            <w:r w:rsidR="00734326" w:rsidRPr="001e64f3">
              <w:rPr>
                <w:rStyle w:val="NormalCharacter"/>
                <w:szCs w:val="21"/>
                <w:sz w:val="21"/>
                <w:kern w:val="2"/>
                <w:lang w:val="en-US" w:eastAsia="zh-CN" w:bidi="ar-SA"/>
                <w:rFonts w:ascii="宋体" w:hAnsi="宋体"/>
                <w:color w:val="000000"/>
              </w:rPr>
              <w:t xml:space="preserve">年</w:t>
            </w:r>
            <w:r w:rsidR="00541773" w:rsidRPr="001e64f3">
              <w:rPr>
                <w:rStyle w:val="NormalCharacter"/>
                <w:szCs w:val="21"/>
                <w:sz w:val="21"/>
                <w:kern w:val="2"/>
                <w:lang w:val="en-US" w:eastAsia="zh-CN" w:bidi="ar-SA"/>
                <w:rFonts w:ascii="宋体" w:hAnsi="宋体"/>
                <w:color w:val="000000"/>
              </w:rPr>
              <w:t xml:space="preserve">9</w:t>
            </w:r>
            <w:r w:rsidR="00734326" w:rsidRPr="001e64f3">
              <w:rPr>
                <w:rStyle w:val="NormalCharacter"/>
                <w:szCs w:val="21"/>
                <w:sz w:val="21"/>
                <w:kern w:val="2"/>
                <w:lang w:val="en-US" w:eastAsia="zh-CN" w:bidi="ar-SA"/>
                <w:rFonts w:ascii="宋体" w:hAnsi="宋体"/>
                <w:color w:val="000000"/>
              </w:rPr>
              <w:t xml:space="preserve">月</w:t>
            </w:r>
            <w:r w:rsidR="00541773" w:rsidRPr="001e64f3">
              <w:rPr>
                <w:rStyle w:val="NormalCharacter"/>
                <w:szCs w:val="21"/>
                <w:sz w:val="21"/>
                <w:kern w:val="2"/>
                <w:lang w:val="en-US" w:eastAsia="zh-CN" w:bidi="ar-SA"/>
                <w:rFonts w:ascii="宋体" w:hAnsi="宋体"/>
                <w:color w:val="000000"/>
              </w:rPr>
              <w:t xml:space="preserve">29</w:t>
            </w:r>
            <w:r w:rsidR="00734326" w:rsidRPr="001e64f3">
              <w:rPr>
                <w:rStyle w:val="NormalCharacter"/>
                <w:szCs w:val="21"/>
                <w:sz w:val="21"/>
                <w:kern w:val="2"/>
                <w:lang w:val="en-US" w:eastAsia="zh-CN" w:bidi="ar-SA"/>
                <w:rFonts w:ascii="宋体" w:hAnsi="宋体"/>
                <w:color w:val="000000"/>
              </w:rPr>
              <w:t xml:space="preserve">日9时00分（北京时间）</w:t>
            </w:r>
          </w:p>
        </w:tc>
      </w:tr>
      <w:tr>
        <w:trPr>
          <w:wAfter w:w="0" w:type="dxa"/>
          <w:trHeight w:val="57" w:hRule="atLeast"/>
        </w:trPr>
        <w:tc>
          <w:tcPr>
            <w:textDirection w:val="lrTb"/>
            <w:vAlign w:val="center"/>
            <w:tcW w:type="dxa" w:w="10434"/>
            <w:tcBorders>
              <w:top w:space="0" w:color="000000" w:val="single" w:sz="6"/>
              <w:left w:space="0" w:color="000000" w:val="double" w:sz="4"/>
              <w:bottom w:space="0" w:color="000000" w:val="single" w:sz="6"/>
              <w:right w:space="0" w:color="000000" w:val="double" w:sz="4"/>
            </w:tcBorders>
          </w:tcPr>
          <w:p>
            <w:pPr>
              <w:pStyle w:val="Normal"/>
              <w:rPr>
                <w:rStyle w:val="NormalCharacter"/>
                <w:b/>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b/>
                <w:szCs w:val="21"/>
                <w:sz w:val="21"/>
                <w:kern w:val="2"/>
                <w:lang w:val="en-US" w:eastAsia="zh-CN" w:bidi="ar-SA"/>
                <w:rFonts w:ascii="宋体" w:hAnsi="宋体"/>
                <w:color w:val="000000"/>
              </w:rPr>
              <w:t xml:space="preserve">谈判与评标</w:t>
            </w:r>
          </w:p>
        </w:tc>
      </w:tr>
      <w:tr>
        <w:trPr>
          <w:wAfter w:w="0" w:type="dxa"/>
          <w:trHeight w:val="57" w:hRule="atLeast"/>
        </w:trPr>
        <w:tc>
          <w:tcPr>
            <w:textDirection w:val="lrTb"/>
            <w:vAlign w:val="center"/>
            <w:tcW w:type="dxa" w:w="1549"/>
            <w:tcBorders>
              <w:top w:space="0" w:color="000000" w:val="single" w:sz="6"/>
              <w:left w:space="0" w:color="000000" w:val="double" w:sz="4"/>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541773" w:rsidRPr="001e64f3">
              <w:rPr>
                <w:rStyle w:val="NormalCharacter"/>
                <w:szCs w:val="21"/>
                <w:sz w:val="21"/>
                <w:kern w:val="2"/>
                <w:lang w:val="en-US" w:eastAsia="zh-CN" w:bidi="ar-SA"/>
                <w:rFonts w:ascii="宋体" w:hAnsi="宋体"/>
                <w:color w:val="000000"/>
              </w:rPr>
              <w:t xml:space="preserve">21</w:t>
            </w:r>
            <w:r w:rsidR="00734326" w:rsidRPr="001e64f3">
              <w:rPr>
                <w:rStyle w:val="NormalCharacter"/>
                <w:szCs w:val="21"/>
                <w:sz w:val="21"/>
                <w:kern w:val="2"/>
                <w:lang w:val="en-US" w:eastAsia="zh-CN" w:bidi="ar-SA"/>
                <w:rFonts w:ascii="宋体" w:hAnsi="宋体"/>
                <w:color w:val="000000"/>
              </w:rPr>
              <w:t xml:space="preserve">.1</w:t>
            </w:r>
          </w:p>
        </w:tc>
        <w:tc>
          <w:tcPr>
            <w:textDirection w:val="lrTb"/>
            <w:vAlign w:val="center"/>
            <w:tcW w:type="dxa" w:w="8885"/>
            <w:tcBorders>
              <w:top w:space="0" w:color="000000" w:val="single" w:sz="6"/>
              <w:left w:space="0" w:color="000000" w:val="single" w:sz="6"/>
              <w:bottom w:space="0" w:color="000000" w:val="single" w:sz="6"/>
              <w:right w:space="0" w:color="000000" w:val="doub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谈判时间：</w:t>
            </w:r>
            <w:r w:rsidR="00a23a05" w:rsidRPr="001e64f3">
              <w:rPr>
                <w:rStyle w:val="NormalCharacter"/>
                <w:szCs w:val="21"/>
                <w:sz w:val="21"/>
                <w:kern w:val="2"/>
                <w:lang w:val="en-US" w:eastAsia="zh-CN" w:bidi="ar-SA"/>
                <w:rFonts w:ascii="宋体" w:hAnsi="宋体"/>
                <w:color w:val="000000"/>
              </w:rPr>
              <w:t xml:space="preserve">2020年9月29日9时00分（北京时间）</w:t>
            </w:r>
          </w:p>
          <w:p>
            <w:pPr>
              <w:pStyle w:val="Normal"/>
              <w:rPr>
                <w:rStyle w:val="NormalCharacter"/>
                <w:szCs w:val="21"/>
                <w:sz w:val="21"/>
                <w:kern w:val="2"/>
                <w:lang w:val="en-US" w:eastAsia="zh-CN" w:bidi="ar-SA"/>
                <w:rFonts w:ascii="宋体" w:hAnsi="宋体"/>
                <w:color w:val="000000"/>
              </w:rPr>
              <w:widowControl/>
              <w:snapToGrid w:val="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谈判地点：长春金宝特生物化工有限公司（长春市兴隆山镇中山大街1号长春大成生物科技开发有限公司院内）。</w:t>
            </w:r>
          </w:p>
        </w:tc>
      </w:tr>
      <w:tr>
        <w:trPr>
          <w:wAfter w:w="0" w:type="dxa"/>
          <w:trHeight w:val="57" w:hRule="atLeast"/>
          <w:cantSplit/>
        </w:trPr>
        <w:tc>
          <w:tcPr>
            <w:textDirection w:val="lrTb"/>
            <w:vAlign w:val="center"/>
            <w:tcW w:type="dxa" w:w="10434"/>
            <w:tcBorders>
              <w:top w:space="0" w:color="000000" w:val="single" w:sz="6"/>
              <w:left w:space="0" w:color="000000" w:val="double" w:sz="4"/>
              <w:bottom w:space="0" w:color="000000" w:val="single" w:sz="6"/>
              <w:right w:space="0" w:color="000000" w:val="double" w:sz="4"/>
            </w:tcBorders>
          </w:tcPr>
          <w:p>
            <w:pPr>
              <w:pStyle w:val="Normal"/>
              <w:rPr>
                <w:rStyle w:val="NormalCharacter"/>
                <w:b/>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b/>
                <w:szCs w:val="21"/>
                <w:sz w:val="21"/>
                <w:kern w:val="2"/>
                <w:lang w:val="en-US" w:eastAsia="zh-CN" w:bidi="ar-SA"/>
                <w:rFonts w:ascii="宋体" w:hAnsi="宋体"/>
                <w:color w:val="000000"/>
              </w:rPr>
              <w:t xml:space="preserve">授予合同</w:t>
            </w:r>
          </w:p>
        </w:tc>
      </w:tr>
      <w:tr>
        <w:trPr>
          <w:wAfter w:w="0" w:type="dxa"/>
          <w:trHeight w:val="57" w:hRule="atLeast"/>
          <w:cantSplit/>
        </w:trPr>
        <w:tc>
          <w:tcPr>
            <w:textDirection w:val="lrTb"/>
            <w:vAlign w:val="center"/>
            <w:tcW w:type="dxa" w:w="1549"/>
            <w:tcBorders>
              <w:top w:space="0" w:color="000000" w:val="single" w:sz="6"/>
              <w:left w:space="0" w:color="000000" w:val="double" w:sz="4"/>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a23a05" w:rsidRPr="001e64f3">
              <w:rPr>
                <w:rStyle w:val="NormalCharacter"/>
                <w:szCs w:val="21"/>
                <w:sz w:val="21"/>
                <w:kern w:val="2"/>
                <w:lang w:val="en-US" w:eastAsia="zh-CN" w:bidi="ar-SA"/>
                <w:rFonts w:ascii="宋体" w:hAnsi="宋体"/>
                <w:color w:val="000000"/>
              </w:rPr>
              <w:t xml:space="preserve">27</w:t>
            </w:r>
            <w:r w:rsidR="00734326" w:rsidRPr="001e64f3">
              <w:rPr>
                <w:rStyle w:val="NormalCharacter"/>
                <w:szCs w:val="21"/>
                <w:sz w:val="21"/>
                <w:kern w:val="2"/>
                <w:lang w:val="en-US" w:eastAsia="zh-CN" w:bidi="ar-SA"/>
                <w:rFonts w:ascii="宋体" w:hAnsi="宋体"/>
                <w:color w:val="000000"/>
              </w:rPr>
              <w:t xml:space="preserve">.1</w:t>
            </w:r>
          </w:p>
        </w:tc>
        <w:tc>
          <w:tcPr>
            <w:textDirection w:val="lrTb"/>
            <w:vAlign w:val="center"/>
            <w:tcW w:type="dxa" w:w="8885"/>
            <w:tcBorders>
              <w:top w:space="0" w:color="000000" w:val="single" w:sz="6"/>
              <w:left w:space="0" w:color="000000" w:val="single" w:sz="6"/>
              <w:bottom w:space="0" w:color="000000" w:val="single" w:sz="6"/>
              <w:right w:space="0" w:color="000000" w:val="double" w:sz="4"/>
            </w:tcBorders>
          </w:tcPr>
          <w:p>
            <w:pPr>
              <w:pStyle w:val="Normal"/>
              <w:rPr>
                <w:rStyle w:val="NormalCharacter"/>
                <w:szCs w:val="21"/>
                <w:sz w:val="21"/>
                <w:kern w:val="2"/>
                <w:lang w:val="en-US" w:eastAsia="zh-CN" w:bidi="ar-SA"/>
                <w:rFonts w:ascii="宋体" w:hAnsi="宋体"/>
                <w:color w:val="000000"/>
              </w:rPr>
              <w:snapToGrid w:val="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本项目采用最低评标价法</w:t>
            </w:r>
          </w:p>
        </w:tc>
      </w:tr>
      <w:tr>
        <w:trPr>
          <w:wAfter w:w="0" w:type="dxa"/>
          <w:trHeight w:val="57" w:hRule="atLeast"/>
          <w:cantSplit/>
        </w:trPr>
        <w:tc>
          <w:tcPr>
            <w:textDirection w:val="lrTb"/>
            <w:vAlign w:val="center"/>
            <w:tcW w:type="dxa" w:w="1549"/>
            <w:tcBorders>
              <w:top w:space="0" w:color="000000" w:val="single" w:sz="6"/>
              <w:left w:space="0" w:color="000000" w:val="double" w:sz="4"/>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a23a05" w:rsidRPr="001e64f3">
              <w:rPr>
                <w:rStyle w:val="NormalCharacter"/>
                <w:szCs w:val="21"/>
                <w:sz w:val="21"/>
                <w:kern w:val="2"/>
                <w:lang w:val="en-US" w:eastAsia="zh-CN" w:bidi="ar-SA"/>
                <w:rFonts w:ascii="宋体" w:hAnsi="宋体"/>
                <w:color w:val="000000"/>
              </w:rPr>
              <w:t xml:space="preserve">29</w:t>
            </w:r>
            <w:r w:rsidR="00734326" w:rsidRPr="001e64f3">
              <w:rPr>
                <w:rStyle w:val="NormalCharacter"/>
                <w:szCs w:val="21"/>
                <w:sz w:val="21"/>
                <w:kern w:val="2"/>
                <w:lang w:val="en-US" w:eastAsia="zh-CN" w:bidi="ar-SA"/>
                <w:rFonts w:ascii="宋体" w:hAnsi="宋体"/>
                <w:color w:val="000000"/>
              </w:rPr>
              <w:t xml:space="preserve">.1</w:t>
            </w:r>
          </w:p>
        </w:tc>
        <w:tc>
          <w:tcPr>
            <w:textDirection w:val="lrTb"/>
            <w:vAlign w:val="center"/>
            <w:tcW w:type="dxa" w:w="8885"/>
            <w:tcBorders>
              <w:top w:space="0" w:color="000000" w:val="single" w:sz="6"/>
              <w:left w:space="0" w:color="000000" w:val="single" w:sz="6"/>
              <w:bottom w:space="0" w:color="000000" w:val="single" w:sz="6"/>
              <w:right w:space="0" w:color="000000" w:val="double" w:sz="4"/>
            </w:tcBorders>
          </w:tcPr>
          <w:p>
            <w:pPr>
              <w:pStyle w:val="Normal"/>
              <w:rPr>
                <w:rStyle w:val="NormalCharacter"/>
                <w:szCs w:val="21"/>
                <w:sz w:val="21"/>
                <w:kern w:val="2"/>
                <w:lang w:val="en-US" w:eastAsia="zh-CN" w:bidi="ar-SA"/>
                <w:rFonts w:ascii="宋体" w:hAnsi="宋体"/>
                <w:color w:val="000000"/>
              </w:rPr>
              <w:snapToGrid w:val="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数量增减变更：数量以实际发生为准</w:t>
            </w:r>
          </w:p>
        </w:tc>
      </w:tr>
      <w:tr>
        <w:trPr>
          <w:wAfter w:w="0" w:type="dxa"/>
          <w:trHeight w:val="57" w:hRule="atLeast"/>
          <w:cantSplit/>
        </w:trPr>
        <w:tc>
          <w:tcPr>
            <w:textDirection w:val="lrTb"/>
            <w:vAlign w:val="center"/>
            <w:tcW w:type="dxa" w:w="1549"/>
            <w:tcBorders>
              <w:top w:space="0" w:color="000000" w:val="single" w:sz="6"/>
              <w:left w:space="0" w:color="000000" w:val="double" w:sz="4"/>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3</w:t>
            </w:r>
            <w:r w:rsidR="00a23a05" w:rsidRPr="001e64f3">
              <w:rPr>
                <w:rStyle w:val="NormalCharacter"/>
                <w:szCs w:val="21"/>
                <w:sz w:val="21"/>
                <w:kern w:val="2"/>
                <w:lang w:val="en-US" w:eastAsia="zh-CN" w:bidi="ar-SA"/>
                <w:rFonts w:ascii="宋体" w:hAnsi="宋体"/>
                <w:color w:val="000000"/>
              </w:rPr>
              <w:t xml:space="preserve">2</w:t>
            </w:r>
          </w:p>
        </w:tc>
        <w:tc>
          <w:tcPr>
            <w:textDirection w:val="lrTb"/>
            <w:vAlign w:val="center"/>
            <w:tcW w:type="dxa" w:w="8885"/>
            <w:tcBorders>
              <w:top w:space="0" w:color="000000" w:val="single" w:sz="6"/>
              <w:left w:space="0" w:color="000000" w:val="single" w:sz="6"/>
              <w:bottom w:space="0" w:color="000000" w:val="single" w:sz="6"/>
              <w:right w:space="0" w:color="000000" w:val="double" w:sz="4"/>
            </w:tcBorders>
          </w:tcPr>
          <w:p>
            <w:pPr>
              <w:pStyle w:val="Normal"/>
              <w:rPr>
                <w:rStyle w:val="NormalCharacter"/>
                <w:szCs w:val="21"/>
                <w:sz w:val="21"/>
                <w:kern w:val="2"/>
                <w:lang w:val="en-US" w:eastAsia="zh-CN" w:bidi="ar-SA"/>
                <w:rFonts w:ascii="宋体" w:hAnsi="宋体"/>
                <w:color w:val="000000"/>
              </w:rPr>
              <w:snapToGrid w:val="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采购人有权按照自行选择的方式签署合同</w:t>
            </w:r>
          </w:p>
        </w:tc>
      </w:tr>
      <w:tr>
        <w:trPr>
          <w:wAfter w:w="0" w:type="dxa"/>
          <w:trHeight w:val="57" w:hRule="atLeast"/>
          <w:cantSplit/>
        </w:trPr>
        <w:tc>
          <w:tcPr>
            <w:textDirection w:val="lrTb"/>
            <w:vAlign w:val="center"/>
            <w:tcW w:type="dxa" w:w="1549"/>
            <w:tcBorders>
              <w:top w:space="0" w:color="000000" w:val="single" w:sz="6"/>
              <w:left w:space="0" w:color="000000" w:val="double" w:sz="4"/>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3</w:t>
            </w:r>
            <w:r w:rsidR="00a23a05" w:rsidRPr="001e64f3">
              <w:rPr>
                <w:rStyle w:val="NormalCharacter"/>
                <w:szCs w:val="21"/>
                <w:sz w:val="21"/>
                <w:kern w:val="2"/>
                <w:lang w:val="en-US" w:eastAsia="zh-CN" w:bidi="ar-SA"/>
                <w:rFonts w:ascii="宋体" w:hAnsi="宋体"/>
                <w:color w:val="000000"/>
              </w:rPr>
              <w:t xml:space="preserve">3</w:t>
            </w:r>
          </w:p>
        </w:tc>
        <w:tc>
          <w:tcPr>
            <w:textDirection w:val="lrTb"/>
            <w:vAlign w:val="center"/>
            <w:tcW w:type="dxa" w:w="8885"/>
            <w:tcBorders>
              <w:top w:space="0" w:color="000000" w:val="single" w:sz="6"/>
              <w:left w:space="0" w:color="000000" w:val="single" w:sz="6"/>
              <w:bottom w:space="0" w:color="000000" w:val="single" w:sz="6"/>
              <w:right w:space="0" w:color="000000" w:val="double" w:sz="4"/>
            </w:tcBorders>
          </w:tcPr>
          <w:p>
            <w:pPr>
              <w:pStyle w:val="Normal"/>
              <w:rPr>
                <w:rStyle w:val="NormalCharacter"/>
                <w:szCs w:val="21"/>
                <w:sz w:val="21"/>
                <w:kern w:val="2"/>
                <w:lang w:val="en-US" w:eastAsia="zh-CN" w:bidi="ar-SA"/>
                <w:rFonts w:ascii="宋体" w:hAnsi="宋体"/>
                <w:color w:val="000000"/>
              </w:rPr>
              <w:snapToGrid w:val="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本项目履约保证金（本项目不适用）</w:t>
            </w:r>
          </w:p>
        </w:tc>
      </w:tr>
      <w:tr>
        <w:trPr>
          <w:wAfter w:w="0" w:type="dxa"/>
          <w:trHeight w:val="57" w:hRule="atLeast"/>
          <w:cantSplit/>
        </w:trPr>
        <w:tc>
          <w:tcPr>
            <w:textDirection w:val="lrTb"/>
            <w:vAlign w:val="center"/>
            <w:tcW w:type="dxa" w:w="1549"/>
            <w:tcBorders>
              <w:top w:space="0" w:color="000000" w:val="single" w:sz="6"/>
              <w:left w:space="0" w:color="000000" w:val="double" w:sz="4"/>
              <w:bottom w:space="0" w:color="000000" w:val="double" w:sz="4"/>
              <w:right w:space="0" w:color="000000" w:val="single" w:sz="6"/>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备注</w:t>
            </w:r>
          </w:p>
        </w:tc>
        <w:tc>
          <w:tcPr>
            <w:textDirection w:val="lrTb"/>
            <w:vAlign w:val="center"/>
            <w:tcW w:type="dxa" w:w="8885"/>
            <w:tcBorders>
              <w:top w:space="0" w:color="000000" w:val="single" w:sz="6"/>
              <w:left w:space="0" w:color="000000" w:val="single" w:sz="6"/>
              <w:bottom w:space="0" w:color="000000" w:val="double" w:sz="4"/>
              <w:right w:space="0" w:color="000000" w:val="double" w:sz="4"/>
            </w:tcBorders>
          </w:tcPr>
          <w:p>
            <w:pPr>
              <w:pStyle w:val="Normal"/>
              <w:rPr>
                <w:rStyle w:val="NormalCharacter"/>
                <w:szCs w:val="21"/>
                <w:sz w:val="21"/>
                <w:kern w:val="2"/>
                <w:lang w:val="en-US" w:eastAsia="zh-CN" w:bidi="ar-SA"/>
                <w:rFonts w:ascii="宋体" w:hAnsi="宋体"/>
                <w:color w:val="000000"/>
              </w:rPr>
              <w:snapToGrid w:val="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支付方式：合同签订时按双方谈判结构确定。</w:t>
            </w:r>
          </w:p>
        </w:tc>
      </w:tr>
    </w:tbl>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Heading1"/>
        <w:rPr>
          <w:rStyle w:val="NormalCharacter"/>
          <w:b/>
          <w:bCs/>
          <w:szCs w:val="44"/>
          <w:sz w:val="44"/>
          <w:kern w:val="44"/>
          <w:lang w:val="en-US" w:eastAsia="zh-CN" w:bidi="ar-SA"/>
          <w:rFonts w:ascii="Times New Roman" w:cs="Times New Roman" w:eastAsia="宋体" w:hAnsi="Times New Roman"/>
        </w:rPr>
        <w:keepLines/>
        <w:keepNext/>
        <w:widowControl/>
        <w:snapToGrid w:val="0"/>
        <w:framePr w:outlineLvl="0"/>
        <w:spacing w:beforeAutospacing="true" w:line="360" w:afterAutospacing="true" w:after="100" w:before="100" w:lineRule="auto"/>
        <w:jc w:val="center"/>
        <w:textAlignment w:val="baseline"/>
      </w:pPr>
      <w:r w:rsidR="00734326" w:rsidRPr="001e64f3">
        <w:rPr>
          <w:rStyle w:val="NormalCharacter"/>
          <w:b/>
          <w:bCs/>
          <w:szCs w:val="44"/>
          <w:sz w:val="44"/>
          <w:kern w:val="44"/>
          <w:lang w:val="en-US" w:eastAsia="zh-CN" w:bidi="ar-SA"/>
          <w:rFonts w:ascii="Times New Roman" w:cs="Times New Roman" w:eastAsia="宋体" w:hAnsi="Times New Roman"/>
        </w:rPr>
        <w:t xml:space="preserve">第四篇  </w:t>
      </w:r>
      <w:r w:rsidR="00734326" w:rsidRPr="001e64f3">
        <w:rPr>
          <w:rStyle w:val="NormalCharacter"/>
          <w:b/>
          <w:bCs/>
          <w:szCs w:val="44"/>
          <w:sz w:val="44"/>
          <w:kern w:val="44"/>
          <w:lang w:val="en-US" w:eastAsia="zh-CN" w:bidi="ar-SA"/>
          <w:rFonts w:ascii="Times New Roman" w:cs="Times New Roman" w:eastAsia="宋体" w:hAnsi="Times New Roman"/>
        </w:rPr>
        <w:t xml:space="preserve">合格条款及格式</w:t>
      </w:r>
    </w:p>
    <w:p>
      <w:pPr>
        <w:pStyle w:val="Normal"/>
        <w:rPr>
          <w:rStyle w:val="NormalCharacter"/>
          <w:szCs w:val="32"/>
          <w:sz w:val="32"/>
          <w:kern w:val="2"/>
          <w:lang w:val="en-US" w:eastAsia="zh-CN" w:bidi="ar-SA"/>
        </w:rPr>
        <w:snapToGrid w:val="0"/>
        <w:ind w:firstLine="3200" w:firstLineChars="1000"/>
        <w:spacing w:line="360" w:lineRule="auto"/>
        <w:jc w:val="both"/>
        <w:textAlignment w:val="baseline"/>
      </w:pPr>
      <w:r w:rsidR="00734326" w:rsidRPr="001e64f3">
        <w:rPr>
          <w:rStyle w:val="NormalCharacter"/>
          <w:szCs w:val="32"/>
          <w:sz w:val="32"/>
          <w:kern w:val="2"/>
          <w:lang w:val="en-US" w:eastAsia="zh-CN" w:bidi="ar-SA"/>
        </w:rPr>
        <w:t xml:space="preserve">买 卖 合 同</w:t>
      </w:r>
    </w:p>
    <w:p>
      <w:pPr>
        <w:pStyle w:val="Normal"/>
        <w:rPr>
          <w:rStyle w:val="NormalCharacter"/>
          <w:sz w:val="21"/>
          <w:kern w:val="2"/>
          <w:lang w:val="en-US" w:eastAsia="zh-CN" w:bidi="ar-SA"/>
        </w:rPr>
        <w:snapToGrid w:val="0"/>
        <w:ind w:firstLine="420" w:firstLineChars="200"/>
        <w:spacing w:line="360" w:lineRule="auto"/>
        <w:jc w:val="both"/>
        <w:textAlignment w:val="baseline"/>
      </w:pPr>
      <w:r w:rsidR="00734326" w:rsidRPr="001e64f3">
        <w:rPr>
          <w:rStyle w:val="NormalCharacter"/>
          <w:sz w:val="21"/>
          <w:kern w:val="2"/>
          <w:lang w:val="en-US" w:eastAsia="zh-CN" w:bidi="ar-SA"/>
        </w:rPr>
        <w:t xml:space="preserve">编号：   【采】字第20</w:t>
      </w:r>
      <w:r w:rsidR="00a23a05" w:rsidRPr="001e64f3">
        <w:rPr>
          <w:rStyle w:val="NormalCharacter"/>
          <w:sz w:val="21"/>
          <w:kern w:val="2"/>
          <w:lang w:val="en-US" w:eastAsia="zh-CN" w:bidi="ar-SA"/>
        </w:rPr>
        <w:t xml:space="preserve">20</w:t>
      </w:r>
      <w:r w:rsidR="00734326" w:rsidRPr="001e64f3">
        <w:rPr>
          <w:rStyle w:val="NormalCharacter"/>
          <w:sz w:val="21"/>
          <w:kern w:val="2"/>
          <w:lang w:val="en-US" w:eastAsia="zh-CN" w:bidi="ar-SA"/>
        </w:rPr>
        <w:t xml:space="preserve">-  -  -  号                       </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卖方：                                  </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买方：                                  </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根据合同法，双方在平等、自愿、公平、诚信的基础上，共同达成如下条款：</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第一条  卖方是依法存续的生产或经销单位，并具有生产或经销合同产品的经营许可。合同产品的具体内容及要求见下表或合同附件：</w:t>
      </w:r>
    </w:p>
    <w:p>
      <w:pPr>
        <w:pStyle w:val="Normal"/>
        <w:rPr>
          <w:rStyle w:val="NormalCharacter"/>
          <w:sz w:val="21"/>
          <w:kern w:val="2"/>
          <w:lang w:val="en-US" w:eastAsia="zh-CN" w:bidi="ar-SA"/>
        </w:rPr>
        <w:snapToGrid w:val="0"/>
        <w:spacing w:line="360" w:lineRule="auto"/>
        <w:jc w:val="both"/>
        <w:textAlignment w:val="baseline"/>
      </w:pPr>
    </w:p>
    <w:tbl>
      <w:tblPr>
        <w:tblW w:type="dxa" w:w="8771"/>
        <w:tblLook w:val="ffff"/>
        <w:tblBorders>
          <w:top w:val="nil"/>
          <w:left w:val="nil"/>
          <w:bottom w:val="nil"/>
          <w:right w:val="nil"/>
          <w:insideH w:val="nil"/>
          <w:insideV w:val="nil"/>
        </w:tblBorders>
        <w:tblLayout w:type="fixed"/>
        <w:tblCellMar>
          <w:left w:w="0" w:type="dxa"/>
          <w:right w:w="0" w:type="dxa"/>
        </w:tblCellMar>
      </w:tblPr>
      <w:tblGrid/>
      <w:tr>
        <w:trPr>
          <w:trHeight w:val="420" w:hRule="atLeast"/>
        </w:trPr>
        <w:tc>
          <w:tcPr>
            <w:textDirection w:val="lrTb"/>
            <w:vAlign w:val="center"/>
            <w:tcW w:type="dxa" w:w="938"/>
            <w:tcBorders>
              <w:top w:space="0" w:color="000000" w:val="single" w:sz="4"/>
              <w:left w:space="0" w:color="000000" w:val="single" w:sz="4"/>
              <w:right w:space="0" w:color="000000" w:val="single" w:sz="4"/>
            </w:tcBorders>
          </w:tcPr>
          <w:p>
            <w:pPr>
              <w:pStyle w:val="Normal"/>
              <w:rPr>
                <w:rStyle w:val="NormalCharacter"/>
                <w:szCs w:val="18"/>
                <w:sz w:val="18"/>
                <w:kern w:val="2"/>
                <w:lang w:val="en-US" w:eastAsia="zh-CN" w:bidi="ar-SA"/>
                <w:rFonts w:ascii="宋体" w:hAnsi="宋体"/>
                <w:color w:val="000000"/>
              </w:rPr>
              <w:widowControl/>
              <w:snapToGrid w:val="0"/>
              <w:spacing w:line="360" w:lineRule="auto"/>
              <w:jc w:val="center"/>
              <w:textAlignment w:val="center"/>
            </w:pPr>
            <w:r w:rsidR="00734326" w:rsidRPr="001e64f3">
              <w:rPr>
                <w:rStyle w:val="NormalCharacter"/>
                <w:szCs w:val="18"/>
                <w:sz w:val="18"/>
                <w:kern w:val="0"/>
                <w:lang w:val="en-US" w:eastAsia="zh-CN"/>
                <w:rFonts w:ascii="宋体" w:hAnsi="宋体"/>
                <w:color w:val="000000"/>
              </w:rPr>
              <w:t xml:space="preserve">产品名称</w:t>
            </w:r>
          </w:p>
        </w:tc>
        <w:tc>
          <w:tcPr>
            <w:textDirection w:val="lrTb"/>
            <w:vAlign w:val="center"/>
            <w:tcW w:type="dxa" w:w="1645"/>
            <w:tcBorders>
              <w:top w:space="0" w:color="000000" w:val="single" w:sz="4"/>
              <w:left w:space="0" w:color="000000" w:val="single" w:sz="4"/>
              <w:right w:space="0" w:color="000000" w:val="single" w:sz="4"/>
            </w:tcBorders>
          </w:tcPr>
          <w:p>
            <w:pPr>
              <w:pStyle w:val="Normal"/>
              <w:rPr>
                <w:rStyle w:val="NormalCharacter"/>
                <w:szCs w:val="18"/>
                <w:sz w:val="18"/>
                <w:kern w:val="2"/>
                <w:lang w:val="en-US" w:eastAsia="zh-CN" w:bidi="ar-SA"/>
                <w:rFonts w:ascii="宋体" w:hAnsi="宋体"/>
                <w:color w:val="000000"/>
              </w:rPr>
              <w:widowControl/>
              <w:snapToGrid w:val="0"/>
              <w:spacing w:line="360" w:lineRule="auto"/>
              <w:jc w:val="center"/>
              <w:textAlignment w:val="center"/>
            </w:pPr>
            <w:r w:rsidR="00734326" w:rsidRPr="001e64f3">
              <w:rPr>
                <w:rStyle w:val="NormalCharacter"/>
                <w:szCs w:val="18"/>
                <w:sz w:val="18"/>
                <w:kern w:val="0"/>
                <w:lang w:val="en-US" w:eastAsia="zh-CN"/>
                <w:rFonts w:ascii="宋体" w:hAnsi="宋体"/>
                <w:color w:val="000000"/>
              </w:rPr>
              <w:t xml:space="preserve">规格型号</w:t>
            </w:r>
          </w:p>
        </w:tc>
        <w:tc>
          <w:tcPr>
            <w:textDirection w:val="lrTb"/>
            <w:vAlign w:val="center"/>
            <w:tcW w:type="dxa" w:w="1343"/>
            <w:tcBorders>
              <w:top w:space="0" w:color="000000" w:val="single" w:sz="4"/>
              <w:left w:space="0" w:color="000000" w:val="single" w:sz="4"/>
              <w:right w:space="0" w:color="000000" w:val="single" w:sz="4"/>
            </w:tcBorders>
          </w:tcPr>
          <w:p>
            <w:pPr>
              <w:pStyle w:val="Normal"/>
              <w:rPr>
                <w:rStyle w:val="NormalCharacter"/>
                <w:szCs w:val="18"/>
                <w:sz w:val="18"/>
                <w:kern w:val="2"/>
                <w:lang w:val="en-US" w:eastAsia="zh-CN" w:bidi="ar-SA"/>
                <w:rFonts w:ascii="宋体" w:hAnsi="宋体"/>
                <w:color w:val="000000"/>
              </w:rPr>
              <w:widowControl/>
              <w:snapToGrid w:val="0"/>
              <w:spacing w:line="360" w:lineRule="auto"/>
              <w:jc w:val="center"/>
              <w:textAlignment w:val="center"/>
            </w:pPr>
            <w:r w:rsidR="00734326" w:rsidRPr="001e64f3">
              <w:rPr>
                <w:rStyle w:val="NormalCharacter"/>
                <w:szCs w:val="18"/>
                <w:sz w:val="18"/>
                <w:kern w:val="0"/>
                <w:lang w:val="en-US" w:eastAsia="zh-CN"/>
                <w:rFonts w:ascii="宋体" w:hAnsi="宋体"/>
                <w:color w:val="000000"/>
              </w:rPr>
              <w:t xml:space="preserve">验收标准及要求/材质</w:t>
            </w:r>
          </w:p>
        </w:tc>
        <w:tc>
          <w:tcPr>
            <w:textDirection w:val="lrTb"/>
            <w:vAlign w:val="center"/>
            <w:tcW w:type="dxa" w:w="682"/>
            <w:tcBorders>
              <w:top w:space="0" w:color="000000" w:val="single" w:sz="4"/>
              <w:left w:space="0" w:color="000000" w:val="single" w:sz="4"/>
              <w:right w:space="0" w:color="000000" w:val="single" w:sz="4"/>
            </w:tcBorders>
          </w:tcPr>
          <w:p>
            <w:pPr>
              <w:pStyle w:val="Normal"/>
              <w:rPr>
                <w:rStyle w:val="NormalCharacter"/>
                <w:szCs w:val="18"/>
                <w:sz w:val="18"/>
                <w:kern w:val="2"/>
                <w:lang w:val="en-US" w:eastAsia="zh-CN" w:bidi="ar-SA"/>
                <w:rFonts w:ascii="宋体" w:hAnsi="宋体"/>
                <w:color w:val="000000"/>
              </w:rPr>
              <w:widowControl/>
              <w:snapToGrid w:val="0"/>
              <w:spacing w:line="360" w:lineRule="auto"/>
              <w:jc w:val="center"/>
              <w:textAlignment w:val="center"/>
            </w:pPr>
            <w:r w:rsidR="00734326" w:rsidRPr="001e64f3">
              <w:rPr>
                <w:rStyle w:val="NormalCharacter"/>
                <w:szCs w:val="18"/>
                <w:sz w:val="18"/>
                <w:kern w:val="0"/>
                <w:lang w:val="en-US" w:eastAsia="zh-CN"/>
                <w:rFonts w:ascii="宋体" w:hAnsi="宋体"/>
                <w:color w:val="000000"/>
              </w:rPr>
              <w:t xml:space="preserve">单位</w:t>
            </w:r>
          </w:p>
        </w:tc>
        <w:tc>
          <w:tcPr>
            <w:textDirection w:val="lrTb"/>
            <w:vAlign w:val="center"/>
            <w:tcW w:type="dxa" w:w="534"/>
            <w:tcBorders>
              <w:top w:space="0" w:color="000000" w:val="single" w:sz="4"/>
              <w:left w:space="0" w:color="000000" w:val="single" w:sz="4"/>
              <w:right w:space="0" w:color="000000" w:val="single" w:sz="4"/>
            </w:tcBorders>
          </w:tcPr>
          <w:p>
            <w:pPr>
              <w:pStyle w:val="Normal"/>
              <w:rPr>
                <w:rStyle w:val="NormalCharacter"/>
                <w:szCs w:val="18"/>
                <w:sz w:val="18"/>
                <w:kern w:val="2"/>
                <w:lang w:val="en-US" w:eastAsia="zh-CN" w:bidi="ar-SA"/>
                <w:rFonts w:ascii="宋体" w:hAnsi="宋体"/>
                <w:color w:val="000000"/>
              </w:rPr>
              <w:widowControl/>
              <w:snapToGrid w:val="0"/>
              <w:spacing w:line="360" w:lineRule="auto"/>
              <w:jc w:val="center"/>
              <w:textAlignment w:val="center"/>
            </w:pPr>
            <w:r w:rsidR="00734326" w:rsidRPr="001e64f3">
              <w:rPr>
                <w:rStyle w:val="NormalCharacter"/>
                <w:szCs w:val="18"/>
                <w:sz w:val="18"/>
                <w:kern w:val="0"/>
                <w:lang w:val="en-US" w:eastAsia="zh-CN"/>
                <w:rFonts w:ascii="宋体" w:hAnsi="宋体"/>
                <w:color w:val="000000"/>
              </w:rPr>
              <w:t xml:space="preserve">数量</w:t>
            </w:r>
          </w:p>
        </w:tc>
        <w:tc>
          <w:tcPr>
            <w:textDirection w:val="lrTb"/>
            <w:vAlign w:val="center"/>
            <w:tcW w:type="dxa" w:w="1343"/>
            <w:tcBorders>
              <w:top w:space="0" w:color="000000" w:val="single" w:sz="4"/>
              <w:left w:space="0" w:color="000000" w:val="single" w:sz="4"/>
              <w:right w:space="0" w:color="000000" w:val="single" w:sz="4"/>
            </w:tcBorders>
          </w:tcPr>
          <w:p>
            <w:pPr>
              <w:pStyle w:val="Normal"/>
              <w:rPr>
                <w:rStyle w:val="NormalCharacter"/>
                <w:szCs w:val="18"/>
                <w:sz w:val="18"/>
                <w:kern w:val="2"/>
                <w:lang w:val="en-US" w:eastAsia="zh-CN" w:bidi="ar-SA"/>
                <w:rFonts w:ascii="宋体" w:hAnsi="宋体"/>
                <w:color w:val="000000"/>
              </w:rPr>
              <w:widowControl/>
              <w:snapToGrid w:val="0"/>
              <w:spacing w:line="360" w:lineRule="auto"/>
              <w:jc w:val="center"/>
              <w:textAlignment w:val="center"/>
            </w:pPr>
            <w:r w:rsidR="00734326" w:rsidRPr="001e64f3">
              <w:rPr>
                <w:rStyle w:val="NormalCharacter"/>
                <w:szCs w:val="18"/>
                <w:sz w:val="18"/>
                <w:kern w:val="0"/>
                <w:lang w:val="en-US" w:eastAsia="zh-CN"/>
                <w:rFonts w:ascii="宋体" w:hAnsi="宋体"/>
                <w:color w:val="000000"/>
              </w:rPr>
              <w:t xml:space="preserve">使用者</w:t>
            </w:r>
          </w:p>
        </w:tc>
        <w:tc>
          <w:tcPr>
            <w:textDirection w:val="lrTb"/>
            <w:vAlign w:val="center"/>
            <w:tcW w:type="dxa" w:w="1159"/>
            <w:tcBorders>
              <w:top w:space="0" w:color="000000" w:val="single" w:sz="4"/>
              <w:left w:space="0" w:color="000000" w:val="single" w:sz="4"/>
              <w:right w:space="0" w:color="000000" w:val="single" w:sz="4"/>
            </w:tcBorders>
          </w:tcPr>
          <w:p>
            <w:pPr>
              <w:pStyle w:val="Normal"/>
              <w:rPr>
                <w:rStyle w:val="NormalCharacter"/>
                <w:szCs w:val="18"/>
                <w:sz w:val="18"/>
                <w:kern w:val="2"/>
                <w:lang w:val="en-US" w:eastAsia="zh-CN" w:bidi="ar-SA"/>
                <w:rFonts w:ascii="宋体" w:hAnsi="宋体"/>
                <w:color w:val="000000"/>
              </w:rPr>
              <w:widowControl/>
              <w:snapToGrid w:val="0"/>
              <w:spacing w:line="360" w:lineRule="auto"/>
              <w:jc w:val="center"/>
              <w:textAlignment w:val="center"/>
            </w:pPr>
            <w:r w:rsidR="00734326" w:rsidRPr="001e64f3">
              <w:rPr>
                <w:rStyle w:val="NormalCharacter"/>
                <w:szCs w:val="18"/>
                <w:sz w:val="18"/>
                <w:kern w:val="0"/>
                <w:lang w:val="en-US" w:eastAsia="zh-CN"/>
                <w:rFonts w:ascii="宋体" w:hAnsi="宋体"/>
                <w:color w:val="000000"/>
              </w:rPr>
              <w:t xml:space="preserve">单价</w:t>
            </w:r>
          </w:p>
        </w:tc>
        <w:tc>
          <w:tcPr>
            <w:textDirection w:val="lrTb"/>
            <w:vAlign w:val="center"/>
            <w:tcW w:type="dxa" w:w="1127"/>
            <w:tcBorders>
              <w:top w:space="0" w:color="000000" w:val="single" w:sz="4"/>
              <w:left w:space="0" w:color="000000" w:val="single" w:sz="4"/>
              <w:right w:space="0" w:color="000000" w:val="single" w:sz="4"/>
            </w:tcBorders>
          </w:tcPr>
          <w:p>
            <w:pPr>
              <w:pStyle w:val="Normal"/>
              <w:rPr>
                <w:rStyle w:val="NormalCharacter"/>
                <w:szCs w:val="18"/>
                <w:sz w:val="18"/>
                <w:kern w:val="2"/>
                <w:lang w:val="en-US" w:eastAsia="zh-CN" w:bidi="ar-SA"/>
                <w:rFonts w:ascii="宋体" w:hAnsi="宋体"/>
                <w:color w:val="000000"/>
              </w:rPr>
              <w:widowControl/>
              <w:snapToGrid w:val="0"/>
              <w:spacing w:line="360" w:lineRule="auto"/>
              <w:jc w:val="center"/>
              <w:textAlignment w:val="center"/>
            </w:pPr>
            <w:r w:rsidR="00734326" w:rsidRPr="001e64f3">
              <w:rPr>
                <w:rStyle w:val="NormalCharacter"/>
                <w:szCs w:val="18"/>
                <w:sz w:val="18"/>
                <w:kern w:val="0"/>
                <w:lang w:val="en-US" w:eastAsia="zh-CN"/>
                <w:rFonts w:ascii="宋体" w:hAnsi="宋体"/>
                <w:color w:val="000000"/>
              </w:rPr>
              <w:t xml:space="preserve">金额</w:t>
            </w:r>
          </w:p>
        </w:tc>
      </w:tr>
      <w:tr>
        <w:trPr>
          <w:trHeight w:val="510" w:hRule="atLeast"/>
        </w:trPr>
        <w:tc>
          <w:tcPr>
            <w:textDirection w:val="lrTb"/>
            <w:vAlign w:val="center"/>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645"/>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宋体" w:hAnsi="宋体"/>
                <w:color w:val="000000"/>
              </w:rPr>
              <w:snapToGrid w:val="0"/>
              <w:spacing w:line="360" w:lineRule="auto"/>
              <w:jc w:val="center"/>
              <w:textAlignment w:val="baseline"/>
            </w:pPr>
          </w:p>
        </w:tc>
        <w:tc>
          <w:tcPr>
            <w:textDirection w:val="lrTb"/>
            <w:vAlign w:val="bottom"/>
            <w:tcW w:type="dxa" w:w="1343"/>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Arial" w:hAnsi="Arial"/>
                <w:color w:val="000000"/>
              </w:rPr>
              <w:snapToGrid w:val="0"/>
              <w:spacing w:line="360" w:lineRule="auto"/>
              <w:jc w:val="both"/>
              <w:textAlignment w:val="baseline"/>
            </w:pPr>
          </w:p>
        </w:tc>
        <w:tc>
          <w:tcPr>
            <w:textDirection w:val="lrTb"/>
            <w:vAlign w:val="center"/>
            <w:tcW w:type="dxa" w:w="682"/>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534"/>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343"/>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159"/>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宋体" w:hAnsi="宋体"/>
                <w:color w:val="FF0000"/>
              </w:rPr>
              <w:snapToGrid w:val="0"/>
              <w:spacing w:line="360" w:lineRule="auto"/>
              <w:jc w:val="center"/>
              <w:textAlignment w:val="baseline"/>
            </w:pPr>
          </w:p>
        </w:tc>
        <w:tc>
          <w:tcPr>
            <w:textDirection w:val="lrTb"/>
            <w:vAlign w:val="center"/>
            <w:tcW w:type="dxa" w:w="1127"/>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kern w:val="2"/>
                <w:lang w:val="en-US" w:eastAsia="zh-CN" w:bidi="ar-SA"/>
                <w:rFonts w:ascii="Arial" w:hAnsi="Arial"/>
                <w:color w:val="FF0000"/>
              </w:rPr>
              <w:snapToGrid w:val="0"/>
              <w:spacing w:line="360" w:lineRule="auto"/>
              <w:jc w:val="center"/>
              <w:textAlignment w:val="baseline"/>
            </w:pPr>
          </w:p>
        </w:tc>
      </w:tr>
      <w:tr>
        <w:trPr>
          <w:trHeight w:val="450" w:hRule="atLeast"/>
        </w:trPr>
        <w:tc>
          <w:tcPr>
            <w:textDirection w:val="lrTb"/>
            <w:vAlign w:val="center"/>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645"/>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宋体" w:hAnsi="宋体"/>
                <w:color w:val="000000"/>
              </w:rPr>
              <w:snapToGrid w:val="0"/>
              <w:spacing w:line="360" w:lineRule="auto"/>
              <w:jc w:val="center"/>
              <w:textAlignment w:val="baseline"/>
            </w:pPr>
          </w:p>
        </w:tc>
        <w:tc>
          <w:tcPr>
            <w:textDirection w:val="lrTb"/>
            <w:vAlign w:val="bottom"/>
            <w:tcW w:type="dxa" w:w="1343"/>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Arial" w:hAnsi="Arial"/>
                <w:color w:val="000000"/>
              </w:rPr>
              <w:snapToGrid w:val="0"/>
              <w:spacing w:line="360" w:lineRule="auto"/>
              <w:jc w:val="both"/>
              <w:textAlignment w:val="baseline"/>
            </w:pPr>
          </w:p>
        </w:tc>
        <w:tc>
          <w:tcPr>
            <w:textDirection w:val="lrTb"/>
            <w:vAlign w:val="center"/>
            <w:tcW w:type="dxa" w:w="682"/>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534"/>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343"/>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159"/>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Arial" w:hAnsi="Arial"/>
                <w:color w:val="000000"/>
              </w:rPr>
              <w:snapToGrid w:val="0"/>
              <w:spacing w:line="360" w:lineRule="auto"/>
              <w:jc w:val="center"/>
              <w:textAlignment w:val="baseline"/>
            </w:pPr>
          </w:p>
        </w:tc>
        <w:tc>
          <w:tcPr>
            <w:textDirection w:val="lrTb"/>
            <w:vAlign w:val="center"/>
            <w:tcW w:type="dxa" w:w="1127"/>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kern w:val="2"/>
                <w:lang w:val="en-US" w:eastAsia="zh-CN" w:bidi="ar-SA"/>
                <w:rFonts w:ascii="Arial" w:hAnsi="Arial"/>
                <w:color w:val="FF0000"/>
              </w:rPr>
              <w:snapToGrid w:val="0"/>
              <w:spacing w:line="360" w:lineRule="auto"/>
              <w:jc w:val="center"/>
              <w:textAlignment w:val="baseline"/>
            </w:pPr>
          </w:p>
        </w:tc>
      </w:tr>
      <w:tr>
        <w:trPr>
          <w:trHeight w:val="480" w:hRule="atLeast"/>
        </w:trPr>
        <w:tc>
          <w:tcPr>
            <w:textDirection w:val="lrTb"/>
            <w:vAlign w:val="center"/>
            <w:tcW w:type="dxa" w:w="938"/>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645"/>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宋体" w:hAnsi="宋体"/>
                <w:color w:val="FF0000"/>
              </w:rPr>
              <w:snapToGrid w:val="0"/>
              <w:spacing w:line="360" w:lineRule="auto"/>
              <w:jc w:val="both"/>
              <w:textAlignment w:val="baseline"/>
            </w:pPr>
          </w:p>
        </w:tc>
        <w:tc>
          <w:tcPr>
            <w:textDirection w:val="lrTb"/>
            <w:vAlign w:val="center"/>
            <w:tcW w:type="dxa" w:w="1343"/>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宋体" w:hAnsi="宋体"/>
                <w:color w:val="FF0000"/>
              </w:rPr>
              <w:snapToGrid w:val="0"/>
              <w:spacing w:line="360" w:lineRule="auto"/>
              <w:jc w:val="both"/>
              <w:textAlignment w:val="baseline"/>
            </w:pPr>
          </w:p>
        </w:tc>
        <w:tc>
          <w:tcPr>
            <w:textDirection w:val="lrTb"/>
            <w:vAlign w:val="center"/>
            <w:tcW w:type="dxa" w:w="682"/>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宋体" w:hAnsi="宋体"/>
                <w:color w:val="FF0000"/>
              </w:rPr>
              <w:snapToGrid w:val="0"/>
              <w:spacing w:line="360" w:lineRule="auto"/>
              <w:jc w:val="both"/>
              <w:textAlignment w:val="baseline"/>
            </w:pPr>
          </w:p>
        </w:tc>
        <w:tc>
          <w:tcPr>
            <w:textDirection w:val="lrTb"/>
            <w:vAlign w:val="center"/>
            <w:tcW w:type="dxa" w:w="534"/>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宋体" w:hAnsi="宋体"/>
                <w:color w:val="FF0000"/>
              </w:rPr>
              <w:snapToGrid w:val="0"/>
              <w:spacing w:line="360" w:lineRule="auto"/>
              <w:jc w:val="both"/>
              <w:textAlignment w:val="baseline"/>
            </w:pPr>
          </w:p>
        </w:tc>
        <w:tc>
          <w:tcPr>
            <w:textDirection w:val="lrTb"/>
            <w:vAlign w:val="center"/>
            <w:tcW w:type="dxa" w:w="1343"/>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宋体" w:hAnsi="宋体"/>
                <w:color w:val="FF0000"/>
              </w:rPr>
              <w:snapToGrid w:val="0"/>
              <w:spacing w:line="360" w:lineRule="auto"/>
              <w:jc w:val="both"/>
              <w:textAlignment w:val="baseline"/>
            </w:pPr>
          </w:p>
        </w:tc>
        <w:tc>
          <w:tcPr>
            <w:textDirection w:val="lrTb"/>
            <w:vAlign w:val="center"/>
            <w:tcW w:type="dxa" w:w="1159"/>
            <w:tcBorders>
              <w:top w:space="0" w:color="000000" w:val="single" w:sz="4"/>
              <w:left w:space="0" w:color="000000" w:val="single" w:sz="4"/>
              <w:bottom w:space="0" w:color="000000" w:val="single" w:sz="4"/>
              <w:right w:space="0" w:color="000000" w:val="single" w:sz="4"/>
            </w:tcBorders>
          </w:tcPr>
          <w:p>
            <w:pPr>
              <w:pStyle w:val="Normal"/>
              <w:rPr>
                <w:rStyle w:val="NormalCharacter"/>
                <w:sz w:val="20"/>
                <w:kern w:val="2"/>
                <w:lang w:val="en-US" w:eastAsia="zh-CN" w:bidi="ar-SA"/>
                <w:rFonts w:ascii="宋体" w:hAnsi="宋体"/>
                <w:color w:val="FF0000"/>
              </w:rPr>
              <w:snapToGrid w:val="0"/>
              <w:spacing w:line="360" w:lineRule="auto"/>
              <w:jc w:val="both"/>
              <w:textAlignment w:val="baseline"/>
            </w:pPr>
          </w:p>
        </w:tc>
        <w:tc>
          <w:tcPr>
            <w:textDirection w:val="lrTb"/>
            <w:vAlign w:val="center"/>
            <w:tcW w:type="dxa" w:w="1127"/>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kern w:val="2"/>
                <w:lang w:val="en-US" w:eastAsia="zh-CN" w:bidi="ar-SA"/>
                <w:rFonts w:ascii="Arial" w:hAnsi="Arial"/>
                <w:color w:val="FF0000"/>
              </w:rPr>
              <w:snapToGrid w:val="0"/>
              <w:spacing w:line="360" w:lineRule="auto"/>
              <w:jc w:val="center"/>
              <w:textAlignment w:val="baseline"/>
            </w:pPr>
          </w:p>
        </w:tc>
      </w:tr>
      <w:tr>
        <w:trPr>
          <w:trHeight w:val="600" w:hRule="atLeast"/>
        </w:trPr>
        <w:tc>
          <w:tcPr>
            <w:textDirection w:val="lrTb"/>
            <w:vAlign w:val="center"/>
            <w:tcW w:type="dxa" w:w="938"/>
            <w:tcBorders>
              <w:left w:space="0" w:color="000000" w:val="single" w:sz="4"/>
              <w:bottom w:space="0" w:color="000000" w:val="single" w:sz="4"/>
              <w:right w:space="0" w:color="000000" w:val="single" w:sz="4"/>
            </w:tcBorders>
          </w:tcPr>
          <w:p>
            <w:pPr>
              <w:pStyle w:val="Normal"/>
              <w:rPr>
                <w:rStyle w:val="NormalCharacter"/>
                <w:szCs w:val="18"/>
                <w:sz w:val="18"/>
                <w:kern w:val="2"/>
                <w:lang w:val="en-US" w:eastAsia="zh-CN" w:bidi="ar-SA"/>
                <w:rFonts w:ascii="宋体" w:hAnsi="宋体"/>
                <w:color w:val="000000"/>
              </w:rPr>
              <w:widowControl/>
              <w:snapToGrid w:val="0"/>
              <w:spacing w:line="360" w:lineRule="auto"/>
              <w:jc w:val="center"/>
              <w:textAlignment w:val="center"/>
            </w:pPr>
            <w:r w:rsidR="00734326" w:rsidRPr="001e64f3">
              <w:rPr>
                <w:rStyle w:val="NormalCharacter"/>
                <w:szCs w:val="18"/>
                <w:sz w:val="18"/>
                <w:kern w:val="0"/>
                <w:lang w:val="en-US" w:eastAsia="zh-CN"/>
                <w:rFonts w:ascii="宋体" w:hAnsi="宋体"/>
                <w:color w:val="000000"/>
              </w:rPr>
              <w:t xml:space="preserve">合同价款</w:t>
            </w:r>
          </w:p>
        </w:tc>
        <w:tc>
          <w:tcPr>
            <w:textDirection w:val="lrTb"/>
            <w:vAlign w:val="center"/>
            <w:tcW w:type="dxa" w:w="1645"/>
            <w:tcBorders>
              <w:left w:space="0" w:color="000000" w:val="single" w:sz="4"/>
              <w:bottom w:space="0" w:color="000000" w:val="single" w:sz="4"/>
              <w:right w:space="0" w:color="000000" w:val="single" w:sz="4"/>
            </w:tcBorders>
          </w:tcPr>
          <w:p>
            <w:pPr>
              <w:pStyle w:val="Normal"/>
              <w:rPr>
                <w:rStyle w:val="NormalCharacter"/>
                <w:szCs w:val="18"/>
                <w:sz w:val="18"/>
                <w:kern w:val="2"/>
                <w:lang w:val="en-US" w:eastAsia="zh-CN" w:bidi="ar-SA"/>
                <w:rFonts w:ascii="宋体" w:hAnsi="宋体"/>
                <w:color w:val="000000"/>
              </w:rPr>
              <w:widowControl/>
              <w:snapToGrid w:val="0"/>
              <w:spacing w:line="360" w:lineRule="auto"/>
              <w:jc w:val="center"/>
              <w:textAlignment w:val="center"/>
            </w:pPr>
            <w:r w:rsidR="00734326" w:rsidRPr="001e64f3">
              <w:rPr>
                <w:rStyle w:val="NormalCharacter"/>
                <w:szCs w:val="18"/>
                <w:sz w:val="18"/>
                <w:kern w:val="0"/>
                <w:lang w:val="en-US" w:eastAsia="zh-CN"/>
                <w:rFonts w:ascii="宋体" w:hAnsi="宋体"/>
                <w:color w:val="000000"/>
              </w:rPr>
              <w:t xml:space="preserve">人民币大写：</w:t>
            </w:r>
          </w:p>
        </w:tc>
        <w:tc>
          <w:tcPr>
            <w:textDirection w:val="lrTb"/>
            <w:vAlign w:val="center"/>
            <w:tcW w:type="dxa" w:w="3902"/>
            <w:tcBorders>
              <w:top w:space="0" w:color="000000" w:val="single" w:sz="4"/>
              <w:left w:space="0" w:color="000000" w:val="single" w:sz="4"/>
              <w:bottom w:space="0" w:color="000000" w:val="single" w:sz="4"/>
              <w:right w:space="0" w:color="000000" w:val="single" w:sz="4"/>
            </w:tcBorders>
          </w:tcPr>
          <w:p>
            <w:pPr>
              <w:pStyle w:val="Normal"/>
              <w:rPr>
                <w:rStyle w:val="NormalCharacter"/>
                <w:szCs w:val="18"/>
                <w:sz w:val="18"/>
                <w:kern w:val="2"/>
                <w:lang w:val="en-US" w:eastAsia="zh-CN" w:bidi="ar-SA"/>
                <w:rFonts w:ascii="宋体" w:hAnsi="宋体"/>
              </w:rPr>
              <w:widowControl/>
              <w:snapToGrid w:val="0"/>
              <w:spacing w:line="360" w:lineRule="auto"/>
              <w:jc w:val="left"/>
              <w:textAlignment w:val="center"/>
            </w:pPr>
            <w:r w:rsidR="00734326" w:rsidRPr="001e64f3">
              <w:rPr>
                <w:rStyle w:val="NormalCharacter"/>
                <w:szCs w:val="18"/>
                <w:sz w:val="18"/>
                <w:kern w:val="0"/>
                <w:lang w:val="en-US" w:eastAsia="zh-CN"/>
                <w:rFonts w:ascii="宋体" w:hAnsi="宋体"/>
              </w:rPr>
              <w:t xml:space="preserve">零元整</w:t>
            </w:r>
          </w:p>
        </w:tc>
        <w:tc>
          <w:tcPr>
            <w:textDirection w:val="lrTb"/>
            <w:vAlign w:val="center"/>
            <w:tcW w:type="dxa" w:w="1159"/>
            <w:tcBorders>
              <w:left w:space="0" w:color="000000" w:val="single" w:sz="4"/>
              <w:bottom w:space="0" w:color="000000" w:val="single" w:sz="4"/>
            </w:tcBorders>
          </w:tcPr>
          <w:p>
            <w:pPr>
              <w:pStyle w:val="Normal"/>
              <w:rPr>
                <w:rStyle w:val="NormalCharacter"/>
                <w:szCs w:val="18"/>
                <w:sz w:val="18"/>
                <w:kern w:val="2"/>
                <w:lang w:val="en-US" w:eastAsia="zh-CN" w:bidi="ar-SA"/>
                <w:rFonts w:ascii="宋体" w:hAnsi="宋体"/>
                <w:color w:val="000000"/>
              </w:rPr>
              <w:widowControl/>
              <w:snapToGrid w:val="0"/>
              <w:spacing w:line="360" w:lineRule="auto"/>
              <w:jc w:val="left"/>
              <w:textAlignment w:val="center"/>
            </w:pPr>
            <w:r w:rsidR="00734326" w:rsidRPr="001e64f3">
              <w:rPr>
                <w:rStyle w:val="NormalCharacter"/>
                <w:szCs w:val="18"/>
                <w:sz w:val="18"/>
                <w:kern w:val="0"/>
                <w:lang w:val="en-US" w:eastAsia="zh-CN"/>
                <w:rFonts w:ascii="宋体" w:hAnsi="宋体"/>
                <w:color w:val="000000"/>
              </w:rPr>
              <w:t xml:space="preserve">小写：</w:t>
            </w:r>
          </w:p>
        </w:tc>
        <w:tc>
          <w:tcPr>
            <w:textDirection w:val="lrTb"/>
            <w:vAlign w:val="center"/>
            <w:tcW w:type="dxa" w:w="1127"/>
            <w:tcBorders>
              <w:bottom w:space="0" w:color="000000" w:val="single" w:sz="4"/>
              <w:right w:space="0" w:color="000000" w:val="single" w:sz="4"/>
            </w:tcBorders>
          </w:tcPr>
          <w:p>
            <w:pPr>
              <w:pStyle w:val="Normal"/>
              <w:rPr>
                <w:rStyle w:val="NormalCharacter"/>
                <w:szCs w:val="18"/>
                <w:sz w:val="18"/>
                <w:kern w:val="2"/>
                <w:lang w:val="en-US" w:eastAsia="zh-CN" w:bidi="ar-SA"/>
                <w:rFonts w:ascii="宋体" w:hAnsi="宋体"/>
                <w:color w:val="000000"/>
              </w:rPr>
              <w:snapToGrid w:val="0"/>
              <w:spacing w:line="360" w:lineRule="auto"/>
              <w:jc w:val="both"/>
              <w:textAlignment w:val="baseline"/>
            </w:pPr>
          </w:p>
        </w:tc>
      </w:tr>
    </w:tbl>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第二条  买方以现金或支票或汇票或转账等，支付合同价款：（1）       %，为       ，自本合同生效之日起    日内支付；（2）    %，为     ，发货前     日内到卖方公司验收是否到货后支付；（3)   %， 为    ，自产品验收合格且收到第三条约定的发票之日起    日内支付；（4）    %，为   元，为质保金，自质保期满之日起   日内支付（不计利息）。</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第三条  卖方同意于     年    月    日    时前，给买方提供 ： （1）（2） ；  （1） 全额16%增值税专用发票；（2）全额普通发票。卖方逾期提供发票的，则买方有权拒绝付款；逾期    日以上提供或部分提供或拒不提供的，则卖方同意支付合同价款   %的违约金。</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第四条  卖方同意于     年    月    日    时前，（一次性或分批）交货完毕。若逾期交货，则卖方同意按日支付合同价款  %的逾期交货违约金；逾期  日以上的，则买方有权解除本合同，并有权要求卖方支付合同价款    %的违约金。检斤方式：以买方检斤为准。</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第五条  交货地点为： 买方厂区内。长、短途运费及包装物等相关费用都由卖方承担。</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第六条  合同产品的所有权自交货，并验收合格之日起转移。所有权转移之前的风险（如毁损、灭失等）、费用（如运费、保险费、装卸费等）均由卖方承担；转移之后的风险、费用均由买方承担，但卖方故意隐瞒合同产品存在的风险、费用的除外。</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因卖方未取得所有权或处分权等原因，致使合同产品所有权不能转移，则买方有权解除本合同，并有权要求卖方支付合同价款    %的违约金。</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第七条  合同产品符合国家强制性或推荐性标准；无国家标准的，符合行业强制性或推荐性标准；无行业标准的，符合经备案的卖方企业标准；前述标准均无的，则应当满足买方的特殊要求。</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第八条  合同产品的包装应符合装卸、运输、储存等的要求，合同产品的各项指标及数据应符合环保要求。</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第九条  合同产品的验收应当自交货之日起    日内完成，并由双方共同进行，经验收，合同产品的规格型号、数量、质量等均符合本合同约定的，则由双方共同签字确认。</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若出现规格型号、数量、质量等与本合同约定不符的，则买方有权拒绝接收，并有权要求卖方继续履行合同义务；若买方接收的，不视为交货，卖方应当做换货或退货处理，买方给予无偿保管，保管期间，买方不承担合同产品的损失赔偿责任。对于卖方多交付的合同产品，买方有权拒绝接收。　　</w:t>
      </w:r>
    </w:p>
    <w:p>
      <w:pPr>
        <w:pStyle w:val="Normal"/>
        <w:rPr>
          <w:rStyle w:val="NormalCharacter"/>
          <w:sz w:val="21"/>
          <w:kern w:val="2"/>
          <w:lang w:val="en-US" w:eastAsia="zh-CN" w:bidi="ar-SA"/>
        </w:rPr>
        <w:snapToGrid w:val="0"/>
        <w:ind w:firstLine="210" w:firstLineChars="100"/>
        <w:spacing w:line="360" w:lineRule="auto"/>
        <w:jc w:val="both"/>
        <w:textAlignment w:val="baseline"/>
      </w:pPr>
      <w:r w:rsidR="00734326" w:rsidRPr="001e64f3">
        <w:rPr>
          <w:rStyle w:val="NormalCharacter"/>
          <w:sz w:val="21"/>
          <w:kern w:val="2"/>
          <w:lang w:val="en-US" w:eastAsia="zh-CN" w:bidi="ar-SA"/>
        </w:rPr>
        <w:t xml:space="preserve">第十条  卖方应按照约定或交易习惯向买方交付有关单证和资料，如保险单、保修单、产品合格证、质量保证书、质量鉴定书、品质检验证书、产品进出口检疫书、原产地证明书、使用说明书、装箱单等，否则，买方有权解除本合同，并有权要求卖方支付合同价款   %的违约金，并赔偿直接经济损失。</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第十一条  合同产品的质保期为    个月，自验收合格之日起计算。质保期内，出现质量问题的，卖方应无条件予以免费维修（含配件费、维修费等），并自买方通知之日起 3 日内维修完毕；维修期间，卖方应提供备用产品；经2次维修仍达不到买方使用要求的，则卖方应当做换货处理。对于维修或换货期间，给买方造成直接经济损失的，则卖方同意予以赔偿。换货后，合同产品仍达不到买方使用要求的，则卖方同意无条件做退货处理，并返还全部合同价款（不计利息）。</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第十二条  质保期内，若卖方不履行维修、换货、退货义务，则买方有权自行采取措施，如维修（含紧急维修）、另行采购，因此发生的维修费用、另行采购成本（如价款、费用等），均由卖方承担，从质保金中予以扣除，不足部分，由卖方承担，并有权要求赔偿直接经济损失。</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第十三条  受不可抗力影响的一方有权解除本合同或要求延期履行，不承担违约责任，但应提供有权机关出具的书面证明文件，否则，应承担相应的违约责任。</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第十四条  一方对在本合同签订、履行过程中所知悉的对方的商业秘密，包括技术信息和经营信息，非经对方同意不得擅自使用、允许第三人使用或披露，否则，应承担相应的赔偿责任。</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第十五条  本合同争议，由双方当事人友好协商解决，协商不成的由合同签订地人民法院管辖。</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第十六条  未经对方书面同意，一方不得将本合同项下的权利、义务转让，否则，对方有权解除本合同。本合同的变更、补充均需采取书面形式由双方签章后生效。</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第十七条  本合同非买方提供的格式条款，签订之前，双方对本合同约定的权利、义务，特别是关于违约金条款及赔偿经济损失条款的约定，均理解，并接受。</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第十八条  本合同自签章之日起生效。</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第十九条  本合同（含附件）1式4份，卖方执1份，买方执3份，具有同等法律效力。</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第二十条  本合同于     年      月      日签订于长春市宽城区。</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第二十一条  卖方有效送达地址及邮编：                                                                             </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第二十二条  买方有效送达地址及邮编：                            。</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卖方（盖章）：                           买方（盖章）：</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授权代表（签字）：                       授权代表（签字）：</w:t>
      </w:r>
    </w:p>
    <w:p>
      <w:pPr>
        <w:pStyle w:val="Normal"/>
        <w:rPr>
          <w:rStyle w:val="NormalCharacter"/>
          <w:sz w:val="21"/>
          <w:kern w:val="2"/>
          <w:lang w:val="en-US" w:eastAsia="zh-CN" w:bidi="ar-SA"/>
        </w:rPr>
        <w:snapToGrid w:val="0"/>
        <w:spacing w:line="360" w:lineRule="auto"/>
        <w:jc w:val="both"/>
        <w:textAlignment w:val="baseline"/>
      </w:pPr>
      <w:r w:rsidR="00734326" w:rsidRPr="001e64f3">
        <w:rPr>
          <w:rStyle w:val="NormalCharacter"/>
          <w:sz w:val="21"/>
          <w:kern w:val="2"/>
          <w:lang w:val="en-US" w:eastAsia="zh-CN" w:bidi="ar-SA"/>
        </w:rPr>
        <w:t xml:space="preserve">　　　　电话：                                   电话：</w:t>
      </w:r>
    </w:p>
    <w:p>
      <w:pPr>
        <w:pStyle w:val="Normal"/>
        <w:rPr>
          <w:rStyle w:val="NormalCharacter"/>
          <w:sz w:val="21"/>
          <w:kern w:val="2"/>
          <w:lang w:val="en-US" w:eastAsia="zh-CN" w:bidi="ar-SA"/>
        </w:rPr>
        <w:snapToGrid w:val="0"/>
        <w:ind w:firstLine="420" w:firstLineChars="200"/>
        <w:spacing w:line="360" w:lineRule="auto"/>
        <w:jc w:val="both"/>
        <w:textAlignment w:val="baseline"/>
      </w:pPr>
      <w:r w:rsidR="00734326" w:rsidRPr="001e64f3">
        <w:rPr>
          <w:rStyle w:val="NormalCharacter"/>
          <w:sz w:val="21"/>
          <w:kern w:val="2"/>
          <w:lang w:val="en-US" w:eastAsia="zh-CN" w:bidi="ar-SA"/>
        </w:rPr>
        <w:t xml:space="preserve">　　　　　　                                       经办人（签字）：</w:t>
        <w:tab/>
        <w:t xml:space="preserve">  </w:t>
      </w:r>
    </w:p>
    <w:p>
      <w:pPr>
        <w:pStyle w:val="Normal"/>
        <w:rPr>
          <w:rStyle w:val="NormalCharacter"/>
          <w:sz w:val="21"/>
          <w:kern w:val="2"/>
          <w:lang w:val="en-US" w:eastAsia="zh-CN" w:bidi="ar-SA"/>
        </w:rPr>
        <w:snapToGrid w:val="0"/>
        <w:ind w:firstLine="420" w:firstLineChars="200"/>
        <w:spacing w:line="360" w:lineRule="auto"/>
        <w:jc w:val="both"/>
        <w:textAlignment w:val="baseline"/>
      </w:pPr>
      <w:r w:rsidR="00734326" w:rsidRPr="001e64f3">
        <w:rPr>
          <w:rStyle w:val="NormalCharacter"/>
          <w:sz w:val="21"/>
          <w:kern w:val="2"/>
          <w:lang w:val="en-US" w:eastAsia="zh-CN" w:bidi="ar-SA"/>
        </w:rPr>
        <w:br w:type="page"/>
      </w:r>
    </w:p>
    <w:p>
      <w:pPr>
        <w:pStyle w:val="Normal"/>
        <w:rPr>
          <w:rStyle w:val="NormalCharacter"/>
          <w:sz w:val="21"/>
          <w:kern w:val="2"/>
          <w:lang w:val="en-US" w:eastAsia="zh-CN" w:bidi="ar-SA"/>
        </w:rPr>
        <w:snapToGrid w:val="0"/>
        <w:ind w:firstLine="420" w:firstLineChars="200"/>
        <w:spacing w:line="360" w:lineRule="auto"/>
        <w:jc w:val="both"/>
        <w:textAlignment w:val="baseline"/>
      </w:pPr>
    </w:p>
    <w:p>
      <w:pPr>
        <w:pStyle w:val="Heading1"/>
        <w:rPr>
          <w:rStyle w:val="NormalCharacter"/>
          <w:b/>
          <w:bCs/>
          <w:szCs w:val="44"/>
          <w:sz w:val="44"/>
          <w:kern w:val="44"/>
          <w:lang w:val="en-US" w:eastAsia="zh-CN" w:bidi="ar-SA"/>
          <w:rFonts w:ascii="Times New Roman" w:cs="Times New Roman" w:eastAsia="宋体" w:hAnsi="Times New Roman"/>
        </w:rPr>
        <w:keepLines/>
        <w:keepNext/>
        <w:widowControl/>
        <w:snapToGrid w:val="0"/>
        <w:framePr w:outlineLvl="0"/>
        <w:ind w:left="2115"/>
        <w:spacing w:beforeAutospacing="true" w:line="360" w:afterAutospacing="true" w:after="100" w:before="100" w:lineRule="auto"/>
        <w:jc w:val="both"/>
        <w:textAlignment w:val="baseline"/>
      </w:pPr>
      <w:r w:rsidR="00734326" w:rsidRPr="001e64f3">
        <w:rPr>
          <w:rStyle w:val="NormalCharacter"/>
          <w:b/>
          <w:bCs/>
          <w:szCs w:val="44"/>
          <w:sz w:val="44"/>
          <w:kern w:val="44"/>
          <w:lang w:val="en-US" w:eastAsia="zh-CN" w:bidi="ar-SA"/>
          <w:rFonts w:ascii="Times New Roman" w:cs="Times New Roman" w:eastAsia="宋体" w:hAnsi="Times New Roman"/>
        </w:rPr>
        <w:t xml:space="preserve">第五篇货物需求及技术规格</w:t>
      </w:r>
    </w:p>
    <w:p>
      <w:pPr>
        <w:pStyle w:val="Heading3"/>
        <w:rPr>
          <w:rStyle w:val="NormalCharacter"/>
          <w:b/>
          <w:sz w:val="32"/>
          <w:kern w:val="0"/>
          <w:lang w:val="en-US" w:eastAsia="zh-CN" w:bidi="ar-SA"/>
        </w:rPr>
        <w:keepLines/>
        <w:keepNext/>
        <w:widowControl/>
        <w:snapToGrid w:val="0"/>
        <w:framePr w:outlineLvl="2"/>
        <w:spacing w:line="360" w:after="260" w:before="260" w:lineRule="auto"/>
        <w:textAlignment w:val="baseline"/>
      </w:pPr>
      <w:r w:rsidR="00734326" w:rsidRPr="001e64f3">
        <w:rPr>
          <w:rStyle w:val="NormalCharacter"/>
          <w:b/>
          <w:sz w:val="32"/>
          <w:kern w:val="0"/>
          <w:lang w:val="en-US" w:eastAsia="zh-CN" w:bidi="ar-SA"/>
        </w:rPr>
        <w:t xml:space="preserve">1、采购项目明细：</w:t>
      </w:r>
    </w:p>
    <w:tbl>
      <w:tblPr>
        <w:tblW w:type="dxa" w:w="8600"/>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tr>
        <w:trPr>
          <w:wAfter w:w="0" w:type="dxa"/>
          <w:trHeight w:val="567" w:hRule="atLeast"/>
        </w:trPr>
        <w:tc>
          <w:tcPr>
            <w:textDirection w:val="lrTb"/>
            <w:vAlign w:val="center"/>
            <w:tcW w:type="dxa" w:w="136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734326" w:rsidRPr="001e64f3">
              <w:rPr>
                <w:rStyle w:val="NormalCharacter"/>
                <w:szCs w:val="21"/>
                <w:sz w:val="21"/>
                <w:kern w:val="0"/>
                <w:lang w:val="en-US" w:eastAsia="zh-CN" w:bidi="ar-SA"/>
                <w:rFonts w:ascii="宋体" w:hAnsi="宋体"/>
              </w:rPr>
              <w:t xml:space="preserve">标段号</w:t>
            </w:r>
          </w:p>
        </w:tc>
        <w:tc>
          <w:tcPr>
            <w:textDirection w:val="lrTb"/>
            <w:vAlign w:val="center"/>
            <w:tcW w:type="dxa" w:w="318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734326" w:rsidRPr="001e64f3">
              <w:rPr>
                <w:rStyle w:val="NormalCharacter"/>
                <w:szCs w:val="21"/>
                <w:sz w:val="21"/>
                <w:kern w:val="0"/>
                <w:lang w:val="en-US" w:eastAsia="zh-CN" w:bidi="ar-SA"/>
                <w:rFonts w:ascii="宋体" w:hAnsi="宋体"/>
              </w:rPr>
              <w:t xml:space="preserve">物料名称</w:t>
            </w:r>
          </w:p>
        </w:tc>
        <w:tc>
          <w:tcPr>
            <w:textDirection w:val="lrTb"/>
            <w:vAlign w:val="center"/>
            <w:tcW w:type="dxa" w:w="135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734326" w:rsidRPr="001e64f3">
              <w:rPr>
                <w:rStyle w:val="NormalCharacter"/>
                <w:szCs w:val="21"/>
                <w:sz w:val="21"/>
                <w:kern w:val="0"/>
                <w:lang w:val="en-US" w:eastAsia="zh-CN" w:bidi="ar-SA"/>
                <w:rFonts w:ascii="宋体" w:hAnsi="宋体"/>
              </w:rPr>
              <w:t xml:space="preserve">数量（吨）</w:t>
            </w:r>
          </w:p>
        </w:tc>
        <w:tc>
          <w:tcPr>
            <w:textDirection w:val="lrTb"/>
            <w:vAlign w:val="center"/>
            <w:tcW w:type="dxa" w:w="149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734326" w:rsidRPr="001e64f3">
              <w:rPr>
                <w:rStyle w:val="NormalCharacter"/>
                <w:szCs w:val="21"/>
                <w:sz w:val="21"/>
                <w:kern w:val="0"/>
                <w:lang w:val="en-US" w:eastAsia="zh-CN" w:bidi="ar-SA"/>
                <w:rFonts w:ascii="宋体" w:hAnsi="宋体"/>
              </w:rPr>
              <w:t xml:space="preserve">协议有效期</w:t>
            </w:r>
          </w:p>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734326" w:rsidRPr="001e64f3">
              <w:rPr>
                <w:rStyle w:val="NormalCharacter"/>
                <w:szCs w:val="21"/>
                <w:sz w:val="21"/>
                <w:kern w:val="0"/>
                <w:lang w:val="en-US" w:eastAsia="zh-CN" w:bidi="ar-SA"/>
                <w:rFonts w:ascii="宋体" w:hAnsi="宋体"/>
              </w:rPr>
              <w:t xml:space="preserve">(月)</w:t>
            </w:r>
          </w:p>
        </w:tc>
        <w:tc>
          <w:tcPr>
            <w:textDirection w:val="lrTb"/>
            <w:vAlign w:val="center"/>
            <w:tcW w:type="dxa" w:w="119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734326" w:rsidRPr="001e64f3">
              <w:rPr>
                <w:rStyle w:val="NormalCharacter"/>
                <w:szCs w:val="21"/>
                <w:sz w:val="21"/>
                <w:kern w:val="0"/>
                <w:lang w:val="en-US" w:eastAsia="zh-CN" w:bidi="ar-SA"/>
                <w:rFonts w:ascii="宋体" w:hAnsi="宋体"/>
              </w:rPr>
              <w:t xml:space="preserve">备注</w:t>
            </w:r>
          </w:p>
        </w:tc>
      </w:tr>
      <w:tr>
        <w:trPr>
          <w:wAfter w:w="0" w:type="dxa"/>
          <w:trHeight w:val="567" w:hRule="atLeast"/>
        </w:trPr>
        <w:tc>
          <w:tcPr>
            <w:textDirection w:val="lrTb"/>
            <w:vAlign w:val="center"/>
            <w:tcW w:type="dxa" w:w="136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734326" w:rsidRPr="001e64f3">
              <w:rPr>
                <w:rStyle w:val="NormalCharacter"/>
                <w:szCs w:val="21"/>
                <w:sz w:val="21"/>
                <w:kern w:val="0"/>
                <w:lang w:val="en-US" w:eastAsia="zh-CN" w:bidi="ar-SA"/>
                <w:rFonts w:ascii="宋体" w:hAnsi="宋体"/>
              </w:rPr>
              <w:t xml:space="preserve">1</w:t>
            </w:r>
          </w:p>
        </w:tc>
        <w:tc>
          <w:tcPr>
            <w:textDirection w:val="lrTb"/>
            <w:vAlign w:val="center"/>
            <w:tcW w:type="dxa" w:w="318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996f57" w:rsidRPr="001e64f3">
              <w:rPr>
                <w:rStyle w:val="NormalCharacter"/>
                <w:szCs w:val="21"/>
                <w:sz w:val="21"/>
                <w:kern w:val="0"/>
                <w:lang w:val="en-US" w:eastAsia="zh-CN" w:bidi="ar-SA"/>
                <w:rFonts w:ascii="宋体" w:hAnsi="宋体"/>
              </w:rPr>
              <w:t xml:space="preserve">液碱</w:t>
            </w:r>
          </w:p>
        </w:tc>
        <w:tc>
          <w:tcPr>
            <w:textDirection w:val="lrTb"/>
            <w:vAlign w:val="center"/>
            <w:tcW w:type="dxa" w:w="135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042a45">
              <w:rPr>
                <w:rStyle w:val="NormalCharacter"/>
                <w:szCs w:val="21"/>
                <w:sz w:val="21"/>
                <w:kern w:val="0"/>
                <w:lang w:val="en-US" w:eastAsia="zh-CN" w:bidi="ar-SA"/>
                <w:rFonts w:ascii="宋体" w:hAnsi="宋体"/>
              </w:rPr>
              <w:t xml:space="preserve">210</w:t>
            </w:r>
          </w:p>
        </w:tc>
        <w:tc>
          <w:tcPr>
            <w:textDirection w:val="lrTb"/>
            <w:vAlign w:val="center"/>
            <w:tcW w:type="dxa" w:w="149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734326" w:rsidRPr="001e64f3">
              <w:rPr>
                <w:rStyle w:val="NormalCharacter"/>
                <w:szCs w:val="21"/>
                <w:sz w:val="21"/>
                <w:kern w:val="0"/>
                <w:lang w:val="en-US" w:eastAsia="zh-CN" w:bidi="ar-SA"/>
                <w:rFonts w:ascii="宋体" w:hAnsi="宋体"/>
              </w:rPr>
              <w:t xml:space="preserve">2</w:t>
            </w:r>
          </w:p>
        </w:tc>
        <w:tc>
          <w:tcPr>
            <w:textDirection w:val="lrTb"/>
            <w:vAlign w:val="center"/>
            <w:tcW w:type="dxa" w:w="119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0"/>
                <w:lang w:val="en-US" w:eastAsia="zh-CN" w:bidi="ar-SA"/>
                <w:rFonts w:ascii="宋体" w:hAnsi="宋体"/>
              </w:rPr>
              <w:widowControl/>
              <w:snapToGrid w:val="0"/>
              <w:spacing w:line="360" w:lineRule="auto"/>
              <w:jc w:val="center"/>
              <w:textAlignment w:val="baseline"/>
            </w:pPr>
            <w:r w:rsidR="00734326" w:rsidRPr="001e64f3">
              <w:rPr>
                <w:rStyle w:val="NormalCharacter"/>
                <w:szCs w:val="21"/>
                <w:sz w:val="21"/>
                <w:kern w:val="0"/>
                <w:lang w:val="en-US" w:eastAsia="zh-CN" w:bidi="ar-SA"/>
                <w:rFonts w:ascii="宋体" w:hAnsi="宋体"/>
              </w:rPr>
              <w:t xml:space="preserve"> 兴隆山</w:t>
            </w:r>
          </w:p>
        </w:tc>
      </w:tr>
    </w:tbl>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Heading3"/>
        <w:rPr>
          <w:rStyle w:val="NormalCharacter"/>
          <w:b/>
          <w:sz w:val="32"/>
          <w:kern w:val="0"/>
          <w:lang w:val="en-US" w:eastAsia="zh-CN" w:bidi="ar-SA"/>
        </w:rPr>
        <w:keepLines/>
        <w:keepNext/>
        <w:widowControl/>
        <w:snapToGrid w:val="0"/>
        <w:framePr w:outlineLvl="2"/>
        <w:spacing w:line="360" w:after="260" w:before="260" w:lineRule="auto"/>
        <w:textAlignment w:val="baseline"/>
      </w:pPr>
      <w:r w:rsidR="00734326" w:rsidRPr="001e64f3">
        <w:rPr>
          <w:rStyle w:val="NormalCharacter"/>
          <w:b/>
          <w:sz w:val="32"/>
          <w:kern w:val="0"/>
          <w:lang w:val="en-US" w:eastAsia="zh-CN" w:bidi="ar-SA"/>
        </w:rPr>
        <w:t xml:space="preserve">2、技术标准：</w:t>
      </w:r>
    </w:p>
    <w:p>
      <w:pPr>
        <w:pStyle w:val="Normal"/>
        <w:rPr>
          <w:rStyle w:val="NormalCharacter"/>
          <w:bCs/>
          <w:szCs w:val="21"/>
          <w:sz w:val="21"/>
          <w:kern w:val="2"/>
          <w:u w:val="single"/>
          <w:lang w:val="en-US" w:eastAsia="zh-CN" w:bidi="ar-SA"/>
          <w:rFonts w:ascii="宋体" w:cs="宋体" w:hAnsi="宋体"/>
        </w:rPr>
        <w:snapToGrid w:val="0"/>
        <w:ind w:firstLine="420" w:firstLineChars="200"/>
        <w:spacing w:line="360" w:lineRule="auto"/>
        <w:jc w:val="both"/>
        <w:textAlignment w:val="baseline"/>
      </w:pPr>
      <w:r w:rsidR="00996f57" w:rsidRPr="001e64f3">
        <w:rPr>
          <w:rStyle w:val="NormalCharacter"/>
          <w:bCs/>
          <w:szCs w:val="21"/>
          <w:sz w:val="21"/>
          <w:kern w:val="2"/>
          <w:u w:val="single"/>
          <w:lang w:val="en-US" w:eastAsia="zh-CN" w:bidi="ar-SA"/>
          <w:rFonts w:ascii="宋体" w:cs="宋体" w:hAnsi="宋体"/>
        </w:rPr>
        <w:t xml:space="preserve">工业液碱</w:t>
      </w:r>
      <w:r w:rsidR="00734326" w:rsidRPr="001e64f3">
        <w:rPr>
          <w:rStyle w:val="NormalCharacter"/>
          <w:bCs/>
          <w:szCs w:val="21"/>
          <w:sz w:val="21"/>
          <w:kern w:val="2"/>
          <w:u w:val="single"/>
          <w:lang w:val="en-US" w:eastAsia="zh-CN" w:bidi="ar-SA"/>
          <w:rFonts w:ascii="宋体" w:cs="宋体" w:hAnsi="宋体"/>
        </w:rPr>
        <w:t xml:space="preserve">：</w:t>
      </w:r>
    </w:p>
    <w:p>
      <w:pPr>
        <w:pStyle w:val="UserStyle_15"/>
        <w:rPr>
          <w:rStyle w:val="NormalCharacter"/>
          <w:b/>
          <w:szCs w:val="21"/>
          <w:sz w:val="21"/>
          <w:kern w:val="2"/>
          <w:u w:val="single"/>
          <w:lang w:val="en-US" w:eastAsia="zh-CN" w:bidi="ar-SA"/>
          <w:rFonts w:ascii="宋体" w:hAnsi="宋体"/>
        </w:rPr>
        <w:snapToGrid w:val="0"/>
        <w:ind w:firstLine="422" w:firstLineChars="200"/>
        <w:spacing w:line="360" w:lineRule="auto"/>
        <w:jc w:val="both"/>
        <w:textAlignment w:val="baseline"/>
      </w:pPr>
      <w:r w:rsidR="00996f57" w:rsidRPr="001e64f3">
        <w:rPr>
          <w:rStyle w:val="NormalCharacter"/>
          <w:b/>
          <w:szCs w:val="21"/>
          <w:sz w:val="21"/>
          <w:kern w:val="2"/>
          <w:lang w:val="en-US" w:eastAsia="zh-CN" w:bidi="ar-SA"/>
          <w:rFonts w:ascii="宋体" w:hAnsi="宋体"/>
        </w:rPr>
        <w:t xml:space="preserve">氢氧化钠含量4</w:t>
      </w:r>
      <w:r w:rsidR="00734326" w:rsidRPr="001e64f3">
        <w:rPr>
          <w:rStyle w:val="NormalCharacter"/>
          <w:b/>
          <w:szCs w:val="21"/>
          <w:sz w:val="21"/>
          <w:kern w:val="2"/>
          <w:lang w:val="en-US" w:eastAsia="zh-CN" w:bidi="ar-SA"/>
          <w:rFonts w:ascii="宋体" w:hAnsi="宋体"/>
        </w:rPr>
        <w:t xml:space="preserve">5%，符合GB</w:t>
      </w:r>
      <w:r w:rsidR="00996f57" w:rsidRPr="001e64f3">
        <w:rPr>
          <w:rStyle w:val="NormalCharacter"/>
          <w:b/>
          <w:szCs w:val="21"/>
          <w:sz w:val="21"/>
          <w:kern w:val="2"/>
          <w:lang w:val="en-US" w:eastAsia="zh-CN" w:bidi="ar-SA"/>
          <w:rFonts w:ascii="宋体" w:hAnsi="宋体"/>
        </w:rPr>
        <w:t xml:space="preserve">11199-2008或GB209-2006;折标计算</w:t>
      </w:r>
    </w:p>
    <w:p>
      <w:pPr>
        <w:pStyle w:val="Heading3"/>
        <w:rPr>
          <w:rStyle w:val="NormalCharacter"/>
          <w:b/>
          <w:sz w:val="32"/>
          <w:kern w:val="0"/>
          <w:lang w:val="en-US" w:eastAsia="zh-CN" w:bidi="ar-SA"/>
        </w:rPr>
        <w:keepLines/>
        <w:keepNext/>
        <w:widowControl/>
        <w:snapToGrid w:val="0"/>
        <w:framePr w:outlineLvl="2"/>
        <w:spacing w:line="360" w:after="260" w:before="260" w:lineRule="auto"/>
        <w:textAlignment w:val="baseline"/>
      </w:pPr>
      <w:r w:rsidR="00734326" w:rsidRPr="001e64f3">
        <w:rPr>
          <w:rStyle w:val="NormalCharacter"/>
          <w:b/>
          <w:sz w:val="32"/>
          <w:kern w:val="0"/>
          <w:lang w:val="en-US" w:eastAsia="zh-CN" w:bidi="ar-SA"/>
        </w:rPr>
        <w:t xml:space="preserve">3、其他要求：</w:t>
      </w:r>
    </w:p>
    <w:p>
      <w:pPr>
        <w:pStyle w:val="UserStyle_15"/>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r w:rsidR="00734326" w:rsidRPr="001e64f3">
        <w:rPr>
          <w:rStyle w:val="NormalCharacter"/>
          <w:b/>
          <w:szCs w:val="21"/>
          <w:sz w:val="21"/>
          <w:kern w:val="2"/>
          <w:lang w:val="en-US" w:eastAsia="zh-CN" w:bidi="ar-SA"/>
          <w:rFonts w:ascii="宋体" w:hAnsi="宋体"/>
        </w:rPr>
        <w:t xml:space="preserve">投标人应根据产品特征，充分考虑产品生产加工及运输过程中可能产生的影响，采取必要的质量及安全防范措施。</w:t>
      </w: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Heading1"/>
        <w:rPr>
          <w:rStyle w:val="NormalCharacter"/>
          <w:b/>
          <w:bCs/>
          <w:szCs w:val="44"/>
          <w:sz w:val="44"/>
          <w:kern w:val="44"/>
          <w:lang w:val="en-US" w:eastAsia="zh-CN" w:bidi="ar-SA"/>
          <w:rFonts w:ascii="Times New Roman" w:cs="Times New Roman" w:eastAsia="宋体" w:hAnsi="Times New Roman"/>
        </w:rPr>
        <w:keepLines/>
        <w:keepNext/>
        <w:widowControl/>
        <w:snapToGrid w:val="0"/>
        <w:framePr w:outlineLvl="0"/>
        <w:spacing w:beforeAutospacing="true" w:line="360" w:afterAutospacing="true" w:after="100" w:before="100" w:lineRule="auto"/>
        <w:jc w:val="center"/>
        <w:textAlignment w:val="baseline"/>
      </w:pPr>
      <w:r w:rsidR="00734326" w:rsidRPr="001e64f3">
        <w:rPr>
          <w:rStyle w:val="NormalCharacter"/>
          <w:b/>
          <w:bCs/>
          <w:szCs w:val="44"/>
          <w:sz w:val="44"/>
          <w:kern w:val="44"/>
          <w:lang w:val="en-US" w:eastAsia="zh-CN" w:bidi="ar-SA"/>
          <w:rFonts w:ascii="Times New Roman" w:cs="Times New Roman" w:eastAsia="宋体" w:hAnsi="Times New Roman"/>
        </w:rPr>
        <w:t xml:space="preserve">第六篇  应答文件格式</w:t>
      </w:r>
    </w:p>
    <w:p>
      <w:pPr>
        <w:pStyle w:val="Normal"/>
        <w:rPr>
          <w:rStyle w:val="NormalCharacter"/>
          <w:szCs w:val="21"/>
          <w:sz w:val="21"/>
          <w:kern w:val="2"/>
          <w:lang w:val="en-US" w:eastAsia="zh-CN" w:bidi="ar-SA"/>
          <w:rFonts w:ascii="宋体" w:hAnsi="宋体"/>
        </w:rPr>
        <w:widowControl/>
        <w:snapToGrid w:val="0"/>
        <w:ind w:firstLine="420" w:firstLineChars="200"/>
        <w:spacing w:line="360" w:lineRule="auto"/>
        <w:jc w:val="both"/>
        <w:textAlignment w:val="bottom"/>
      </w:pPr>
    </w:p>
    <w:p>
      <w:pPr>
        <w:pStyle w:val="Normal"/>
        <w:rPr>
          <w:rStyle w:val="NormalCharacter"/>
          <w:b/>
          <w:bCs/>
          <w:szCs w:val="21"/>
          <w:sz w:val="21"/>
          <w:kern w:val="2"/>
          <w:u w:val="single"/>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u w:val="single"/>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u w:val="single"/>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u w:val="single"/>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u w:val="single"/>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u w:val="single"/>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u w:val="single"/>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u w:val="single"/>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u w:val="single"/>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u w:val="single"/>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u w:val="single"/>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u w:val="single"/>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u w:val="single"/>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u w:val="single"/>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u w:val="single"/>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u w:val="single"/>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u w:val="single"/>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u w:val="single"/>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szCs w:val="44"/>
          <w:sz w:val="44"/>
          <w:kern w:val="2"/>
          <w:lang w:val="en-US" w:eastAsia="zh-CN" w:bidi="ar-SA"/>
        </w:rPr>
        <w:snapToGrid w:val="0"/>
        <w:ind w:leftChars="-170" w:hanging="150" w:left="-207" w:firstLineChars="-34"/>
        <w:spacing w:line="360" w:lineRule="auto"/>
        <w:jc w:val="center"/>
        <w:textAlignment w:val="baseline"/>
      </w:pPr>
    </w:p>
    <w:p>
      <w:pPr>
        <w:pStyle w:val="Normal"/>
        <w:rPr>
          <w:rStyle w:val="NormalCharacter"/>
          <w:b/>
          <w:szCs w:val="44"/>
          <w:sz w:val="44"/>
          <w:kern w:val="2"/>
          <w:lang w:val="en-US" w:eastAsia="zh-CN" w:bidi="ar-SA"/>
        </w:rPr>
        <w:snapToGrid w:val="0"/>
        <w:ind w:leftChars="-170" w:hanging="150" w:left="-207" w:firstLineChars="-34"/>
        <w:spacing w:line="360" w:lineRule="auto"/>
        <w:jc w:val="center"/>
        <w:textAlignment w:val="baseline"/>
      </w:pPr>
      <w:r w:rsidR="00734326" w:rsidRPr="001e64f3">
        <w:rPr>
          <w:rStyle w:val="NormalCharacter"/>
          <w:b/>
          <w:szCs w:val="44"/>
          <w:sz w:val="44"/>
          <w:kern w:val="2"/>
          <w:lang w:val="en-US" w:eastAsia="zh-CN" w:bidi="ar-SA"/>
        </w:rPr>
        <w:br w:type="page"/>
      </w:r>
    </w:p>
    <w:p>
      <w:pPr>
        <w:pStyle w:val="Normal"/>
        <w:rPr>
          <w:rStyle w:val="NormalCharacter"/>
          <w:b/>
          <w:szCs w:val="44"/>
          <w:sz w:val="44"/>
          <w:kern w:val="2"/>
          <w:lang w:val="en-US" w:eastAsia="zh-CN" w:bidi="ar-SA"/>
        </w:rPr>
        <w:snapToGrid w:val="0"/>
        <w:ind w:leftChars="-170" w:hanging="150" w:left="-207" w:firstLineChars="-34"/>
        <w:spacing w:line="360" w:lineRule="auto"/>
        <w:jc w:val="center"/>
        <w:textAlignment w:val="baseline"/>
      </w:pPr>
    </w:p>
    <w:p>
      <w:pPr>
        <w:pStyle w:val="Normal"/>
        <w:rPr>
          <w:rStyle w:val="NormalCharacter"/>
          <w:b/>
          <w:szCs w:val="44"/>
          <w:sz w:val="44"/>
          <w:kern w:val="2"/>
          <w:lang w:val="en-US" w:eastAsia="zh-CN" w:bidi="ar-SA"/>
        </w:rPr>
        <w:snapToGrid w:val="0"/>
        <w:ind w:leftChars="-170" w:hanging="150" w:left="-207" w:firstLineChars="-34"/>
        <w:spacing w:line="360" w:lineRule="auto"/>
        <w:jc w:val="center"/>
        <w:textAlignment w:val="baseline"/>
      </w:pPr>
      <w:r w:rsidR="00734326" w:rsidRPr="001e64f3">
        <w:rPr>
          <w:rStyle w:val="NormalCharacter"/>
          <w:b/>
          <w:szCs w:val="44"/>
          <w:sz w:val="44"/>
          <w:kern w:val="2"/>
          <w:lang w:val="en-US" w:eastAsia="zh-CN" w:bidi="ar-SA"/>
        </w:rPr>
        <w:t xml:space="preserve">长春金宝特生物化工有限公司二〇二〇年</w:t>
      </w:r>
      <w:r w:rsidR="00a23a05" w:rsidRPr="001e64f3">
        <w:rPr>
          <w:rStyle w:val="NormalCharacter"/>
          <w:b/>
          <w:szCs w:val="44"/>
          <w:sz w:val="44"/>
          <w:kern w:val="2"/>
          <w:lang w:val="en-US" w:eastAsia="zh-CN" w:bidi="ar-SA"/>
        </w:rPr>
        <w:t xml:space="preserve">十</w:t>
      </w:r>
      <w:r w:rsidR="00734326" w:rsidRPr="001e64f3">
        <w:rPr>
          <w:rStyle w:val="NormalCharacter"/>
          <w:b/>
          <w:szCs w:val="44"/>
          <w:sz w:val="44"/>
          <w:kern w:val="2"/>
          <w:lang w:val="en-US" w:eastAsia="zh-CN" w:bidi="ar-SA"/>
        </w:rPr>
        <w:t xml:space="preserve">月份化工原料（</w:t>
      </w:r>
      <w:r w:rsidR="00996f57" w:rsidRPr="001e64f3">
        <w:rPr>
          <w:rStyle w:val="NormalCharacter"/>
          <w:b/>
          <w:szCs w:val="44"/>
          <w:sz w:val="44"/>
          <w:kern w:val="2"/>
          <w:lang w:val="en-US" w:eastAsia="zh-CN" w:bidi="ar-SA"/>
        </w:rPr>
        <w:t xml:space="preserve">液碱</w:t>
      </w:r>
      <w:r w:rsidR="00734326" w:rsidRPr="001e64f3">
        <w:rPr>
          <w:rStyle w:val="NormalCharacter"/>
          <w:b/>
          <w:szCs w:val="44"/>
          <w:sz w:val="44"/>
          <w:kern w:val="2"/>
          <w:lang w:val="en-US" w:eastAsia="zh-CN" w:bidi="ar-SA"/>
        </w:rPr>
        <w:t xml:space="preserve">）物资采购</w:t>
      </w:r>
    </w:p>
    <w:p>
      <w:pPr>
        <w:pStyle w:val="Normal"/>
        <w:rPr>
          <w:rStyle w:val="NormalCharacter"/>
          <w:b/>
          <w:bCs/>
          <w:shadow/>
          <w:szCs w:val="44"/>
          <w:sz w:val="44"/>
          <w:kern w:val="2"/>
          <w:lang w:val="en-US" w:eastAsia="zh-CN" w:bidi="ar-SA"/>
          <w:rFonts w:ascii="宋体" w:cs="宋体" w:hAnsi="宋体"/>
          <w:color w:val="000000"/>
        </w:rPr>
        <w:widowControl/>
        <w:snapToGrid w:val="0"/>
        <w:ind w:firstLine="883" w:firstLineChars="200"/>
        <w:spacing w:line="360" w:lineRule="auto"/>
        <w:jc w:val="both"/>
        <w:textAlignment w:val="bottom"/>
      </w:pPr>
    </w:p>
    <w:p>
      <w:pPr>
        <w:pStyle w:val="Normal"/>
        <w:rPr>
          <w:rStyle w:val="NormalCharacter"/>
          <w:b/>
          <w:bCs/>
          <w:shadow/>
          <w:szCs w:val="44"/>
          <w:sz w:val="44"/>
          <w:kern w:val="2"/>
          <w:lang w:val="en-US" w:eastAsia="zh-CN" w:bidi="ar-SA"/>
          <w:rFonts w:ascii="宋体" w:cs="宋体" w:hAnsi="宋体"/>
          <w:color w:val="000000"/>
        </w:rPr>
        <w:widowControl/>
        <w:snapToGrid w:val="0"/>
        <w:ind w:firstLine="883" w:firstLineChars="200"/>
        <w:spacing w:line="360" w:lineRule="auto"/>
        <w:jc w:val="both"/>
        <w:textAlignment w:val="bottom"/>
      </w:pPr>
    </w:p>
    <w:p>
      <w:pPr>
        <w:pStyle w:val="Normal"/>
        <w:rPr>
          <w:rStyle w:val="NormalCharacter"/>
          <w:b/>
          <w:bCs/>
          <w:szCs w:val="21"/>
          <w:sz w:val="21"/>
          <w:kern w:val="2"/>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84"/>
          <w:sz w:val="84"/>
          <w:kern w:val="2"/>
          <w:lang w:val="en-US" w:eastAsia="zh-CN" w:bidi="ar-SA"/>
          <w:rFonts w:ascii="宋体" w:cs="宋体" w:hAnsi="宋体"/>
          <w:color w:val="000000"/>
        </w:rPr>
        <w:widowControl/>
        <w:snapToGrid w:val="0"/>
        <w:spacing w:beforeAutospacing="true" w:line="360" w:afterAutospacing="true" w:after="100" w:before="100" w:lineRule="auto"/>
        <w:jc w:val="center"/>
        <w:textAlignment w:val="bottom"/>
      </w:pPr>
      <w:r w:rsidR="00734326" w:rsidRPr="001e64f3">
        <w:rPr>
          <w:rStyle w:val="NormalCharacter"/>
          <w:b/>
          <w:bCs/>
          <w:szCs w:val="84"/>
          <w:sz w:val="84"/>
          <w:kern w:val="2"/>
          <w:lang w:val="en-US" w:eastAsia="zh-CN" w:bidi="ar-SA"/>
          <w:rFonts w:ascii="宋体" w:cs="宋体" w:hAnsi="宋体"/>
          <w:color w:val="000000"/>
        </w:rPr>
        <w:t xml:space="preserve">投标响应性文件</w:t>
      </w:r>
    </w:p>
    <w:p>
      <w:pPr>
        <w:pStyle w:val="Normal"/>
        <w:rPr>
          <w:rStyle w:val="NormalCharacter"/>
          <w:b/>
          <w:bCs/>
          <w:shadow/>
          <w:szCs w:val="21"/>
          <w:sz w:val="21"/>
          <w:kern w:val="2"/>
          <w:lang w:val="en-US" w:eastAsia="zh-CN" w:bidi="ar-SA"/>
          <w:rFonts w:ascii="宋体" w:cs="宋体" w:hAnsi="宋体"/>
        </w:rPr>
        <w:widowControl/>
        <w:snapToGrid w:val="0"/>
        <w:ind w:firstLine="883" w:firstLineChars="200"/>
        <w:spacing w:line="360" w:lineRule="auto"/>
        <w:jc w:val="both"/>
        <w:textAlignment w:val="bottom"/>
      </w:pPr>
      <w:r w:rsidR="00734326" w:rsidRPr="001e64f3">
        <w:rPr>
          <w:rStyle w:val="NormalCharacter"/>
          <w:b/>
          <w:bCs/>
          <w:szCs w:val="44"/>
          <w:sz w:val="44"/>
          <w:kern w:val="2"/>
          <w:lang w:val="en-US" w:eastAsia="zh-CN" w:bidi="ar-SA"/>
          <w:rFonts w:ascii="宋体" w:cs="宋体" w:hAnsi="宋体"/>
          <w:color w:val="000000"/>
        </w:rPr>
        <w:t xml:space="preserve">项目编号：</w:t>
      </w:r>
    </w:p>
    <w:p>
      <w:pPr>
        <w:pStyle w:val="Normal"/>
        <w:rPr>
          <w:rStyle w:val="NormalCharacter"/>
          <w:b/>
          <w:bCs/>
          <w:shadow/>
          <w:szCs w:val="21"/>
          <w:sz w:val="21"/>
          <w:kern w:val="2"/>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bCs/>
          <w:szCs w:val="21"/>
          <w:sz w:val="21"/>
          <w:kern w:val="2"/>
          <w:lang w:val="en-US" w:eastAsia="zh-CN" w:bidi="ar-SA"/>
          <w:rFonts w:ascii="宋体" w:cs="宋体" w:hAnsi="宋体"/>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rPr>
        <w:widowControl/>
        <w:snapToGrid w:val="0"/>
        <w:ind w:firstLine="422" w:firstLineChars="200"/>
        <w:spacing w:line="360" w:lineRule="auto"/>
        <w:jc w:val="both"/>
        <w:textAlignment w:val="bottom"/>
      </w:pPr>
    </w:p>
    <w:p>
      <w:pPr>
        <w:pStyle w:val="Normal"/>
        <w:rPr>
          <w:rStyle w:val="NormalCharacter"/>
          <w:b/>
          <w:szCs w:val="30"/>
          <w:sz w:val="30"/>
          <w:kern w:val="2"/>
          <w:lang w:val="en-US" w:eastAsia="zh-CN" w:bidi="ar-SA"/>
          <w:rFonts w:ascii="宋体" w:hAnsi="宋体"/>
          <w:color w:val="000000"/>
        </w:rPr>
        <w:widowControl/>
        <w:snapToGrid w:val="0"/>
        <w:ind w:firstLine="1205" w:firstLineChars="400"/>
        <w:spacing w:line="360" w:after="120" w:before="120" w:lineRule="auto"/>
        <w:jc w:val="both"/>
        <w:textAlignment w:val="bottom"/>
      </w:pPr>
      <w:r w:rsidR="00734326" w:rsidRPr="001e64f3">
        <w:rPr>
          <w:rStyle w:val="NormalCharacter"/>
          <w:b/>
          <w:szCs w:val="30"/>
          <w:sz w:val="30"/>
          <w:kern w:val="2"/>
          <w:lang w:val="en-US" w:eastAsia="zh-CN" w:bidi="ar-SA"/>
          <w:rFonts w:ascii="宋体" w:hAnsi="宋体"/>
          <w:color w:val="000000"/>
        </w:rPr>
        <w:t xml:space="preserve">应答人：                          （盖章）</w:t>
      </w:r>
    </w:p>
    <w:p>
      <w:pPr>
        <w:pStyle w:val="Normal"/>
        <w:rPr>
          <w:rStyle w:val="NormalCharacter"/>
          <w:b/>
          <w:szCs w:val="30"/>
          <w:sz w:val="30"/>
          <w:kern w:val="2"/>
          <w:lang w:val="en-US" w:eastAsia="zh-CN" w:bidi="ar-SA"/>
          <w:rFonts w:ascii="宋体" w:hAnsi="宋体"/>
          <w:color w:val="000000"/>
        </w:rPr>
        <w:widowControl/>
        <w:snapToGrid w:val="0"/>
        <w:ind w:firstLine="1205" w:firstLineChars="400"/>
        <w:spacing w:line="360" w:after="120" w:before="120" w:lineRule="auto"/>
        <w:jc w:val="both"/>
        <w:textAlignment w:val="bottom"/>
      </w:pPr>
      <w:r w:rsidR="00734326" w:rsidRPr="001e64f3">
        <w:rPr>
          <w:rStyle w:val="NormalCharacter"/>
          <w:b/>
          <w:szCs w:val="30"/>
          <w:sz w:val="30"/>
          <w:kern w:val="2"/>
          <w:lang w:val="en-US" w:eastAsia="zh-CN" w:bidi="ar-SA"/>
          <w:rFonts w:ascii="宋体" w:hAnsi="宋体"/>
          <w:color w:val="000000"/>
        </w:rPr>
        <w:t xml:space="preserve">法定代表人或授权代表签字：         </w:t>
      </w:r>
    </w:p>
    <w:p>
      <w:pPr>
        <w:pStyle w:val="Normal"/>
        <w:rPr>
          <w:rStyle w:val="NormalCharacter"/>
          <w:b/>
          <w:szCs w:val="30"/>
          <w:sz w:val="30"/>
          <w:kern w:val="2"/>
          <w:lang w:val="en-US" w:eastAsia="zh-CN" w:bidi="ar-SA"/>
          <w:rFonts w:ascii="宋体" w:hAnsi="宋体"/>
          <w:color w:val="000000"/>
        </w:rPr>
        <w:widowControl/>
        <w:snapToGrid w:val="0"/>
        <w:spacing w:line="360" w:after="120" w:before="120" w:lineRule="auto"/>
        <w:jc w:val="center"/>
        <w:textAlignment w:val="bottom"/>
      </w:pPr>
      <w:r w:rsidR="00734326" w:rsidRPr="001e64f3">
        <w:rPr>
          <w:rStyle w:val="NormalCharacter"/>
          <w:b/>
          <w:szCs w:val="30"/>
          <w:sz w:val="30"/>
          <w:kern w:val="2"/>
          <w:lang w:val="en-US" w:eastAsia="zh-CN" w:bidi="ar-SA"/>
          <w:rFonts w:ascii="宋体" w:hAnsi="宋体"/>
          <w:color w:val="000000"/>
        </w:rPr>
        <w:t xml:space="preserve">20</w:t>
      </w:r>
      <w:r w:rsidR="00a23a05" w:rsidRPr="001e64f3">
        <w:rPr>
          <w:rStyle w:val="NormalCharacter"/>
          <w:b/>
          <w:szCs w:val="30"/>
          <w:sz w:val="30"/>
          <w:kern w:val="2"/>
          <w:lang w:val="en-US" w:eastAsia="zh-CN" w:bidi="ar-SA"/>
          <w:rFonts w:ascii="宋体" w:hAnsi="宋体"/>
          <w:color w:val="000000"/>
        </w:rPr>
        <w:t xml:space="preserve">20</w:t>
      </w:r>
      <w:r w:rsidR="00734326" w:rsidRPr="001e64f3">
        <w:rPr>
          <w:rStyle w:val="NormalCharacter"/>
          <w:b/>
          <w:szCs w:val="30"/>
          <w:sz w:val="30"/>
          <w:kern w:val="2"/>
          <w:lang w:val="en-US" w:eastAsia="zh-CN" w:bidi="ar-SA"/>
          <w:rFonts w:ascii="宋体" w:hAnsi="宋体"/>
          <w:color w:val="000000"/>
        </w:rPr>
        <w:t xml:space="preserve">年</w:t>
      </w:r>
      <w:r w:rsidR="00a23a05" w:rsidRPr="001e64f3">
        <w:rPr>
          <w:rStyle w:val="NormalCharacter"/>
          <w:b/>
          <w:szCs w:val="30"/>
          <w:sz w:val="30"/>
          <w:kern w:val="2"/>
          <w:lang w:val="en-US" w:eastAsia="zh-CN" w:bidi="ar-SA"/>
          <w:rFonts w:ascii="宋体" w:hAnsi="宋体"/>
          <w:color w:val="000000"/>
        </w:rPr>
        <w:t xml:space="preserve">9</w:t>
      </w:r>
      <w:r w:rsidR="00734326" w:rsidRPr="001e64f3">
        <w:rPr>
          <w:rStyle w:val="NormalCharacter"/>
          <w:b/>
          <w:szCs w:val="30"/>
          <w:sz w:val="30"/>
          <w:kern w:val="2"/>
          <w:lang w:val="en-US" w:eastAsia="zh-CN" w:bidi="ar-SA"/>
          <w:rFonts w:ascii="宋体" w:hAnsi="宋体"/>
          <w:color w:val="000000"/>
        </w:rPr>
        <w:t xml:space="preserve">月</w:t>
      </w: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rPr>
        <w:snapToGrid w:val="0"/>
        <w:ind w:firstLine="422" w:firstLineChars="200"/>
        <w:spacing w:line="360" w:lineRule="auto"/>
        <w:jc w:val="both"/>
        <w:textAlignment w:val="baseline"/>
      </w:pPr>
    </w:p>
    <w:p>
      <w:pPr>
        <w:pStyle w:val="Normal"/>
        <w:rPr>
          <w:rStyle w:val="NormalCharacter"/>
          <w:b/>
          <w:bCs/>
          <w:szCs w:val="44"/>
          <w:sz w:val="44"/>
          <w:kern w:val="2"/>
          <w:lang w:val="en-US" w:eastAsia="zh-CN" w:bidi="ar-SA"/>
          <w:rFonts w:ascii="宋体" w:cs="宋体" w:hAnsi="宋体"/>
          <w:color w:val="000000"/>
        </w:rPr>
        <w:widowControl/>
        <w:snapToGrid w:val="0"/>
        <w:spacing w:beforeAutospacing="true" w:line="360" w:afterAutospacing="true" w:after="100" w:before="100" w:lineRule="auto"/>
        <w:jc w:val="center"/>
        <w:textAlignment w:val="bottom"/>
      </w:pPr>
    </w:p>
    <w:p>
      <w:pPr>
        <w:pStyle w:val="Normal"/>
        <w:rPr>
          <w:rStyle w:val="NormalCharacter"/>
          <w:b/>
          <w:bCs/>
          <w:szCs w:val="44"/>
          <w:sz w:val="44"/>
          <w:kern w:val="2"/>
          <w:lang w:val="en-US" w:eastAsia="zh-CN" w:bidi="ar-SA"/>
          <w:rFonts w:ascii="宋体" w:cs="宋体" w:hAnsi="宋体"/>
          <w:color w:val="000000"/>
        </w:rPr>
        <w:widowControl/>
        <w:snapToGrid w:val="0"/>
        <w:spacing w:beforeAutospacing="true" w:line="360" w:afterAutospacing="true" w:after="100" w:before="100" w:lineRule="auto"/>
        <w:jc w:val="center"/>
        <w:textAlignment w:val="bottom"/>
      </w:pPr>
      <w:r w:rsidR="00734326" w:rsidRPr="001e64f3">
        <w:rPr>
          <w:rStyle w:val="NormalCharacter"/>
          <w:b/>
          <w:bCs/>
          <w:szCs w:val="44"/>
          <w:sz w:val="44"/>
          <w:kern w:val="2"/>
          <w:lang w:val="en-US" w:eastAsia="zh-CN" w:bidi="ar-SA"/>
          <w:rFonts w:ascii="宋体" w:cs="宋体" w:hAnsi="宋体"/>
          <w:color w:val="000000"/>
        </w:rPr>
        <w:t xml:space="preserve">目  录</w:t>
      </w:r>
    </w:p>
    <w:p>
      <w:pPr>
        <w:pStyle w:val="Normal"/>
        <w:rPr>
          <w:rStyle w:val="NormalCharacter"/>
          <w:b/>
          <w:bCs/>
          <w:szCs w:val="21"/>
          <w:sz w:val="21"/>
          <w:kern w:val="2"/>
          <w:lang w:val="en-US" w:eastAsia="zh-CN" w:bidi="ar-SA"/>
          <w:rFonts w:ascii="宋体" w:cs="宋体" w:hAnsi="宋体"/>
          <w:color w:val="000000"/>
        </w:rPr>
        <w:snapToGrid w:val="0"/>
        <w:ind w:firstLine="422" w:firstLineChars="200"/>
        <w:spacing w:line="360" w:lineRule="auto"/>
        <w:jc w:val="both"/>
        <w:textAlignment w:val="baseline"/>
      </w:pPr>
    </w:p>
    <w:p>
      <w:pPr>
        <w:pStyle w:val="Normal"/>
        <w:rPr>
          <w:rStyle w:val="NormalCharacter"/>
          <w:b/>
          <w:bCs/>
          <w:szCs w:val="28"/>
          <w:sz w:val="28"/>
          <w:kern w:val="2"/>
          <w:lang w:val="en-US" w:eastAsia="zh-CN" w:bidi="ar-SA"/>
          <w:rFonts w:ascii="宋体" w:cs="宋体" w:hAnsi="宋体"/>
        </w:rPr>
        <w:snapToGrid w:val="0"/>
        <w:ind w:firstLine="562" w:firstLineChars="200"/>
        <w:spacing w:line="360" w:lineRule="auto"/>
        <w:jc w:val="both"/>
        <w:textAlignment w:val="baseline"/>
      </w:pPr>
      <w:r w:rsidR="00734326" w:rsidRPr="001e64f3">
        <w:rPr>
          <w:rStyle w:val="NormalCharacter"/>
          <w:b/>
          <w:bCs/>
          <w:szCs w:val="28"/>
          <w:sz w:val="28"/>
          <w:kern w:val="2"/>
          <w:lang w:val="en-US" w:eastAsia="zh-CN" w:bidi="ar-SA"/>
          <w:rFonts w:ascii="宋体" w:cs="宋体" w:hAnsi="宋体"/>
        </w:rPr>
        <w:t xml:space="preserve">1. 应答书格式</w:t>
      </w:r>
    </w:p>
    <w:p>
      <w:pPr>
        <w:pStyle w:val="Normal"/>
        <w:rPr>
          <w:rStyle w:val="NormalCharacter"/>
          <w:b/>
          <w:bCs/>
          <w:szCs w:val="28"/>
          <w:sz w:val="28"/>
          <w:kern w:val="2"/>
          <w:lang w:val="en-US" w:eastAsia="zh-CN" w:bidi="ar-SA"/>
          <w:rFonts w:ascii="宋体" w:cs="宋体" w:hAnsi="宋体"/>
        </w:rPr>
        <w:snapToGrid w:val="0"/>
        <w:ind w:firstLine="562" w:firstLineChars="200"/>
        <w:spacing w:line="360" w:lineRule="auto"/>
        <w:jc w:val="both"/>
        <w:textAlignment w:val="baseline"/>
      </w:pPr>
      <w:r w:rsidR="00734326" w:rsidRPr="001e64f3">
        <w:rPr>
          <w:rStyle w:val="NormalCharacter"/>
          <w:b/>
          <w:bCs/>
          <w:szCs w:val="28"/>
          <w:sz w:val="28"/>
          <w:kern w:val="2"/>
          <w:lang w:val="en-US" w:eastAsia="zh-CN" w:bidi="ar-SA"/>
          <w:rFonts w:ascii="宋体" w:cs="宋体" w:hAnsi="宋体"/>
        </w:rPr>
        <w:t xml:space="preserve">2. 谈判一览表格式</w:t>
      </w:r>
    </w:p>
    <w:p>
      <w:pPr>
        <w:pStyle w:val="Normal"/>
        <w:rPr>
          <w:rStyle w:val="NormalCharacter"/>
          <w:b/>
          <w:bCs/>
          <w:szCs w:val="28"/>
          <w:sz w:val="28"/>
          <w:kern w:val="2"/>
          <w:lang w:val="en-US" w:eastAsia="zh-CN" w:bidi="ar-SA"/>
          <w:rFonts w:ascii="宋体" w:cs="宋体" w:hAnsi="宋体"/>
        </w:rPr>
        <w:snapToGrid w:val="0"/>
        <w:ind w:firstLine="562" w:firstLineChars="200"/>
        <w:spacing w:line="360" w:lineRule="auto"/>
        <w:jc w:val="both"/>
        <w:textAlignment w:val="baseline"/>
      </w:pPr>
      <w:r w:rsidR="00734326" w:rsidRPr="001e64f3">
        <w:rPr>
          <w:rStyle w:val="NormalCharacter"/>
          <w:b/>
          <w:bCs/>
          <w:szCs w:val="28"/>
          <w:sz w:val="28"/>
          <w:kern w:val="2"/>
          <w:lang w:val="en-US" w:eastAsia="zh-CN" w:bidi="ar-SA"/>
          <w:rFonts w:ascii="宋体" w:cs="宋体" w:hAnsi="宋体"/>
        </w:rPr>
        <w:t xml:space="preserve">3. 应答人分项报价表格式</w:t>
      </w:r>
    </w:p>
    <w:p>
      <w:pPr>
        <w:pStyle w:val="Normal"/>
        <w:rPr>
          <w:rStyle w:val="NormalCharacter"/>
          <w:b/>
          <w:bCs/>
          <w:szCs w:val="28"/>
          <w:sz w:val="28"/>
          <w:kern w:val="2"/>
          <w:lang w:val="en-US" w:eastAsia="zh-CN" w:bidi="ar-SA"/>
          <w:rFonts w:ascii="宋体" w:cs="宋体" w:hAnsi="宋体"/>
        </w:rPr>
        <w:snapToGrid w:val="0"/>
        <w:ind w:firstLine="562" w:firstLineChars="200"/>
        <w:spacing w:line="360" w:lineRule="auto"/>
        <w:jc w:val="both"/>
        <w:textAlignment w:val="baseline"/>
      </w:pPr>
      <w:r w:rsidR="00734326" w:rsidRPr="001e64f3">
        <w:rPr>
          <w:rStyle w:val="NormalCharacter"/>
          <w:b/>
          <w:bCs/>
          <w:szCs w:val="28"/>
          <w:sz w:val="28"/>
          <w:kern w:val="2"/>
          <w:lang w:val="en-US" w:eastAsia="zh-CN" w:bidi="ar-SA"/>
          <w:rFonts w:ascii="宋体" w:cs="宋体" w:hAnsi="宋体"/>
        </w:rPr>
        <w:t xml:space="preserve">4. 货物说明一览表格式</w:t>
      </w:r>
    </w:p>
    <w:p>
      <w:pPr>
        <w:pStyle w:val="Normal"/>
        <w:rPr>
          <w:rStyle w:val="NormalCharacter"/>
          <w:b/>
          <w:bCs/>
          <w:szCs w:val="28"/>
          <w:sz w:val="28"/>
          <w:kern w:val="2"/>
          <w:lang w:val="en-US" w:eastAsia="zh-CN" w:bidi="ar-SA"/>
          <w:rFonts w:ascii="宋体" w:cs="宋体" w:hAnsi="宋体"/>
        </w:rPr>
        <w:snapToGrid w:val="0"/>
        <w:ind w:firstLine="562" w:firstLineChars="200"/>
        <w:spacing w:line="360" w:lineRule="auto"/>
        <w:jc w:val="both"/>
        <w:textAlignment w:val="baseline"/>
      </w:pPr>
      <w:r w:rsidR="00734326" w:rsidRPr="001e64f3">
        <w:rPr>
          <w:rStyle w:val="NormalCharacter"/>
          <w:b/>
          <w:bCs/>
          <w:szCs w:val="28"/>
          <w:sz w:val="28"/>
          <w:kern w:val="2"/>
          <w:lang w:val="en-US" w:eastAsia="zh-CN" w:bidi="ar-SA"/>
          <w:rFonts w:ascii="宋体" w:cs="宋体" w:hAnsi="宋体"/>
        </w:rPr>
        <w:t xml:space="preserve">5. 商务条款偏离表格式</w:t>
      </w:r>
    </w:p>
    <w:p>
      <w:pPr>
        <w:pStyle w:val="Normal"/>
        <w:rPr>
          <w:rStyle w:val="NormalCharacter"/>
          <w:b/>
          <w:bCs/>
          <w:szCs w:val="28"/>
          <w:sz w:val="28"/>
          <w:kern w:val="2"/>
          <w:lang w:val="en-US" w:eastAsia="zh-CN" w:bidi="ar-SA"/>
          <w:rFonts w:ascii="宋体" w:cs="宋体" w:hAnsi="宋体"/>
        </w:rPr>
        <w:snapToGrid w:val="0"/>
        <w:ind w:firstLine="562" w:firstLineChars="200"/>
        <w:spacing w:line="360" w:lineRule="auto"/>
        <w:jc w:val="both"/>
        <w:textAlignment w:val="baseline"/>
      </w:pPr>
      <w:r w:rsidR="00734326" w:rsidRPr="001e64f3">
        <w:rPr>
          <w:rStyle w:val="NormalCharacter"/>
          <w:b/>
          <w:bCs/>
          <w:szCs w:val="28"/>
          <w:sz w:val="28"/>
          <w:kern w:val="2"/>
          <w:lang w:val="en-US" w:eastAsia="zh-CN" w:bidi="ar-SA"/>
          <w:rFonts w:ascii="宋体" w:cs="宋体" w:hAnsi="宋体"/>
        </w:rPr>
        <w:t xml:space="preserve">6. 技术规格偏离表格式</w:t>
      </w:r>
    </w:p>
    <w:p>
      <w:pPr>
        <w:pStyle w:val="Normal"/>
        <w:rPr>
          <w:rStyle w:val="NormalCharacter"/>
          <w:b/>
          <w:bCs/>
          <w:szCs w:val="28"/>
          <w:sz w:val="28"/>
          <w:kern w:val="2"/>
          <w:lang w:val="zh-CN" w:eastAsia="zh-CN" w:bidi="ar-SA"/>
          <w:rFonts w:ascii="宋体" w:cs="宋体" w:hAnsi="宋体"/>
        </w:rPr>
        <w:snapToGrid w:val="0"/>
        <w:ind w:firstLine="562" w:firstLineChars="200"/>
        <w:spacing w:line="360" w:lineRule="auto"/>
        <w:jc w:val="both"/>
        <w:textAlignment w:val="baseline"/>
      </w:pPr>
      <w:r w:rsidR="00734326" w:rsidRPr="001e64f3">
        <w:rPr>
          <w:rStyle w:val="NormalCharacter"/>
          <w:b/>
          <w:bCs/>
          <w:szCs w:val="28"/>
          <w:sz w:val="28"/>
          <w:kern w:val="2"/>
          <w:lang w:val="en-US" w:eastAsia="zh-CN" w:bidi="ar-SA"/>
          <w:rFonts w:ascii="宋体" w:cs="宋体" w:hAnsi="宋体"/>
        </w:rPr>
        <w:t xml:space="preserve">7. </w:t>
      </w:r>
      <w:r w:rsidR="00734326" w:rsidRPr="001e64f3">
        <w:rPr>
          <w:rStyle w:val="NormalCharacter"/>
          <w:b/>
          <w:bCs/>
          <w:szCs w:val="28"/>
          <w:sz w:val="28"/>
          <w:kern w:val="2"/>
          <w:lang w:val="zh-CN" w:eastAsia="zh-CN" w:bidi="ar-SA"/>
          <w:rFonts w:ascii="宋体" w:cs="宋体" w:hAnsi="宋体"/>
        </w:rPr>
        <w:t xml:space="preserve">法定代表人身份证明</w:t>
      </w:r>
    </w:p>
    <w:p>
      <w:pPr>
        <w:pStyle w:val="Normal"/>
        <w:rPr>
          <w:rStyle w:val="NormalCharacter"/>
          <w:b/>
          <w:bCs/>
          <w:szCs w:val="28"/>
          <w:sz w:val="28"/>
          <w:kern w:val="2"/>
          <w:lang w:val="en-US" w:eastAsia="zh-CN" w:bidi="ar-SA"/>
          <w:rFonts w:ascii="宋体" w:cs="宋体" w:hAnsi="宋体"/>
        </w:rPr>
        <w:snapToGrid w:val="0"/>
        <w:ind w:firstLine="562" w:firstLineChars="200"/>
        <w:spacing w:line="360" w:lineRule="auto"/>
        <w:jc w:val="both"/>
        <w:textAlignment w:val="baseline"/>
      </w:pPr>
      <w:r w:rsidR="00734326" w:rsidRPr="001e64f3">
        <w:rPr>
          <w:rStyle w:val="NormalCharacter"/>
          <w:b/>
          <w:bCs/>
          <w:szCs w:val="28"/>
          <w:sz w:val="28"/>
          <w:kern w:val="2"/>
          <w:lang w:val="en-US" w:eastAsia="zh-CN" w:bidi="ar-SA"/>
          <w:rFonts w:ascii="宋体" w:cs="宋体" w:hAnsi="宋体"/>
        </w:rPr>
        <w:t xml:space="preserve">8. 法人代表授权书格式</w:t>
      </w:r>
    </w:p>
    <w:p>
      <w:pPr>
        <w:pStyle w:val="Normal"/>
        <w:rPr>
          <w:rStyle w:val="NormalCharacter"/>
          <w:b/>
          <w:bCs/>
          <w:szCs w:val="28"/>
          <w:sz w:val="28"/>
          <w:kern w:val="2"/>
          <w:lang w:val="en-US" w:eastAsia="zh-CN" w:bidi="ar-SA"/>
          <w:rFonts w:ascii="宋体" w:cs="宋体" w:hAnsi="宋体"/>
        </w:rPr>
        <w:snapToGrid w:val="0"/>
        <w:ind w:firstLine="562" w:firstLineChars="200"/>
        <w:spacing w:line="360" w:lineRule="auto"/>
        <w:jc w:val="both"/>
        <w:textAlignment w:val="baseline"/>
      </w:pPr>
      <w:r w:rsidR="00734326" w:rsidRPr="001e64f3">
        <w:rPr>
          <w:rStyle w:val="NormalCharacter"/>
          <w:b/>
          <w:bCs/>
          <w:szCs w:val="28"/>
          <w:sz w:val="28"/>
          <w:kern w:val="2"/>
          <w:lang w:val="en-US" w:eastAsia="zh-CN" w:bidi="ar-SA"/>
          <w:rFonts w:ascii="宋体" w:cs="宋体" w:hAnsi="宋体"/>
        </w:rPr>
        <w:t xml:space="preserve">9. 售后服务措施及承诺格式</w:t>
      </w:r>
    </w:p>
    <w:p>
      <w:pPr>
        <w:pStyle w:val="Normal"/>
        <w:rPr>
          <w:rStyle w:val="NormalCharacter"/>
          <w:b/>
          <w:bCs/>
          <w:szCs w:val="28"/>
          <w:sz w:val="28"/>
          <w:kern w:val="2"/>
          <w:lang w:val="en-US" w:eastAsia="zh-CN" w:bidi="ar-SA"/>
          <w:rFonts w:ascii="宋体" w:cs="宋体" w:hAnsi="宋体"/>
        </w:rPr>
        <w:snapToGrid w:val="0"/>
        <w:ind w:firstLine="562" w:firstLineChars="200"/>
        <w:spacing w:line="360" w:lineRule="auto"/>
        <w:jc w:val="both"/>
        <w:textAlignment w:val="baseline"/>
      </w:pPr>
      <w:r w:rsidR="00734326" w:rsidRPr="001e64f3">
        <w:rPr>
          <w:rStyle w:val="NormalCharacter"/>
          <w:b/>
          <w:bCs/>
          <w:szCs w:val="28"/>
          <w:sz w:val="28"/>
          <w:kern w:val="2"/>
          <w:lang w:val="en-US" w:eastAsia="zh-CN" w:bidi="ar-SA"/>
          <w:rFonts w:ascii="宋体" w:cs="宋体" w:hAnsi="宋体"/>
        </w:rPr>
        <w:t xml:space="preserve">10. 谈判保证金</w:t>
      </w:r>
    </w:p>
    <w:p>
      <w:pPr>
        <w:pStyle w:val="Normal"/>
        <w:rPr>
          <w:rStyle w:val="NormalCharacter"/>
          <w:b/>
          <w:bCs/>
          <w:szCs w:val="28"/>
          <w:sz w:val="28"/>
          <w:kern w:val="2"/>
          <w:lang w:val="en-US" w:eastAsia="zh-CN" w:bidi="ar-SA"/>
          <w:rFonts w:ascii="宋体" w:cs="宋体" w:hAnsi="宋体"/>
        </w:rPr>
        <w:snapToGrid w:val="0"/>
        <w:ind w:firstLine="562" w:firstLineChars="200"/>
        <w:spacing w:line="360" w:lineRule="auto"/>
        <w:jc w:val="both"/>
        <w:textAlignment w:val="baseline"/>
      </w:pPr>
      <w:r w:rsidR="00734326" w:rsidRPr="001e64f3">
        <w:rPr>
          <w:rStyle w:val="NormalCharacter"/>
          <w:b/>
          <w:bCs/>
          <w:szCs w:val="28"/>
          <w:sz w:val="28"/>
          <w:kern w:val="2"/>
          <w:lang w:val="en-US" w:eastAsia="zh-CN" w:bidi="ar-SA"/>
          <w:rFonts w:ascii="宋体" w:cs="宋体" w:hAnsi="宋体"/>
        </w:rPr>
        <w:t xml:space="preserve">12. 其他材料</w:t>
      </w:r>
    </w:p>
    <w:p>
      <w:pPr>
        <w:pStyle w:val="Normal"/>
        <w:rPr>
          <w:rStyle w:val="NormalCharacter"/>
          <w:b/>
          <w:bCs/>
          <w:szCs w:val="21"/>
          <w:sz w:val="21"/>
          <w:kern w:val="2"/>
          <w:lang w:val="en-US" w:eastAsia="zh-CN" w:bidi="ar-SA"/>
          <w:rFonts w:ascii="宋体" w:cs="宋体" w:hAnsi="宋体"/>
          <w:color w:val="000000"/>
        </w:rPr>
        <w:snapToGrid w:val="0"/>
        <w:ind w:firstLine="422" w:firstLineChars="200"/>
        <w:spacing w:line="360" w:lineRule="auto"/>
        <w:jc w:val="both"/>
        <w:textAlignment w:val="baseline"/>
      </w:pPr>
    </w:p>
    <w:p>
      <w:pPr>
        <w:pStyle w:val="Normal"/>
        <w:rPr>
          <w:rStyle w:val="NormalCharacter"/>
          <w:b/>
          <w:bCs/>
          <w:szCs w:val="21"/>
          <w:sz w:val="21"/>
          <w:kern w:val="2"/>
          <w:lang w:val="en-US" w:eastAsia="zh-CN" w:bidi="ar-SA"/>
          <w:rFonts w:ascii="宋体" w:cs="宋体" w:hAnsi="宋体"/>
          <w:color w:val="000000"/>
        </w:rPr>
        <w:snapToGrid w:val="0"/>
        <w:ind w:firstLine="422" w:firstLineChars="200"/>
        <w:spacing w:line="360" w:lineRule="auto"/>
        <w:jc w:val="both"/>
        <w:textAlignment w:val="baseline"/>
      </w:pPr>
    </w:p>
    <w:p>
      <w:pPr>
        <w:pStyle w:val="Normal"/>
        <w:rPr>
          <w:rStyle w:val="NormalCharacter"/>
          <w:b/>
          <w:bCs/>
          <w:szCs w:val="21"/>
          <w:sz w:val="21"/>
          <w:kern w:val="2"/>
          <w:lang w:val="en-US" w:eastAsia="zh-CN" w:bidi="ar-SA"/>
          <w:rFonts w:ascii="宋体" w:cs="宋体" w:hAnsi="宋体"/>
          <w:color w:val="000000"/>
        </w:rPr>
        <w:snapToGrid w:val="0"/>
        <w:ind w:firstLine="422" w:firstLineChars="200"/>
        <w:spacing w:line="360" w:lineRule="auto"/>
        <w:jc w:val="both"/>
        <w:textAlignment w:val="baseline"/>
      </w:pPr>
    </w:p>
    <w:p>
      <w:pPr>
        <w:pStyle w:val="Normal"/>
        <w:rPr>
          <w:rStyle w:val="NormalCharacter"/>
          <w:b/>
          <w:bCs/>
          <w:szCs w:val="21"/>
          <w:sz w:val="21"/>
          <w:kern w:val="2"/>
          <w:lang w:val="en-US" w:eastAsia="zh-CN" w:bidi="ar-SA"/>
          <w:rFonts w:ascii="宋体" w:cs="宋体" w:hAnsi="宋体"/>
          <w:color w:val="000000"/>
        </w:rPr>
        <w:snapToGrid w:val="0"/>
        <w:ind w:firstLine="422" w:firstLineChars="200"/>
        <w:spacing w:line="360" w:lineRule="auto"/>
        <w:jc w:val="both"/>
        <w:textAlignment w:val="baseline"/>
      </w:pPr>
    </w:p>
    <w:p>
      <w:pPr>
        <w:pStyle w:val="Normal"/>
        <w:rPr>
          <w:rStyle w:val="NormalCharacter"/>
          <w:b/>
          <w:bCs/>
          <w:szCs w:val="21"/>
          <w:sz w:val="21"/>
          <w:kern w:val="2"/>
          <w:lang w:val="en-US" w:eastAsia="zh-CN" w:bidi="ar-SA"/>
          <w:rFonts w:ascii="宋体" w:cs="宋体" w:hAnsi="宋体"/>
          <w:color w:val="000000"/>
        </w:rPr>
        <w:snapToGrid w:val="0"/>
        <w:ind w:firstLine="422" w:firstLineChars="200"/>
        <w:spacing w:line="360" w:lineRule="auto"/>
        <w:jc w:val="both"/>
        <w:textAlignment w:val="baseline"/>
      </w:pPr>
    </w:p>
    <w:p>
      <w:pPr>
        <w:pStyle w:val="Normal"/>
        <w:rPr>
          <w:rStyle w:val="NormalCharacter"/>
          <w:b/>
          <w:bCs/>
          <w:szCs w:val="21"/>
          <w:sz w:val="21"/>
          <w:kern w:val="2"/>
          <w:lang w:val="en-US" w:eastAsia="zh-CN" w:bidi="ar-SA"/>
          <w:rFonts w:ascii="宋体" w:cs="宋体" w:hAnsi="宋体"/>
          <w:color w:val="000000"/>
        </w:rPr>
        <w:snapToGrid w:val="0"/>
        <w:ind w:firstLine="422" w:firstLineChars="200"/>
        <w:spacing w:line="360" w:lineRule="auto"/>
        <w:jc w:val="both"/>
        <w:textAlignment w:val="baseline"/>
      </w:pPr>
    </w:p>
    <w:p>
      <w:pPr>
        <w:pStyle w:val="Normal"/>
        <w:rPr>
          <w:rStyle w:val="NormalCharacter"/>
          <w:b/>
          <w:bCs/>
          <w:szCs w:val="21"/>
          <w:sz w:val="21"/>
          <w:kern w:val="2"/>
          <w:lang w:val="en-US" w:eastAsia="zh-CN" w:bidi="ar-SA"/>
          <w:rFonts w:ascii="宋体" w:cs="宋体" w:hAnsi="宋体"/>
          <w:color w:val="000000"/>
        </w:rPr>
        <w:snapToGrid w:val="0"/>
        <w:ind w:firstLine="422" w:firstLineChars="200"/>
        <w:spacing w:line="360" w:lineRule="auto"/>
        <w:jc w:val="both"/>
        <w:textAlignment w:val="baseline"/>
      </w:pPr>
    </w:p>
    <w:p>
      <w:pPr>
        <w:pStyle w:val="Normal"/>
        <w:rPr>
          <w:rStyle w:val="NormalCharacter"/>
          <w:b/>
          <w:bCs/>
          <w:szCs w:val="21"/>
          <w:sz w:val="21"/>
          <w:kern w:val="2"/>
          <w:lang w:val="en-US" w:eastAsia="zh-CN" w:bidi="ar-SA"/>
          <w:rFonts w:ascii="宋体" w:cs="宋体" w:hAnsi="宋体"/>
          <w:color w:val="000000"/>
        </w:rPr>
        <w:snapToGrid w:val="0"/>
        <w:ind w:firstLine="422" w:firstLineChars="200"/>
        <w:spacing w:line="360" w:lineRule="auto"/>
        <w:jc w:val="both"/>
        <w:textAlignment w:val="baseline"/>
      </w:pPr>
    </w:p>
    <w:p>
      <w:pPr>
        <w:pStyle w:val="Normal"/>
        <w:rPr>
          <w:rStyle w:val="NormalCharacter"/>
          <w:b/>
          <w:bCs/>
          <w:szCs w:val="21"/>
          <w:sz w:val="21"/>
          <w:kern w:val="2"/>
          <w:lang w:val="en-US" w:eastAsia="zh-CN" w:bidi="ar-SA"/>
          <w:rFonts w:ascii="宋体" w:cs="宋体" w:hAnsi="宋体"/>
          <w:color w:val="000000"/>
        </w:rPr>
        <w:snapToGrid w:val="0"/>
        <w:ind w:firstLine="422" w:firstLineChars="200"/>
        <w:spacing w:line="360" w:lineRule="auto"/>
        <w:jc w:val="both"/>
        <w:textAlignment w:val="baseline"/>
      </w:pPr>
    </w:p>
    <w:p>
      <w:pPr>
        <w:pStyle w:val="Normal"/>
        <w:rPr>
          <w:rStyle w:val="NormalCharacter"/>
          <w:b/>
          <w:bCs/>
          <w:szCs w:val="21"/>
          <w:sz w:val="21"/>
          <w:kern w:val="2"/>
          <w:lang w:val="en-US" w:eastAsia="zh-CN" w:bidi="ar-SA"/>
          <w:rFonts w:ascii="宋体" w:cs="宋体" w:hAnsi="宋体"/>
          <w:color w:val="000000"/>
        </w:rPr>
        <w:snapToGrid w:val="0"/>
        <w:ind w:firstLine="422" w:firstLineChars="200"/>
        <w:spacing w:line="360" w:lineRule="auto"/>
        <w:jc w:val="both"/>
        <w:textAlignment w:val="baseline"/>
      </w:pPr>
    </w:p>
    <w:p>
      <w:pPr>
        <w:pStyle w:val="Normal"/>
        <w:rPr>
          <w:rStyle w:val="NormalCharacter"/>
          <w:b/>
          <w:bCs/>
          <w:szCs w:val="21"/>
          <w:sz w:val="21"/>
          <w:kern w:val="2"/>
          <w:lang w:val="en-US" w:eastAsia="zh-CN" w:bidi="ar-SA"/>
          <w:rFonts w:ascii="宋体" w:cs="宋体" w:hAnsi="宋体"/>
          <w:color w:val="000000"/>
        </w:rPr>
        <w:snapToGrid w:val="0"/>
        <w:ind w:firstLine="422" w:firstLineChars="200"/>
        <w:spacing w:line="360" w:lineRule="auto"/>
        <w:jc w:val="both"/>
        <w:textAlignment w:val="baseline"/>
      </w:pPr>
    </w:p>
    <w:p>
      <w:pPr>
        <w:pStyle w:val="Heading2"/>
        <w:rPr>
          <w:rStyle w:val="NormalCharacter"/>
          <w:b/>
          <w:sz w:val="28"/>
          <w:kern w:val="0"/>
          <w:lang w:val="en-US" w:eastAsia="zh-CN" w:bidi="ar-SA"/>
          <w:rFonts w:ascii="Arial" w:eastAsia="宋体" w:hAnsi="Arial"/>
        </w:rPr>
        <w:keepLines/>
        <w:keepNext/>
        <w:widowControl/>
        <w:snapToGrid w:val="0"/>
        <w:framePr w:outlineLvl="1"/>
        <w:spacing w:line="360" w:after="120" w:before="120" w:lineRule="auto"/>
        <w:jc w:val="center"/>
        <w:textAlignment w:val="baseline"/>
      </w:pPr>
      <w:r w:rsidR="00734326" w:rsidRPr="001e64f3">
        <w:rPr>
          <w:rStyle w:val="NormalCharacter"/>
          <w:b/>
          <w:sz w:val="28"/>
          <w:kern w:val="0"/>
          <w:lang w:val="en-US" w:eastAsia="zh-CN" w:bidi="ar-SA"/>
          <w:rFonts w:ascii="Arial" w:eastAsia="宋体" w:hAnsi="Arial"/>
        </w:rPr>
        <w:t xml:space="preserve">1. 应答书格式</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致：</w:t>
      </w:r>
      <w:r w:rsidR="00734326" w:rsidRPr="001e64f3">
        <w:rPr>
          <w:rStyle w:val="NormalCharacter"/>
          <w:szCs w:val="21"/>
          <w:sz w:val="21"/>
          <w:kern w:val="2"/>
          <w:u w:val="single"/>
          <w:lang w:val="en-US" w:eastAsia="zh-CN" w:bidi="ar-SA"/>
          <w:rFonts w:ascii="宋体" w:hAnsi="宋体"/>
          <w:color w:val="000000"/>
        </w:rPr>
        <w:t xml:space="preserve">（</w:t>
      </w:r>
      <w:r w:rsidR="0065737a" w:rsidRPr="001e64f3">
        <w:rPr>
          <w:rStyle w:val="NormalCharacter"/>
          <w:szCs w:val="21"/>
          <w:sz w:val="21"/>
          <w:kern w:val="2"/>
          <w:u w:val="single"/>
          <w:lang w:val="en-US" w:eastAsia="zh-CN" w:bidi="ar-SA"/>
          <w:rFonts w:ascii="宋体" w:hAnsi="宋体"/>
          <w:color w:val="000000"/>
        </w:rPr>
        <w:t xml:space="preserve">招标方</w:t>
      </w:r>
      <w:r w:rsidR="00734326" w:rsidRPr="001e64f3">
        <w:rPr>
          <w:rStyle w:val="NormalCharacter"/>
          <w:szCs w:val="21"/>
          <w:sz w:val="21"/>
          <w:kern w:val="2"/>
          <w:u w:val="single"/>
          <w:lang w:val="en-US" w:eastAsia="zh-CN" w:bidi="ar-SA"/>
          <w:rFonts w:ascii="宋体" w:hAnsi="宋体"/>
          <w:color w:val="000000"/>
        </w:rPr>
        <w:t xml:space="preserve">机构名称）</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根据贵方为</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项目招标采购的</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货物的竞争性谈判邀请</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（项目编号和包号），签字代表 </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（职务）经正式授权并代表应答人</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（应答人名称、地址）提交下述文件</w:t>
      </w:r>
      <w:r w:rsidR="00734326" w:rsidRPr="001e64f3">
        <w:rPr>
          <w:rStyle w:val="NormalCharacter"/>
          <w:b/>
          <w:bCs/>
          <w:szCs w:val="21"/>
          <w:sz w:val="21"/>
          <w:kern w:val="2"/>
          <w:lang w:val="en-US" w:eastAsia="zh-CN" w:bidi="ar-SA"/>
          <w:rFonts w:ascii="宋体" w:cs="宋体" w:hAnsi="宋体"/>
          <w:color w:val="000000"/>
        </w:rPr>
        <w:t xml:space="preserve">正本一份和副本四份</w:t>
      </w:r>
      <w:r w:rsidR="00734326" w:rsidRPr="001e64f3">
        <w:rPr>
          <w:rStyle w:val="NormalCharacter"/>
          <w:szCs w:val="21"/>
          <w:sz w:val="21"/>
          <w:kern w:val="2"/>
          <w:lang w:val="en-US" w:eastAsia="zh-CN" w:bidi="ar-SA"/>
          <w:rFonts w:ascii="宋体" w:hAnsi="宋体"/>
          <w:color w:val="000000"/>
        </w:rPr>
        <w:t xml:space="preserve">：</w:t>
      </w:r>
    </w:p>
    <w:p>
      <w:pPr>
        <w:pStyle w:val="Normal"/>
        <w:rPr>
          <w:rStyle w:val="NormalCharacter"/>
          <w:szCs w:val="21"/>
          <w:sz w:val="21"/>
          <w:kern w:val="2"/>
          <w:lang w:val="en-US" w:eastAsia="zh-CN" w:bidi="ar-SA"/>
          <w:rFonts w:ascii="宋体" w:hAnsi="宋体"/>
          <w:color w:val="000000"/>
        </w:rPr>
        <w:widowControl/>
        <w:snapToGrid w:val="0"/>
        <w:ind w:firstLine="420" w:left="0" w:firstLineChars="200"/>
        <w:spacing w:line="360" w:lineRule="auto"/>
        <w:jc w:val="both"/>
        <w:textAlignment w:val="bottom"/>
        <w:numPr>
          <w:ilvl w:val="0"/>
          <w:numId w:val="11"/>
        </w:numPr>
      </w:pPr>
      <w:r w:rsidR="00734326" w:rsidRPr="001e64f3">
        <w:rPr>
          <w:rStyle w:val="NormalCharacter"/>
          <w:szCs w:val="21"/>
          <w:sz w:val="21"/>
          <w:kern w:val="2"/>
          <w:lang w:val="en-US" w:eastAsia="zh-CN" w:bidi="ar-SA"/>
          <w:rFonts w:ascii="宋体" w:hAnsi="宋体"/>
          <w:color w:val="000000"/>
        </w:rPr>
        <w:t xml:space="preserve">谈判一览表；</w:t>
      </w:r>
    </w:p>
    <w:p>
      <w:pPr>
        <w:pStyle w:val="Normal"/>
        <w:rPr>
          <w:rStyle w:val="NormalCharacter"/>
          <w:szCs w:val="21"/>
          <w:sz w:val="21"/>
          <w:kern w:val="2"/>
          <w:lang w:val="en-US" w:eastAsia="zh-CN" w:bidi="ar-SA"/>
          <w:rFonts w:ascii="宋体" w:hAnsi="宋体"/>
          <w:color w:val="000000"/>
        </w:rPr>
        <w:widowControl/>
        <w:snapToGrid w:val="0"/>
        <w:ind w:firstLine="420" w:left="0" w:firstLineChars="200"/>
        <w:spacing w:line="360" w:lineRule="auto"/>
        <w:jc w:val="both"/>
        <w:textAlignment w:val="bottom"/>
        <w:numPr>
          <w:ilvl w:val="0"/>
          <w:numId w:val="11"/>
        </w:numPr>
      </w:pPr>
      <w:r w:rsidR="00734326" w:rsidRPr="001e64f3">
        <w:rPr>
          <w:rStyle w:val="NormalCharacter"/>
          <w:szCs w:val="21"/>
          <w:sz w:val="21"/>
          <w:kern w:val="2"/>
          <w:lang w:val="en-US" w:eastAsia="zh-CN" w:bidi="ar-SA"/>
          <w:rFonts w:ascii="宋体" w:hAnsi="宋体"/>
          <w:color w:val="000000"/>
        </w:rPr>
        <w:t xml:space="preserve">应答人分项报价表；</w:t>
      </w:r>
    </w:p>
    <w:p>
      <w:pPr>
        <w:pStyle w:val="Normal"/>
        <w:rPr>
          <w:rStyle w:val="NormalCharacter"/>
          <w:szCs w:val="21"/>
          <w:sz w:val="21"/>
          <w:kern w:val="2"/>
          <w:lang w:val="en-US" w:eastAsia="zh-CN" w:bidi="ar-SA"/>
          <w:rFonts w:ascii="宋体" w:hAnsi="宋体"/>
          <w:color w:val="000000"/>
        </w:rPr>
        <w:widowControl/>
        <w:snapToGrid w:val="0"/>
        <w:ind w:firstLine="420" w:left="0" w:firstLineChars="200"/>
        <w:spacing w:line="360" w:lineRule="auto"/>
        <w:jc w:val="both"/>
        <w:textAlignment w:val="bottom"/>
        <w:numPr>
          <w:ilvl w:val="0"/>
          <w:numId w:val="11"/>
        </w:numPr>
      </w:pPr>
      <w:r w:rsidR="00734326" w:rsidRPr="001e64f3">
        <w:rPr>
          <w:rStyle w:val="NormalCharacter"/>
          <w:szCs w:val="21"/>
          <w:sz w:val="21"/>
          <w:kern w:val="2"/>
          <w:lang w:val="en-US" w:eastAsia="zh-CN" w:bidi="ar-SA"/>
          <w:rFonts w:ascii="宋体" w:hAnsi="宋体"/>
          <w:color w:val="000000"/>
        </w:rPr>
        <w:t xml:space="preserve">货物说明一览表；</w:t>
      </w:r>
    </w:p>
    <w:p>
      <w:pPr>
        <w:pStyle w:val="Normal"/>
        <w:rPr>
          <w:rStyle w:val="NormalCharacter"/>
          <w:szCs w:val="21"/>
          <w:sz w:val="21"/>
          <w:kern w:val="2"/>
          <w:lang w:val="en-US" w:eastAsia="zh-CN" w:bidi="ar-SA"/>
          <w:rFonts w:ascii="宋体" w:hAnsi="宋体"/>
          <w:color w:val="000000"/>
        </w:rPr>
        <w:widowControl/>
        <w:snapToGrid w:val="0"/>
        <w:ind w:firstLine="420" w:left="0" w:firstLineChars="200"/>
        <w:spacing w:line="360" w:lineRule="auto"/>
        <w:jc w:val="both"/>
        <w:textAlignment w:val="bottom"/>
        <w:numPr>
          <w:ilvl w:val="0"/>
          <w:numId w:val="11"/>
        </w:numPr>
      </w:pPr>
      <w:r w:rsidR="00734326" w:rsidRPr="001e64f3">
        <w:rPr>
          <w:rStyle w:val="NormalCharacter"/>
          <w:szCs w:val="21"/>
          <w:sz w:val="21"/>
          <w:kern w:val="2"/>
          <w:lang w:val="en-US" w:eastAsia="zh-CN" w:bidi="ar-SA"/>
          <w:rFonts w:ascii="宋体" w:hAnsi="宋体"/>
          <w:color w:val="000000"/>
        </w:rPr>
        <w:t xml:space="preserve">技术规格偏离表；</w:t>
      </w:r>
    </w:p>
    <w:p>
      <w:pPr>
        <w:pStyle w:val="Normal"/>
        <w:rPr>
          <w:rStyle w:val="NormalCharacter"/>
          <w:szCs w:val="21"/>
          <w:sz w:val="21"/>
          <w:kern w:val="2"/>
          <w:lang w:val="en-US" w:eastAsia="zh-CN" w:bidi="ar-SA"/>
          <w:rFonts w:ascii="宋体" w:hAnsi="宋体"/>
          <w:color w:val="000000"/>
        </w:rPr>
        <w:widowControl/>
        <w:snapToGrid w:val="0"/>
        <w:ind w:firstLine="420" w:left="0" w:firstLineChars="200"/>
        <w:spacing w:line="360" w:lineRule="auto"/>
        <w:jc w:val="both"/>
        <w:textAlignment w:val="bottom"/>
        <w:numPr>
          <w:ilvl w:val="0"/>
          <w:numId w:val="11"/>
        </w:numPr>
      </w:pPr>
      <w:r w:rsidR="00734326" w:rsidRPr="001e64f3">
        <w:rPr>
          <w:rStyle w:val="NormalCharacter"/>
          <w:szCs w:val="21"/>
          <w:sz w:val="21"/>
          <w:kern w:val="2"/>
          <w:lang w:val="en-US" w:eastAsia="zh-CN" w:bidi="ar-SA"/>
          <w:rFonts w:ascii="宋体" w:hAnsi="宋体"/>
          <w:color w:val="000000"/>
        </w:rPr>
        <w:t xml:space="preserve">商务条款偏离表；</w:t>
      </w:r>
    </w:p>
    <w:p>
      <w:pPr>
        <w:pStyle w:val="Normal"/>
        <w:rPr>
          <w:rStyle w:val="NormalCharacter"/>
          <w:szCs w:val="21"/>
          <w:sz w:val="21"/>
          <w:kern w:val="2"/>
          <w:lang w:val="en-US" w:eastAsia="zh-CN" w:bidi="ar-SA"/>
          <w:rFonts w:ascii="宋体" w:hAnsi="宋体"/>
          <w:color w:val="000000"/>
        </w:rPr>
        <w:widowControl/>
        <w:snapToGrid w:val="0"/>
        <w:ind w:firstLine="420" w:left="0" w:firstLineChars="200"/>
        <w:spacing w:line="360" w:lineRule="auto"/>
        <w:jc w:val="both"/>
        <w:textAlignment w:val="bottom"/>
        <w:numPr>
          <w:ilvl w:val="0"/>
          <w:numId w:val="11"/>
        </w:numPr>
      </w:pPr>
      <w:r w:rsidR="00734326" w:rsidRPr="001e64f3">
        <w:rPr>
          <w:rStyle w:val="NormalCharacter"/>
          <w:szCs w:val="21"/>
          <w:sz w:val="21"/>
          <w:kern w:val="2"/>
          <w:lang w:val="en-US" w:eastAsia="zh-CN" w:bidi="ar-SA"/>
          <w:rFonts w:ascii="宋体" w:hAnsi="宋体"/>
          <w:color w:val="000000"/>
        </w:rPr>
        <w:t xml:space="preserve">合同条款响应一览表；</w:t>
      </w:r>
    </w:p>
    <w:p>
      <w:pPr>
        <w:pStyle w:val="Normal"/>
        <w:rPr>
          <w:rStyle w:val="NormalCharacter"/>
          <w:szCs w:val="21"/>
          <w:sz w:val="21"/>
          <w:kern w:val="2"/>
          <w:lang w:val="en-US" w:eastAsia="zh-CN" w:bidi="ar-SA"/>
          <w:rFonts w:ascii="宋体" w:hAnsi="宋体"/>
          <w:color w:val="000000"/>
        </w:rPr>
        <w:widowControl/>
        <w:snapToGrid w:val="0"/>
        <w:ind w:firstLine="420" w:left="0" w:firstLineChars="200"/>
        <w:spacing w:line="360" w:lineRule="auto"/>
        <w:jc w:val="both"/>
        <w:textAlignment w:val="bottom"/>
        <w:numPr>
          <w:ilvl w:val="0"/>
          <w:numId w:val="11"/>
        </w:numPr>
      </w:pPr>
      <w:r w:rsidR="00734326" w:rsidRPr="001e64f3">
        <w:rPr>
          <w:rStyle w:val="NormalCharacter"/>
          <w:szCs w:val="21"/>
          <w:sz w:val="21"/>
          <w:kern w:val="2"/>
          <w:lang w:val="en-US" w:eastAsia="zh-CN" w:bidi="ar-SA"/>
          <w:rFonts w:ascii="宋体" w:hAnsi="宋体"/>
          <w:color w:val="000000"/>
        </w:rPr>
        <w:t xml:space="preserve">成交服务费承诺书；</w:t>
      </w:r>
    </w:p>
    <w:p>
      <w:pPr>
        <w:pStyle w:val="Normal"/>
        <w:rPr>
          <w:rStyle w:val="NormalCharacter"/>
          <w:szCs w:val="21"/>
          <w:sz w:val="21"/>
          <w:kern w:val="2"/>
          <w:lang w:val="en-US" w:eastAsia="zh-CN" w:bidi="ar-SA"/>
          <w:rFonts w:ascii="宋体" w:hAnsi="宋体"/>
          <w:color w:val="000000"/>
        </w:rPr>
        <w:widowControl/>
        <w:snapToGrid w:val="0"/>
        <w:ind w:firstLine="420" w:left="0" w:firstLineChars="200"/>
        <w:spacing w:line="360" w:lineRule="auto"/>
        <w:jc w:val="both"/>
        <w:textAlignment w:val="bottom"/>
        <w:numPr>
          <w:ilvl w:val="0"/>
          <w:numId w:val="11"/>
        </w:numPr>
      </w:pPr>
      <w:r w:rsidR="00734326" w:rsidRPr="001e64f3">
        <w:rPr>
          <w:rStyle w:val="NormalCharacter"/>
          <w:szCs w:val="21"/>
          <w:sz w:val="21"/>
          <w:kern w:val="2"/>
          <w:lang w:val="en-US" w:eastAsia="zh-CN" w:bidi="ar-SA"/>
          <w:rFonts w:ascii="宋体" w:hAnsi="宋体"/>
          <w:color w:val="000000"/>
        </w:rPr>
        <w:t xml:space="preserve">资格证明文件；</w:t>
      </w:r>
    </w:p>
    <w:p>
      <w:pPr>
        <w:pStyle w:val="Normal"/>
        <w:rPr>
          <w:rStyle w:val="NormalCharacter"/>
          <w:szCs w:val="21"/>
          <w:sz w:val="21"/>
          <w:kern w:val="2"/>
          <w:lang w:val="en-US" w:eastAsia="zh-CN" w:bidi="ar-SA"/>
          <w:rFonts w:ascii="宋体" w:hAnsi="宋体"/>
          <w:color w:val="000000"/>
        </w:rPr>
        <w:widowControl/>
        <w:snapToGrid w:val="0"/>
        <w:ind w:firstLine="420" w:left="0" w:firstLineChars="200"/>
        <w:spacing w:line="360" w:lineRule="auto"/>
        <w:jc w:val="both"/>
        <w:textAlignment w:val="bottom"/>
        <w:numPr>
          <w:ilvl w:val="0"/>
          <w:numId w:val="11"/>
        </w:numPr>
      </w:pPr>
      <w:r w:rsidR="00734326" w:rsidRPr="001e64f3">
        <w:rPr>
          <w:rStyle w:val="NormalCharacter"/>
          <w:szCs w:val="21"/>
          <w:sz w:val="21"/>
          <w:kern w:val="2"/>
          <w:lang w:val="en-US" w:eastAsia="zh-CN" w:bidi="ar-SA"/>
          <w:rFonts w:ascii="宋体" w:hAnsi="宋体"/>
          <w:color w:val="000000"/>
        </w:rPr>
        <w:t xml:space="preserve">采购文件中投标须知要求的所有文件；</w:t>
      </w:r>
    </w:p>
    <w:p>
      <w:pPr>
        <w:pStyle w:val="Normal"/>
        <w:rPr>
          <w:rStyle w:val="NormalCharacter"/>
          <w:szCs w:val="21"/>
          <w:sz w:val="21"/>
          <w:kern w:val="2"/>
          <w:lang w:val="en-US" w:eastAsia="zh-CN" w:bidi="ar-SA"/>
          <w:rFonts w:ascii="宋体" w:hAnsi="宋体"/>
          <w:color w:val="000000"/>
        </w:rPr>
        <w:widowControl/>
        <w:snapToGrid w:val="0"/>
        <w:ind w:firstLine="420" w:left="0" w:firstLineChars="200"/>
        <w:spacing w:line="360" w:lineRule="auto"/>
        <w:jc w:val="both"/>
        <w:textAlignment w:val="bottom"/>
        <w:numPr>
          <w:ilvl w:val="0"/>
          <w:numId w:val="11"/>
        </w:numPr>
      </w:pPr>
      <w:r w:rsidR="00734326" w:rsidRPr="001e64f3">
        <w:rPr>
          <w:rStyle w:val="NormalCharacter"/>
          <w:szCs w:val="21"/>
          <w:sz w:val="21"/>
          <w:kern w:val="2"/>
          <w:lang w:val="en-US" w:eastAsia="zh-CN" w:bidi="ar-SA"/>
          <w:rFonts w:ascii="宋体" w:hAnsi="宋体"/>
          <w:color w:val="000000"/>
        </w:rPr>
        <w:t xml:space="preserve">金额为 </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的谈判保证金（金额根据国家相关规定执行）。</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据此函，签字代表宣布同意如下：</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所附投标分项价格表中规定的应提交和交付的货物投标总价为_______（大写）。        </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应答人将按采购文件的规定履行合同责任和义务。</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应答人已详细审查全部采购文件，包括澄清函和修改文件（若有）以及全部参考资料和有关附件。应答人完全清楚其应放弃提出一切引起含糊不清或误解的权利。</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本投标自谈判日起有效期为</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日历日。</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如果在谈判规定时间和日期后，应答人在谈判有效期内撤回投标，其谈判保证金将被</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方没收。</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应答人同意提供按照买方可能要求的与其投标有关的一切数字或资料，并对买方可能不接受最低价授标及任何投标表示理解。</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与本投标有关的一切正式往来通讯请寄：</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szCs w:val="21"/>
          <w:sz w:val="21"/>
          <w:kern w:val="2"/>
          <w:u w:val="single"/>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应答人名称（公章）：</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         地址：</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u w:val="single"/>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电话：</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         传真：</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u w:val="single"/>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授权人签字：</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u w:val="single"/>
          <w:lang w:val="en-US" w:eastAsia="zh-CN" w:bidi="ar-SA"/>
          <w:rFonts w:ascii="宋体" w:hAnsi="宋体"/>
          <w:color w:val="000000"/>
        </w:rPr>
        <w:widowControl/>
        <w:snapToGrid w:val="0"/>
        <w:spacing w:line="360" w:lineRule="auto"/>
        <w:jc w:val="both"/>
        <w:textAlignment w:val="bottom"/>
      </w:pPr>
    </w:p>
    <w:p>
      <w:pPr>
        <w:pStyle w:val="Normal"/>
        <w:rPr>
          <w:rStyle w:val="NormalCharacter"/>
          <w:szCs w:val="21"/>
          <w:sz w:val="21"/>
          <w:kern w:val="2"/>
          <w:u w:val="single"/>
          <w:lang w:val="en-US" w:eastAsia="zh-CN" w:bidi="ar-SA"/>
          <w:rFonts w:ascii="宋体" w:hAnsi="宋体"/>
          <w:color w:val="000000"/>
        </w:rPr>
        <w:widowControl/>
        <w:snapToGrid w:val="0"/>
        <w:spacing w:line="360" w:lineRule="auto"/>
        <w:jc w:val="both"/>
        <w:textAlignment w:val="bottom"/>
      </w:pPr>
    </w:p>
    <w:p>
      <w:pPr>
        <w:pStyle w:val="Normal"/>
        <w:rPr>
          <w:rStyle w:val="NormalCharacter"/>
          <w:szCs w:val="21"/>
          <w:sz w:val="21"/>
          <w:kern w:val="2"/>
          <w:u w:val="single"/>
          <w:lang w:val="en-US" w:eastAsia="zh-CN" w:bidi="ar-SA"/>
          <w:rFonts w:ascii="宋体" w:hAnsi="宋体"/>
          <w:color w:val="000000"/>
        </w:rPr>
        <w:widowControl/>
        <w:snapToGrid w:val="0"/>
        <w:spacing w:line="360" w:lineRule="auto"/>
        <w:jc w:val="both"/>
        <w:textAlignment w:val="bottom"/>
      </w:pPr>
    </w:p>
    <w:p>
      <w:pPr>
        <w:pStyle w:val="Heading2"/>
        <w:rPr>
          <w:rStyle w:val="NormalCharacter"/>
          <w:b/>
          <w:sz w:val="28"/>
          <w:kern w:val="0"/>
          <w:lang w:val="en-US" w:eastAsia="zh-CN" w:bidi="ar-SA"/>
          <w:rFonts w:ascii="Arial" w:eastAsia="宋体" w:hAnsi="Arial"/>
        </w:rPr>
        <w:keepLines/>
        <w:keepNext/>
        <w:widowControl/>
        <w:snapToGrid w:val="0"/>
        <w:framePr w:outlineLvl="1"/>
        <w:spacing w:line="360" w:after="120" w:before="120" w:lineRule="auto"/>
        <w:jc w:val="center"/>
        <w:textAlignment w:val="baseline"/>
      </w:pPr>
      <w:r w:rsidR="00734326" w:rsidRPr="001e64f3">
        <w:rPr>
          <w:rStyle w:val="NormalCharacter"/>
          <w:b/>
          <w:sz w:val="28"/>
          <w:kern w:val="0"/>
          <w:lang w:val="en-US" w:eastAsia="zh-CN" w:bidi="ar-SA"/>
          <w:rFonts w:ascii="Arial" w:eastAsia="宋体" w:hAnsi="Arial"/>
        </w:rPr>
        <w:t xml:space="preserve">2. 谈判一览表格式</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项目名称：</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   项目编号：</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u w:val="single"/>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应答人名称（公章）：</w:t>
      </w:r>
      <w:r w:rsidR="00734326" w:rsidRPr="001e64f3">
        <w:rPr>
          <w:rStyle w:val="NormalCharacter"/>
          <w:szCs w:val="21"/>
          <w:sz w:val="21"/>
          <w:kern w:val="2"/>
          <w:u w:val="single"/>
          <w:lang w:val="en-US" w:eastAsia="zh-CN" w:bidi="ar-SA"/>
          <w:rFonts w:ascii="宋体" w:hAnsi="宋体"/>
          <w:color w:val="000000"/>
        </w:rPr>
        <w:t xml:space="preserve">                                </w:t>
      </w:r>
    </w:p>
    <w:tbl>
      <w:tblPr>
        <w:tblW w:type="dxa" w:w="10265"/>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tr>
        <w:trPr>
          <w:wAfter w:w="0" w:type="dxa"/>
          <w:trHeight w:val="567" w:hRule="atLeast"/>
        </w:trPr>
        <w:tc>
          <w:tcPr>
            <w:textDirection w:val="lrTb"/>
            <w:vAlign w:val="center"/>
            <w:tcW w:type="dxa" w:w="84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材料名称</w:t>
            </w:r>
          </w:p>
        </w:tc>
        <w:tc>
          <w:tcPr>
            <w:textDirection w:val="lrTb"/>
            <w:vAlign w:val="center"/>
            <w:tcW w:type="dxa" w:w="137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tabs>
                <w:tab w:leader="none" w:val="left" w:pos="1197"/>
              </w:tabs>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规格型号</w:t>
            </w:r>
          </w:p>
        </w:tc>
        <w:tc>
          <w:tcPr>
            <w:textDirection w:val="lrTb"/>
            <w:vAlign w:val="center"/>
            <w:tcW w:type="dxa" w:w="90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纯度（%）</w:t>
            </w:r>
          </w:p>
        </w:tc>
        <w:tc>
          <w:tcPr>
            <w:textDirection w:val="lrTb"/>
            <w:vAlign w:val="center"/>
            <w:tcW w:type="dxa" w:w="106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数量</w:t>
            </w:r>
          </w:p>
        </w:tc>
        <w:tc>
          <w:tcPr>
            <w:textDirection w:val="lrTb"/>
            <w:vAlign w:val="center"/>
            <w:tcW w:type="dxa" w:w="88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单价</w:t>
            </w:r>
          </w:p>
        </w:tc>
        <w:tc>
          <w:tcPr>
            <w:textDirection w:val="lrTb"/>
            <w:vAlign w:val="center"/>
            <w:tcW w:type="dxa" w:w="105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投标总价</w:t>
            </w:r>
          </w:p>
        </w:tc>
        <w:tc>
          <w:tcPr>
            <w:textDirection w:val="lrTb"/>
            <w:vAlign w:val="center"/>
            <w:tcW w:type="dxa" w:w="90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谈判保证金</w:t>
            </w:r>
          </w:p>
        </w:tc>
        <w:tc>
          <w:tcPr>
            <w:textDirection w:val="lrTb"/>
            <w:vAlign w:val="center"/>
            <w:tcW w:type="dxa" w:w="77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交货期</w:t>
            </w:r>
          </w:p>
        </w:tc>
        <w:tc>
          <w:tcPr>
            <w:textDirection w:val="lrTb"/>
            <w:vAlign w:val="center"/>
            <w:tcW w:type="dxa" w:w="87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付款方式</w:t>
            </w:r>
          </w:p>
        </w:tc>
        <w:tc>
          <w:tcPr>
            <w:textDirection w:val="lrTb"/>
            <w:vAlign w:val="center"/>
            <w:tcW w:type="dxa" w:w="78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发票税率</w:t>
            </w:r>
          </w:p>
        </w:tc>
        <w:tc>
          <w:tcPr>
            <w:textDirection w:val="lrTb"/>
            <w:vAlign w:val="center"/>
            <w:tcW w:type="dxa" w:w="81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备注</w:t>
            </w:r>
          </w:p>
        </w:tc>
      </w:tr>
      <w:tr>
        <w:trPr>
          <w:wAfter w:w="0" w:type="dxa"/>
          <w:trHeight w:val="567" w:hRule="atLeast"/>
        </w:trPr>
        <w:tc>
          <w:tcPr>
            <w:textDirection w:val="lrTb"/>
            <w:vAlign w:val="center"/>
            <w:tcW w:type="dxa" w:w="84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137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90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106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88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105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90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77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87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78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81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r>
      <w:tr>
        <w:trPr>
          <w:wAfter w:w="0" w:type="dxa"/>
          <w:trHeight w:val="567" w:hRule="atLeast"/>
        </w:trPr>
        <w:tc>
          <w:tcPr>
            <w:textDirection w:val="lrTb"/>
            <w:vAlign w:val="center"/>
            <w:tcW w:type="dxa" w:w="844"/>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137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90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106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88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105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90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77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87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78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81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r>
      <w:tr>
        <w:trPr>
          <w:wAfter w:w="0" w:type="dxa"/>
          <w:trHeight w:val="567" w:hRule="atLeast"/>
        </w:trPr>
        <w:tc>
          <w:tcPr>
            <w:textDirection w:val="lrTb"/>
            <w:vAlign w:val="center"/>
            <w:tcW w:type="dxa" w:w="1026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合计：￥</w:t>
            </w:r>
          </w:p>
        </w:tc>
      </w:tr>
    </w:tbl>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注：</w:t>
      </w:r>
    </w:p>
    <w:p>
      <w:pPr>
        <w:pStyle w:val="Normal"/>
        <w:rPr>
          <w:rStyle w:val="NormalCharacter"/>
          <w:szCs w:val="21"/>
          <w:sz w:val="21"/>
          <w:kern w:val="2"/>
          <w:lang w:val="en-US" w:eastAsia="zh-CN" w:bidi="ar-SA"/>
          <w:rFonts w:ascii="宋体" w:hAnsi="宋体"/>
          <w:color w:val="000000"/>
        </w:rPr>
        <w:widowControl/>
        <w:tabs>
          <w:tab w:leader="none" w:val="left" w:pos="2240"/>
        </w:tabs>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谈判一览表一式一份；</w:t>
      </w:r>
    </w:p>
    <w:p>
      <w:pPr>
        <w:pStyle w:val="Normal"/>
        <w:rPr>
          <w:rStyle w:val="NormalCharacter"/>
          <w:szCs w:val="21"/>
          <w:sz w:val="21"/>
          <w:kern w:val="2"/>
          <w:lang w:val="en-US" w:eastAsia="zh-CN" w:bidi="ar-SA"/>
          <w:rFonts w:ascii="宋体" w:hAnsi="宋体"/>
          <w:color w:val="000000"/>
        </w:rPr>
        <w:widowControl/>
        <w:tabs>
          <w:tab w:leader="none" w:val="left" w:pos="2240"/>
        </w:tabs>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投标货币为人民币；如果单价与总价不符，以单价为准；</w:t>
      </w:r>
    </w:p>
    <w:p>
      <w:pPr>
        <w:pStyle w:val="Normal"/>
        <w:rPr>
          <w:rStyle w:val="NormalCharacter"/>
          <w:szCs w:val="21"/>
          <w:sz w:val="21"/>
          <w:kern w:val="2"/>
          <w:lang w:val="en-US" w:eastAsia="zh-CN" w:bidi="ar-SA"/>
          <w:rFonts w:ascii="宋体" w:hAnsi="宋体"/>
          <w:color w:val="000000"/>
        </w:rPr>
        <w:widowControl/>
        <w:tabs>
          <w:tab w:leader="none" w:val="left" w:pos="2240"/>
        </w:tabs>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投标单价及总价的报价方式为货物送交合同指定的最终交货地点，含税、含运费一票制到货价格。</w:t>
      </w:r>
    </w:p>
    <w:p>
      <w:pPr>
        <w:pStyle w:val="Normal"/>
        <w:rPr>
          <w:rStyle w:val="NormalCharacter"/>
          <w:szCs w:val="21"/>
          <w:sz w:val="21"/>
          <w:kern w:val="2"/>
          <w:lang w:val="en-US" w:eastAsia="zh-CN" w:bidi="ar-SA"/>
          <w:rFonts w:ascii="宋体" w:hAnsi="宋体"/>
          <w:color w:val="000000"/>
        </w:rPr>
        <w:widowControl/>
        <w:tabs>
          <w:tab w:leader="none" w:val="left" w:pos="2240"/>
        </w:tabs>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投标总价应包括如果授予合同将要缴纳的包括增值税在内的销售税和其他税；</w:t>
      </w:r>
    </w:p>
    <w:p>
      <w:pPr>
        <w:pStyle w:val="Normal"/>
        <w:rPr>
          <w:rStyle w:val="NormalCharacter"/>
          <w:szCs w:val="21"/>
          <w:sz w:val="21"/>
          <w:kern w:val="2"/>
          <w:lang w:val="en-US" w:eastAsia="zh-CN" w:bidi="ar-SA"/>
          <w:rFonts w:ascii="宋体" w:hAnsi="宋体"/>
          <w:color w:val="000000"/>
        </w:rPr>
        <w:widowControl/>
        <w:tabs>
          <w:tab w:leader="none" w:val="left" w:pos="2240"/>
        </w:tabs>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此表应按“谈判须知”的规定密封标记。</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szCs w:val="21"/>
          <w:sz w:val="21"/>
          <w:kern w:val="2"/>
          <w:u w:val="single"/>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应答人授权人签字：</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日期：</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Heading2"/>
        <w:rPr>
          <w:rStyle w:val="NormalCharacter"/>
          <w:b/>
          <w:sz w:val="28"/>
          <w:kern w:val="0"/>
          <w:lang w:val="en-US" w:eastAsia="zh-CN" w:bidi="ar-SA"/>
          <w:rFonts w:ascii="Arial" w:eastAsia="宋体" w:hAnsi="Arial"/>
        </w:rPr>
        <w:keepLines/>
        <w:keepNext/>
        <w:widowControl/>
        <w:snapToGrid w:val="0"/>
        <w:framePr w:outlineLvl="1"/>
        <w:spacing w:line="360" w:after="120" w:before="120" w:lineRule="auto"/>
        <w:jc w:val="center"/>
        <w:textAlignment w:val="baseline"/>
      </w:pPr>
      <w:r w:rsidR="00734326" w:rsidRPr="001e64f3">
        <w:rPr>
          <w:rStyle w:val="NormalCharacter"/>
          <w:b/>
          <w:sz w:val="28"/>
          <w:kern w:val="0"/>
          <w:lang w:val="en-US" w:eastAsia="zh-CN" w:bidi="ar-SA"/>
          <w:rFonts w:ascii="Arial" w:eastAsia="宋体" w:hAnsi="Arial"/>
        </w:rPr>
        <w:t xml:space="preserve">3. 应答人分项报价表格式</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项目名称：</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   项目编号：</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u w:val="single"/>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应答人名称（公章）：</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lang w:val="en-US" w:eastAsia="zh-CN" w:bidi="ar-SA"/>
          <w:rFonts w:ascii="宋体" w:hAnsi="宋体"/>
          <w:color w:val="000000"/>
        </w:rPr>
        <w:widowControl/>
        <w:tabs>
          <w:tab w:leader="none" w:val="left" w:pos="1400"/>
        </w:tabs>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货物列表价：</w:t>
      </w:r>
    </w:p>
    <w:tbl>
      <w:tblPr>
        <w:tblW w:type="dxa" w:w="9040"/>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tr>
        <w:trPr>
          <w:wAfter w:w="0" w:type="dxa"/>
          <w:trHeight w:val="792" w:hRule="exact"/>
        </w:trPr>
        <w:tc>
          <w:tcPr>
            <w:textDirection w:val="lrTb"/>
            <w:vAlign w:val="center"/>
            <w:tcW w:type="dxa" w:w="84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序号</w:t>
            </w:r>
          </w:p>
        </w:tc>
        <w:tc>
          <w:tcPr>
            <w:textDirection w:val="lrTb"/>
            <w:vAlign w:val="center"/>
            <w:tcW w:type="dxa" w:w="136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材料名称</w:t>
            </w:r>
          </w:p>
        </w:tc>
        <w:tc>
          <w:tcPr>
            <w:textDirection w:val="lrTb"/>
            <w:vAlign w:val="center"/>
            <w:tcW w:type="dxa" w:w="143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产地规格型号</w:t>
            </w:r>
          </w:p>
        </w:tc>
        <w:tc>
          <w:tcPr>
            <w:textDirection w:val="lrTb"/>
            <w:vAlign w:val="center"/>
            <w:tcW w:type="dxa" w:w="128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技术描述</w:t>
            </w:r>
          </w:p>
        </w:tc>
        <w:tc>
          <w:tcPr>
            <w:textDirection w:val="lrTb"/>
            <w:vAlign w:val="center"/>
            <w:tcW w:type="dxa" w:w="96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数量</w:t>
            </w:r>
          </w:p>
        </w:tc>
        <w:tc>
          <w:tcPr>
            <w:textDirection w:val="lrTb"/>
            <w:vAlign w:val="center"/>
            <w:tcW w:type="dxa" w:w="79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单价</w:t>
            </w:r>
          </w:p>
        </w:tc>
        <w:tc>
          <w:tcPr>
            <w:textDirection w:val="lrTb"/>
            <w:vAlign w:val="center"/>
            <w:tcW w:type="dxa" w:w="65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总价</w:t>
            </w:r>
          </w:p>
        </w:tc>
        <w:tc>
          <w:tcPr>
            <w:textDirection w:val="lrTb"/>
            <w:vAlign w:val="center"/>
            <w:tcW w:type="dxa" w:w="94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发票税率</w:t>
            </w:r>
          </w:p>
        </w:tc>
        <w:tc>
          <w:tcPr>
            <w:textDirection w:val="lrTb"/>
            <w:vAlign w:val="center"/>
            <w:tcW w:type="dxa" w:w="75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备注</w:t>
            </w:r>
          </w:p>
        </w:tc>
      </w:tr>
      <w:tr>
        <w:trPr>
          <w:wAfter w:w="0" w:type="dxa"/>
          <w:trHeight w:val="567" w:hRule="exact"/>
        </w:trPr>
        <w:tc>
          <w:tcPr>
            <w:textDirection w:val="lrTb"/>
            <w:vAlign w:val="center"/>
            <w:tcW w:type="dxa" w:w="84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136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143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128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96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79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65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94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75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r>
      <w:tr>
        <w:trPr>
          <w:wAfter w:w="0" w:type="dxa"/>
          <w:trHeight w:val="567" w:hRule="exact"/>
        </w:trPr>
        <w:tc>
          <w:tcPr>
            <w:textDirection w:val="lrTb"/>
            <w:vAlign w:val="center"/>
            <w:tcW w:type="dxa" w:w="84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136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143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128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96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79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65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94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75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r>
      <w:tr>
        <w:trPr>
          <w:wAfter w:w="0" w:type="dxa"/>
          <w:trHeight w:val="567" w:hRule="exact"/>
        </w:trPr>
        <w:tc>
          <w:tcPr>
            <w:textDirection w:val="lrTb"/>
            <w:vAlign w:val="center"/>
            <w:tcW w:type="dxa" w:w="84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136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r w:rsidR="00734326" w:rsidRPr="001e64f3">
              <w:rPr>
                <w:rStyle w:val="NormalCharacter"/>
                <w:szCs w:val="21"/>
                <w:sz w:val="21"/>
                <w:kern w:val="2"/>
                <w:lang w:val="en-US" w:eastAsia="zh-CN" w:bidi="ar-SA"/>
                <w:rFonts w:ascii="宋体" w:hAnsi="宋体"/>
                <w:color w:val="000000"/>
              </w:rPr>
              <w:t xml:space="preserve">合计</w:t>
            </w:r>
          </w:p>
        </w:tc>
        <w:tc>
          <w:tcPr>
            <w:textDirection w:val="lrTb"/>
            <w:vAlign w:val="center"/>
            <w:tcW w:type="dxa" w:w="143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1281"/>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969"/>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79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65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94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c>
          <w:tcPr>
            <w:textDirection w:val="lrTb"/>
            <w:vAlign w:val="center"/>
            <w:tcW w:type="dxa" w:w="75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widowControl/>
              <w:snapToGrid w:val="0"/>
              <w:spacing w:line="360" w:lineRule="auto"/>
              <w:jc w:val="center"/>
              <w:textAlignment w:val="bottom"/>
            </w:pPr>
          </w:p>
        </w:tc>
      </w:tr>
    </w:tbl>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注：所报单价为包含其他相关费用的综合单价。</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1.价格应按照谈判须知第11款的要求报价。</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2.货物列表中的报价请参照采购文件第五篇技术规格与要求列出的清单，按给出的格式报价。</w:t>
      </w:r>
    </w:p>
    <w:p>
      <w:pPr>
        <w:pStyle w:val="Normal"/>
        <w:rPr>
          <w:rStyle w:val="NormalCharacter"/>
          <w:strike/>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 3.应答人应承担全部从生产、出厂验收、保险、运输、交货、装卸、现场服务及投标等所发生的一切费用(不含到货地点卸车费)。投标全部以人民币报价，本采购文件所列的全部条款凡涉及报价的，应答人都应在报价中计列，应答人的报价，</w:t>
      </w:r>
      <w:r w:rsidR="0065737a" w:rsidRPr="001e64f3">
        <w:rPr>
          <w:rStyle w:val="NormalCharacter"/>
          <w:szCs w:val="21"/>
          <w:sz w:val="21"/>
          <w:kern w:val="2"/>
          <w:lang w:val="en-US" w:eastAsia="zh-CN" w:bidi="ar-SA"/>
          <w:rFonts w:ascii="宋体" w:hAnsi="宋体"/>
          <w:color w:val="000000"/>
        </w:rPr>
        <w:t xml:space="preserve">招标方</w:t>
      </w:r>
      <w:r w:rsidR="00734326" w:rsidRPr="001e64f3">
        <w:rPr>
          <w:rStyle w:val="NormalCharacter"/>
          <w:szCs w:val="21"/>
          <w:sz w:val="21"/>
          <w:kern w:val="2"/>
          <w:lang w:val="en-US" w:eastAsia="zh-CN" w:bidi="ar-SA"/>
          <w:rFonts w:ascii="宋体" w:hAnsi="宋体"/>
          <w:color w:val="000000"/>
        </w:rPr>
        <w:t xml:space="preserve">认为是各项费用和含税综合计算的结果，且该报价为固定价，成交后在谈判有效期内价格不变。</w:t>
      </w:r>
    </w:p>
    <w:p>
      <w:pPr>
        <w:pStyle w:val="Normal"/>
        <w:rPr>
          <w:rStyle w:val="NormalCharacter"/>
          <w:szCs w:val="21"/>
          <w:sz w:val="21"/>
          <w:kern w:val="2"/>
          <w:lang w:val="en-US" w:eastAsia="zh-CN" w:bidi="ar-SA"/>
          <w:rFonts w:ascii="宋体" w:hAnsi="宋体"/>
          <w:color w:val="000000"/>
        </w:rPr>
        <w:widowControl/>
        <w:tabs>
          <w:tab w:leader="none" w:val="left" w:pos="851"/>
        </w:tabs>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4.分项报价的单价为供货到合同指定地点，含所有费等在内的综合单价。</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5.应答人推荐可能用到的，满足采购文件技术要求，而表中未列出的型号规格产品，可按上表格式另列表格描述，供采购人备选。</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szCs w:val="21"/>
          <w:sz w:val="21"/>
          <w:kern w:val="2"/>
          <w:u w:val="single"/>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应答人授权人签字：</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u w:val="single"/>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日期：</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Heading2"/>
        <w:rPr>
          <w:rStyle w:val="NormalCharacter"/>
          <w:b/>
          <w:sz w:val="28"/>
          <w:kern w:val="0"/>
          <w:lang w:val="en-US" w:eastAsia="zh-CN" w:bidi="ar-SA"/>
          <w:rFonts w:ascii="Arial" w:eastAsia="宋体" w:hAnsi="Arial"/>
        </w:rPr>
        <w:keepLines/>
        <w:keepNext/>
        <w:widowControl/>
        <w:snapToGrid w:val="0"/>
        <w:framePr w:outlineLvl="1"/>
        <w:spacing w:line="360" w:after="120" w:before="120" w:lineRule="auto"/>
        <w:jc w:val="center"/>
        <w:textAlignment w:val="baseline"/>
      </w:pPr>
      <w:r w:rsidR="00734326" w:rsidRPr="001e64f3">
        <w:rPr>
          <w:rStyle w:val="NormalCharacter"/>
          <w:b/>
          <w:sz w:val="28"/>
          <w:kern w:val="0"/>
          <w:lang w:val="en-US" w:eastAsia="zh-CN" w:bidi="ar-SA"/>
          <w:rFonts w:ascii="Arial" w:eastAsia="宋体" w:hAnsi="Arial"/>
        </w:rPr>
        <w:t xml:space="preserve">4. 货物说明一览表格式</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项目名称：</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   项目编号：</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u w:val="single"/>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应答人名称（公章）：</w:t>
      </w:r>
      <w:r w:rsidR="00734326" w:rsidRPr="001e64f3">
        <w:rPr>
          <w:rStyle w:val="NormalCharacter"/>
          <w:szCs w:val="21"/>
          <w:sz w:val="21"/>
          <w:kern w:val="2"/>
          <w:u w:val="single"/>
          <w:lang w:val="en-US" w:eastAsia="zh-CN" w:bidi="ar-SA"/>
          <w:rFonts w:ascii="宋体" w:hAnsi="宋体"/>
          <w:color w:val="000000"/>
        </w:rPr>
        <w:t xml:space="preserve">                                </w:t>
      </w:r>
    </w:p>
    <w:tbl>
      <w:tblPr>
        <w:tblW w:type="dxa" w:w="8925"/>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tr>
        <w:trPr>
          <w:wAfter w:w="0" w:type="dxa"/>
          <w:trHeight w:val="567" w:hRule="exact"/>
          <w:cantSplit/>
        </w:trPr>
        <w:tc>
          <w:tcPr>
            <w:textDirection w:val="lrTb"/>
            <w:vAlign w:val="center"/>
            <w:tcW w:type="dxa" w:w="68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序号</w:t>
            </w:r>
          </w:p>
        </w:tc>
        <w:tc>
          <w:tcPr>
            <w:textDirection w:val="lrTb"/>
            <w:vAlign w:val="center"/>
            <w:tcW w:type="dxa" w:w="241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货物名称</w:t>
            </w:r>
          </w:p>
        </w:tc>
        <w:tc>
          <w:tcPr>
            <w:textDirection w:val="lrTb"/>
            <w:vAlign w:val="center"/>
            <w:tcW w:type="dxa" w:w="252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主要规格</w:t>
            </w:r>
          </w:p>
        </w:tc>
        <w:tc>
          <w:tcPr>
            <w:textDirection w:val="lrTb"/>
            <w:vAlign w:val="center"/>
            <w:tcW w:type="dxa" w:w="84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数量</w:t>
            </w:r>
          </w:p>
        </w:tc>
        <w:tc>
          <w:tcPr>
            <w:textDirection w:val="lrTb"/>
            <w:vAlign w:val="center"/>
            <w:tcW w:type="dxa" w:w="94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单位</w:t>
            </w:r>
          </w:p>
        </w:tc>
        <w:tc>
          <w:tcPr>
            <w:textDirection w:val="lrTb"/>
            <w:vAlign w:val="center"/>
            <w:tcW w:type="dxa" w:w="152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交货期</w:t>
            </w:r>
          </w:p>
        </w:tc>
      </w:tr>
      <w:tr>
        <w:trPr>
          <w:wAfter w:w="0" w:type="dxa"/>
          <w:trHeight w:val="567" w:hRule="exact"/>
          <w:cantSplit/>
        </w:trPr>
        <w:tc>
          <w:tcPr>
            <w:textDirection w:val="lrTb"/>
            <w:vAlign w:val="center"/>
            <w:tcW w:type="dxa" w:w="68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41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52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84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94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52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r>
        <w:trPr>
          <w:wAfter w:w="0" w:type="dxa"/>
          <w:trHeight w:val="567" w:hRule="exact"/>
          <w:cantSplit/>
        </w:trPr>
        <w:tc>
          <w:tcPr>
            <w:textDirection w:val="lrTb"/>
            <w:vAlign w:val="center"/>
            <w:tcW w:type="dxa" w:w="68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41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52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84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94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52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r>
        <w:trPr>
          <w:wAfter w:w="0" w:type="dxa"/>
          <w:trHeight w:val="567" w:hRule="exact"/>
          <w:cantSplit/>
        </w:trPr>
        <w:tc>
          <w:tcPr>
            <w:textDirection w:val="lrTb"/>
            <w:vAlign w:val="center"/>
            <w:tcW w:type="dxa" w:w="68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41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52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84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94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52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r>
        <w:trPr>
          <w:wAfter w:w="0" w:type="dxa"/>
          <w:trHeight w:val="567" w:hRule="exact"/>
          <w:cantSplit/>
        </w:trPr>
        <w:tc>
          <w:tcPr>
            <w:textDirection w:val="lrTb"/>
            <w:vAlign w:val="center"/>
            <w:tcW w:type="dxa" w:w="68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41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52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84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94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52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r>
        <w:trPr>
          <w:wAfter w:w="0" w:type="dxa"/>
          <w:trHeight w:val="567" w:hRule="exact"/>
          <w:cantSplit/>
        </w:trPr>
        <w:tc>
          <w:tcPr>
            <w:textDirection w:val="lrTb"/>
            <w:vAlign w:val="center"/>
            <w:tcW w:type="dxa" w:w="68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41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52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84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94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52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r>
        <w:trPr>
          <w:wAfter w:w="0" w:type="dxa"/>
          <w:trHeight w:val="567" w:hRule="exact"/>
          <w:cantSplit/>
        </w:trPr>
        <w:tc>
          <w:tcPr>
            <w:textDirection w:val="lrTb"/>
            <w:vAlign w:val="center"/>
            <w:tcW w:type="dxa" w:w="68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41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52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84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94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52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r>
        <w:trPr>
          <w:wAfter w:w="0" w:type="dxa"/>
          <w:trHeight w:val="567" w:hRule="exact"/>
          <w:cantSplit/>
        </w:trPr>
        <w:tc>
          <w:tcPr>
            <w:textDirection w:val="lrTb"/>
            <w:vAlign w:val="center"/>
            <w:tcW w:type="dxa" w:w="682"/>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41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52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840"/>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94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52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bl>
    <w:p>
      <w:pPr>
        <w:pStyle w:val="Date"/>
        <w:rPr>
          <w:rStyle w:val="NormalCharacter"/>
          <w:szCs w:val="21"/>
          <w:rFonts w:ascii="宋体" w:hAnsi="宋体"/>
          <w:color w:val="000000"/>
        </w:rPr>
        <w:widowControl/>
        <w:snapToGrid w:val="0"/>
        <w:ind w:firstLine="420" w:firstLineChars="200"/>
        <w:spacing w:line="360" w:lineRule="auto"/>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应答人授权人签字：</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时间：</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Heading2"/>
        <w:rPr>
          <w:rStyle w:val="NormalCharacter"/>
          <w:b/>
          <w:sz w:val="28"/>
          <w:kern w:val="0"/>
          <w:lang w:val="en-US" w:eastAsia="zh-CN" w:bidi="ar-SA"/>
          <w:rFonts w:ascii="Arial" w:eastAsia="宋体" w:hAnsi="Arial"/>
        </w:rPr>
        <w:keepLines/>
        <w:keepNext/>
        <w:widowControl/>
        <w:snapToGrid w:val="0"/>
        <w:framePr w:outlineLvl="1"/>
        <w:spacing w:line="360" w:after="120" w:before="120" w:lineRule="auto"/>
        <w:jc w:val="center"/>
        <w:textAlignment w:val="baseline"/>
      </w:pPr>
      <w:r w:rsidR="00734326" w:rsidRPr="001e64f3">
        <w:rPr>
          <w:rStyle w:val="NormalCharacter"/>
          <w:b/>
          <w:sz w:val="28"/>
          <w:kern w:val="0"/>
          <w:lang w:val="en-US" w:eastAsia="zh-CN" w:bidi="ar-SA"/>
          <w:rFonts w:ascii="Arial" w:eastAsia="宋体" w:hAnsi="Arial"/>
        </w:rPr>
        <w:t xml:space="preserve">5. 商务条款偏离表格式</w:t>
      </w: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szCs w:val="21"/>
          <w:sz w:val="21"/>
          <w:kern w:val="2"/>
          <w:u w:val="single"/>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项目名称：</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   项目编号：</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u w:val="single"/>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应答人名称(公章)：</w:t>
      </w:r>
      <w:r w:rsidR="00734326" w:rsidRPr="001e64f3">
        <w:rPr>
          <w:rStyle w:val="NormalCharacter"/>
          <w:szCs w:val="21"/>
          <w:sz w:val="21"/>
          <w:kern w:val="2"/>
          <w:u w:val="single"/>
          <w:lang w:val="en-US" w:eastAsia="zh-CN" w:bidi="ar-SA"/>
          <w:rFonts w:ascii="宋体" w:hAnsi="宋体"/>
          <w:color w:val="000000"/>
        </w:rPr>
        <w:t xml:space="preserve">                                   </w:t>
      </w:r>
    </w:p>
    <w:tbl>
      <w:tblPr>
        <w:tblW w:type="dxa" w:w="8417"/>
        <w:jc w:val="center"/>
        <w:tblLook w:val="ffff"/>
        <w:tblBorders>
          <w:top w:space="0" w:color="000000" w:val="single" w:sz="6"/>
          <w:left w:space="0" w:color="000000" w:val="single" w:sz="6"/>
          <w:bottom w:space="0" w:color="000000" w:val="single" w:sz="6"/>
          <w:right w:space="0" w:color="000000" w:val="single" w:sz="6"/>
          <w:insideH w:space="0" w:color="000000" w:val="single" w:sz="6"/>
          <w:insideV w:space="0" w:color="000000" w:val="single" w:sz="6"/>
        </w:tblBorders>
        <w:tblLayout w:type="fixed"/>
        <w:tblCellMar>
          <w:left w:w="0" w:type="dxa"/>
          <w:right w:w="0" w:type="dxa"/>
        </w:tblCellMar>
      </w:tblPr>
      <w:tblGrid/>
      <w:tr>
        <w:trPr>
          <w:wAfter w:w="0" w:type="dxa"/>
          <w:trHeight w:val="567" w:hRule="atLeast"/>
          <w:cantSplit/>
        </w:trPr>
        <w:tc>
          <w:tcPr>
            <w:textDirection w:val="lrTb"/>
            <w:vMerge w:val="restart"/>
            <w:vAlign w:val="center"/>
            <w:tcW w:type="dxa" w:w="743"/>
            <w:tcBorders>
              <w:top w:space="0" w:color="000000" w:val="single" w:sz="6"/>
              <w:left w:space="0" w:color="000000" w:val="single" w:sz="6"/>
              <w:bottom w:space="0" w:color="000000" w:val="single" w:sz="6"/>
              <w:right w:space="0" w:color="000000" w:val="single" w:sz="6"/>
            </w:tcBorders>
          </w:tcPr>
          <w:p>
            <w:pPr>
              <w:pStyle w:val="Normal"/>
              <w:rPr>
                <w:rStyle w:val="NormalCharacter"/>
                <w:caps/>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caps/>
                <w:szCs w:val="21"/>
                <w:sz w:val="21"/>
                <w:kern w:val="2"/>
                <w:lang w:val="en-US" w:eastAsia="zh-CN" w:bidi="ar-SA"/>
                <w:rFonts w:ascii="宋体" w:hAnsi="宋体"/>
                <w:color w:val="000000"/>
              </w:rPr>
              <w:t xml:space="preserve">序号</w:t>
            </w:r>
          </w:p>
        </w:tc>
        <w:tc>
          <w:tcPr>
            <w:textDirection w:val="lrTb"/>
            <w:vAlign w:val="center"/>
            <w:tcW w:type="dxa" w:w="3675"/>
            <w:tcBorders>
              <w:top w:space="0" w:color="000000" w:val="single" w:sz="6"/>
              <w:left w:space="0" w:color="000000" w:val="single" w:sz="6"/>
              <w:bottom w:space="0" w:color="000000" w:val="single" w:sz="6"/>
              <w:right w:space="0" w:color="000000" w:val="single" w:sz="6"/>
            </w:tcBorders>
          </w:tcPr>
          <w:p>
            <w:pPr>
              <w:pStyle w:val="Normal"/>
              <w:rPr>
                <w:rStyle w:val="NormalCharacter"/>
                <w:caps/>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caps/>
                <w:szCs w:val="21"/>
                <w:sz w:val="21"/>
                <w:kern w:val="2"/>
                <w:lang w:val="en-US" w:eastAsia="zh-CN" w:bidi="ar-SA"/>
                <w:rFonts w:ascii="宋体" w:hAnsi="宋体"/>
                <w:color w:val="000000"/>
              </w:rPr>
              <w:t xml:space="preserve">采购文件</w:t>
            </w:r>
          </w:p>
        </w:tc>
        <w:tc>
          <w:tcPr>
            <w:textDirection w:val="lrTb"/>
            <w:vAlign w:val="center"/>
            <w:tcW w:type="dxa" w:w="3999"/>
            <w:tcBorders>
              <w:top w:space="0" w:color="000000" w:val="single" w:sz="6"/>
              <w:left w:space="0" w:color="000000" w:val="single" w:sz="6"/>
              <w:bottom w:space="0" w:color="000000" w:val="single" w:sz="6"/>
              <w:right w:space="0" w:color="000000" w:val="single" w:sz="6"/>
            </w:tcBorders>
          </w:tcPr>
          <w:p>
            <w:pPr>
              <w:pStyle w:val="Normal"/>
              <w:rPr>
                <w:rStyle w:val="NormalCharacter"/>
                <w:caps/>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caps/>
                <w:szCs w:val="21"/>
                <w:sz w:val="21"/>
                <w:kern w:val="2"/>
                <w:lang w:val="en-US" w:eastAsia="zh-CN" w:bidi="ar-SA"/>
                <w:rFonts w:ascii="宋体" w:hAnsi="宋体"/>
                <w:color w:val="000000"/>
              </w:rPr>
              <w:t xml:space="preserve">应答文件</w:t>
            </w:r>
          </w:p>
        </w:tc>
      </w:tr>
      <w:tr>
        <w:trPr>
          <w:wAfter w:w="0" w:type="dxa"/>
          <w:trHeight w:val="567" w:hRule="atLeast"/>
          <w:cantSplit/>
        </w:trPr>
        <w:tc>
          <w:tcPr>
            <w:textDirection w:val="lrTb"/>
            <w:vMerge w:val="continue"/>
            <w:vAlign w:val="center"/>
            <w:tcW w:type="dxa" w:w="743"/>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条目</w:t>
            </w:r>
          </w:p>
        </w:tc>
        <w:tc>
          <w:tcPr>
            <w:textDirection w:val="lrTb"/>
            <w:vAlign w:val="center"/>
            <w:tcW w:type="dxa" w:w="2730"/>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简要内容</w:t>
            </w: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条目</w:t>
            </w:r>
          </w:p>
        </w:tc>
        <w:tc>
          <w:tcPr>
            <w:textDirection w:val="lrTb"/>
            <w:vAlign w:val="center"/>
            <w:tcW w:type="dxa" w:w="3054"/>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简要内容</w:t>
            </w:r>
          </w:p>
        </w:tc>
      </w:tr>
      <w:tr>
        <w:trPr>
          <w:wAfter w:w="0" w:type="dxa"/>
          <w:trHeight w:val="567" w:hRule="atLeast"/>
        </w:trPr>
        <w:tc>
          <w:tcPr>
            <w:textDirection w:val="lrTb"/>
            <w:vAlign w:val="center"/>
            <w:tcW w:type="dxa" w:w="743"/>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1</w:t>
            </w: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730"/>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3054"/>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r>
        <w:trPr>
          <w:wAfter w:w="0" w:type="dxa"/>
          <w:trHeight w:val="567" w:hRule="atLeast"/>
        </w:trPr>
        <w:tc>
          <w:tcPr>
            <w:textDirection w:val="lrTb"/>
            <w:vAlign w:val="center"/>
            <w:tcW w:type="dxa" w:w="743"/>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2</w:t>
            </w: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730"/>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3054"/>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r>
        <w:trPr>
          <w:wAfter w:w="0" w:type="dxa"/>
          <w:trHeight w:val="567" w:hRule="atLeast"/>
        </w:trPr>
        <w:tc>
          <w:tcPr>
            <w:textDirection w:val="lrTb"/>
            <w:vAlign w:val="center"/>
            <w:tcW w:type="dxa" w:w="743"/>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3</w:t>
            </w: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730"/>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3054"/>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r>
        <w:trPr>
          <w:wAfter w:w="0" w:type="dxa"/>
          <w:trHeight w:val="567" w:hRule="atLeast"/>
        </w:trPr>
        <w:tc>
          <w:tcPr>
            <w:textDirection w:val="lrTb"/>
            <w:vAlign w:val="center"/>
            <w:tcW w:type="dxa" w:w="743"/>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4</w:t>
            </w: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730"/>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3054"/>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r>
        <w:trPr>
          <w:wAfter w:w="0" w:type="dxa"/>
          <w:trHeight w:val="567" w:hRule="atLeast"/>
        </w:trPr>
        <w:tc>
          <w:tcPr>
            <w:textDirection w:val="lrTb"/>
            <w:vAlign w:val="center"/>
            <w:tcW w:type="dxa" w:w="743"/>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5</w:t>
            </w: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730"/>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3054"/>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r>
        <w:trPr>
          <w:wAfter w:w="0" w:type="dxa"/>
          <w:trHeight w:val="567" w:hRule="atLeast"/>
        </w:trPr>
        <w:tc>
          <w:tcPr>
            <w:textDirection w:val="lrTb"/>
            <w:vAlign w:val="center"/>
            <w:tcW w:type="dxa" w:w="743"/>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6</w:t>
            </w: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730"/>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3054"/>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r>
        <w:trPr>
          <w:wAfter w:w="0" w:type="dxa"/>
          <w:trHeight w:val="567" w:hRule="atLeast"/>
        </w:trPr>
        <w:tc>
          <w:tcPr>
            <w:textDirection w:val="lrTb"/>
            <w:vAlign w:val="center"/>
            <w:tcW w:type="dxa" w:w="743"/>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7</w:t>
            </w: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730"/>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3054"/>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r>
        <w:trPr>
          <w:wAfter w:w="0" w:type="dxa"/>
          <w:trHeight w:val="567" w:hRule="atLeast"/>
        </w:trPr>
        <w:tc>
          <w:tcPr>
            <w:textDirection w:val="lrTb"/>
            <w:vAlign w:val="center"/>
            <w:tcW w:type="dxa" w:w="743"/>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8</w:t>
            </w: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730"/>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945"/>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3054"/>
            <w:tcBorders>
              <w:top w:space="0" w:color="000000" w:val="single" w:sz="6"/>
              <w:left w:space="0" w:color="000000" w:val="single" w:sz="6"/>
              <w:bottom w:space="0" w:color="000000" w:val="single" w:sz="6"/>
              <w:right w:space="0" w:color="000000" w:val="single" w:sz="6"/>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bl>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注：</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商务上，应答文件与采购文件有差异之处，均应统一汇总说明到“偏离表”中。应答文件中未对采购文件另作说明，或者说明中未涉及的内容，即视为应答人完全接受，一旦成交即成为双方签订的合同文件的组成部分，不得以任何理由另行提出附加条件。</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应答人授权人签字：</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日期：____________</w:t>
      </w: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ottom"/>
      </w:pPr>
    </w:p>
    <w:p>
      <w:pPr>
        <w:pStyle w:val="Heading2"/>
        <w:rPr>
          <w:rStyle w:val="NormalCharacter"/>
          <w:b/>
          <w:sz w:val="28"/>
          <w:kern w:val="0"/>
          <w:lang w:val="en-US" w:eastAsia="zh-CN" w:bidi="ar-SA"/>
          <w:rFonts w:ascii="Arial" w:eastAsia="宋体" w:hAnsi="Arial"/>
        </w:rPr>
        <w:keepLines/>
        <w:keepNext/>
        <w:widowControl/>
        <w:snapToGrid w:val="0"/>
        <w:framePr w:outlineLvl="1"/>
        <w:spacing w:line="360" w:after="120" w:before="120" w:lineRule="auto"/>
        <w:jc w:val="center"/>
        <w:textAlignment w:val="baseline"/>
      </w:pPr>
      <w:r w:rsidR="00734326" w:rsidRPr="001e64f3">
        <w:rPr>
          <w:rStyle w:val="NormalCharacter"/>
          <w:b/>
          <w:sz w:val="28"/>
          <w:kern w:val="0"/>
          <w:lang w:val="en-US" w:eastAsia="zh-CN" w:bidi="ar-SA"/>
          <w:rFonts w:ascii="Arial" w:eastAsia="宋体" w:hAnsi="Arial"/>
        </w:rPr>
        <w:t xml:space="preserve">6. 技术规格偏离表格式</w:t>
      </w: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ottom"/>
      </w:pP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项目名称：</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   项目编号：</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应答人名称(公章)：</w:t>
      </w:r>
      <w:r w:rsidR="00734326" w:rsidRPr="001e64f3">
        <w:rPr>
          <w:rStyle w:val="NormalCharacter"/>
          <w:szCs w:val="21"/>
          <w:sz w:val="21"/>
          <w:kern w:val="2"/>
          <w:u w:val="single"/>
          <w:lang w:val="en-US" w:eastAsia="zh-CN" w:bidi="ar-SA"/>
          <w:rFonts w:ascii="宋体" w:hAnsi="宋体"/>
          <w:color w:val="000000"/>
        </w:rPr>
        <w:t xml:space="preserve">                                 </w:t>
      </w:r>
    </w:p>
    <w:tbl>
      <w:tblPr>
        <w:tblW w:type="dxa" w:w="9457"/>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tr>
        <w:trPr>
          <w:trHeight w:val="567" w:hRule="atLeast"/>
        </w:trPr>
        <w:tc>
          <w:tcPr>
            <w:textDirection w:val="lrTb"/>
            <w:vAlign w:val="center"/>
            <w:tcW w:type="dxa" w:w="7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序号</w:t>
            </w:r>
          </w:p>
        </w:tc>
        <w:tc>
          <w:tcPr>
            <w:textDirection w:val="lrTb"/>
            <w:vAlign w:val="center"/>
            <w:tcW w:type="dxa" w:w="115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品目号</w:t>
            </w:r>
          </w:p>
        </w:tc>
        <w:tc>
          <w:tcPr>
            <w:textDirection w:val="lrTb"/>
            <w:vAlign w:val="center"/>
            <w:tcW w:type="dxa" w:w="199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招标规格</w:t>
            </w:r>
          </w:p>
        </w:tc>
        <w:tc>
          <w:tcPr>
            <w:textDirection w:val="lrTb"/>
            <w:vAlign w:val="center"/>
            <w:tcW w:type="dxa" w:w="2416"/>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投标规格</w:t>
            </w:r>
          </w:p>
        </w:tc>
        <w:tc>
          <w:tcPr>
            <w:textDirection w:val="lrTb"/>
            <w:vAlign w:val="center"/>
            <w:tcW w:type="dxa" w:w="1576"/>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偏离</w:t>
            </w:r>
          </w:p>
        </w:tc>
        <w:tc>
          <w:tcPr>
            <w:textDirection w:val="lrTb"/>
            <w:vAlign w:val="center"/>
            <w:tcW w:type="dxa" w:w="157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偏离说明</w:t>
            </w:r>
          </w:p>
        </w:tc>
      </w:tr>
      <w:tr>
        <w:trPr>
          <w:trHeight w:val="567" w:hRule="atLeast"/>
        </w:trPr>
        <w:tc>
          <w:tcPr>
            <w:textDirection w:val="lrTb"/>
            <w:vAlign w:val="center"/>
            <w:tcW w:type="dxa" w:w="7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15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99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416"/>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576"/>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57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r>
        <w:trPr>
          <w:trHeight w:val="567" w:hRule="atLeast"/>
        </w:trPr>
        <w:tc>
          <w:tcPr>
            <w:textDirection w:val="lrTb"/>
            <w:vAlign w:val="center"/>
            <w:tcW w:type="dxa" w:w="7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15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99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416"/>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576"/>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57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r>
        <w:trPr>
          <w:trHeight w:val="567" w:hRule="atLeast"/>
        </w:trPr>
        <w:tc>
          <w:tcPr>
            <w:textDirection w:val="lrTb"/>
            <w:vAlign w:val="center"/>
            <w:tcW w:type="dxa" w:w="7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15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99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416"/>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576"/>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57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r>
        <w:trPr>
          <w:trHeight w:val="567" w:hRule="atLeast"/>
        </w:trPr>
        <w:tc>
          <w:tcPr>
            <w:textDirection w:val="lrTb"/>
            <w:vAlign w:val="center"/>
            <w:tcW w:type="dxa" w:w="7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15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99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416"/>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576"/>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57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r>
        <w:trPr>
          <w:trHeight w:val="567" w:hRule="atLeast"/>
        </w:trPr>
        <w:tc>
          <w:tcPr>
            <w:textDirection w:val="lrTb"/>
            <w:vAlign w:val="center"/>
            <w:tcW w:type="dxa" w:w="738"/>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15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995"/>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2416"/>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576"/>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c>
          <w:tcPr>
            <w:textDirection w:val="lrTb"/>
            <w:vAlign w:val="center"/>
            <w:tcW w:type="dxa" w:w="1577"/>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bl>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注：</w:t>
      </w: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技术上，应答文件与采购文件有差异之处，均应统一汇总说明到“偏离表”中。应答人应对照采购文件技术规格，逐条说明所提供货物和服务已对采购文件的技术规格做出了实质性的响应，并申明与技术规格条文的偏差和例外。</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应答文件中未对采购文件另作偏离说明，或者说明中未涉及的内容，即视为应答人完全接受，一旦成交即成为双方签订的合同文件的组成部分，不得以任何理由另行提出附加条件。</w:t>
      </w: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ottom"/>
      </w:pP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应答人授权人签字：</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日期：</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ottom"/>
      </w:pP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ottom"/>
      </w:pP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ottom"/>
      </w:pP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ottom"/>
      </w:pP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ottom"/>
      </w:pP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ottom"/>
      </w:pP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ottom"/>
      </w:pP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ottom"/>
      </w:pP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ottom"/>
      </w:pP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ottom"/>
      </w:pPr>
    </w:p>
    <w:p>
      <w:pPr>
        <w:pStyle w:val="Heading2"/>
        <w:rPr>
          <w:rStyle w:val="NormalCharacter"/>
          <w:b/>
          <w:sz w:val="28"/>
          <w:kern w:val="0"/>
          <w:lang w:val="zh-CN" w:eastAsia="zh-CN" w:bidi="ar-SA"/>
          <w:rFonts w:ascii="Arial" w:eastAsia="宋体" w:hAnsi="Arial"/>
        </w:rPr>
        <w:keepLines/>
        <w:keepNext/>
        <w:widowControl/>
        <w:snapToGrid w:val="0"/>
        <w:framePr w:outlineLvl="1"/>
        <w:spacing w:line="360" w:after="120" w:before="120" w:lineRule="auto"/>
        <w:jc w:val="center"/>
        <w:textAlignment w:val="baseline"/>
      </w:pPr>
      <w:r w:rsidR="00734326" w:rsidRPr="001e64f3">
        <w:rPr>
          <w:rStyle w:val="NormalCharacter"/>
          <w:b/>
          <w:sz w:val="28"/>
          <w:kern w:val="0"/>
          <w:lang w:val="en-US" w:eastAsia="zh-CN" w:bidi="ar-SA"/>
          <w:rFonts w:ascii="Arial" w:eastAsia="宋体" w:hAnsi="Arial"/>
        </w:rPr>
        <w:t xml:space="preserve">7. </w:t>
      </w:r>
      <w:r w:rsidR="00734326" w:rsidRPr="001e64f3">
        <w:rPr>
          <w:rStyle w:val="NormalCharacter"/>
          <w:b/>
          <w:sz w:val="28"/>
          <w:kern w:val="0"/>
          <w:lang w:val="zh-CN" w:eastAsia="zh-CN" w:bidi="ar-SA"/>
          <w:rFonts w:ascii="Arial" w:eastAsia="宋体" w:hAnsi="Arial"/>
        </w:rPr>
        <w:t xml:space="preserve">法定代表人身份证明</w:t>
      </w:r>
    </w:p>
    <w:p>
      <w:pPr>
        <w:pStyle w:val="Normal"/>
        <w:rPr>
          <w:rStyle w:val="NormalCharacter"/>
          <w:b/>
          <w:szCs w:val="21"/>
          <w:sz w:val="21"/>
          <w:kern w:val="2"/>
          <w:lang w:val="zh-CN" w:eastAsia="zh-CN" w:bidi="ar-SA"/>
          <w:rFonts w:ascii="宋体" w:hAnsi="宋体"/>
        </w:rPr>
        <w:tabs>
          <w:tab w:leader="none" w:val="left" w:pos="400"/>
        </w:tabs>
        <w:snapToGrid w:val="0"/>
        <w:ind w:firstLine="422" w:firstLineChars="200"/>
        <w:spacing w:line="360" w:lineRule="auto"/>
        <w:jc w:val="both"/>
        <w:textAlignment w:val="baseline"/>
      </w:pPr>
    </w:p>
    <w:p>
      <w:pPr>
        <w:pStyle w:val="Normal"/>
        <w:rPr>
          <w:rStyle w:val="NormalCharacter"/>
          <w:b/>
          <w:szCs w:val="21"/>
          <w:sz w:val="21"/>
          <w:kern w:val="2"/>
          <w:u w:val="single"/>
          <w:lang w:val="zh-CN" w:eastAsia="zh-CN" w:bidi="ar-SA"/>
          <w:rFonts w:ascii="宋体" w:hAnsi="宋体"/>
        </w:rPr>
        <w:tabs>
          <w:tab w:leader="none" w:val="left" w:pos="400"/>
        </w:tabs>
        <w:snapToGrid w:val="0"/>
        <w:ind w:firstLine="422" w:firstLineChars="200"/>
        <w:spacing w:line="360" w:lineRule="auto"/>
        <w:jc w:val="both"/>
        <w:textAlignment w:val="baseline"/>
      </w:pPr>
      <w:r w:rsidR="00734326" w:rsidRPr="001e64f3">
        <w:rPr>
          <w:rStyle w:val="NormalCharacter"/>
          <w:b/>
          <w:szCs w:val="21"/>
          <w:sz w:val="21"/>
          <w:kern w:val="2"/>
          <w:lang w:val="zh-CN" w:eastAsia="zh-CN" w:bidi="ar-SA"/>
          <w:rFonts w:ascii="宋体" w:hAnsi="宋体"/>
        </w:rPr>
        <w:t xml:space="preserve">应答人名称：</w:t>
      </w:r>
      <w:r w:rsidR="00734326" w:rsidRPr="001e64f3">
        <w:rPr>
          <w:rStyle w:val="NormalCharacter"/>
          <w:b/>
          <w:szCs w:val="21"/>
          <w:sz w:val="21"/>
          <w:kern w:val="2"/>
          <w:u w:val="single"/>
          <w:lang w:val="zh-CN" w:eastAsia="zh-CN" w:bidi="ar-SA"/>
          <w:rFonts w:ascii="宋体" w:hAnsi="宋体"/>
        </w:rPr>
        <w:t xml:space="preserve">                              _</w:t>
      </w:r>
    </w:p>
    <w:p>
      <w:pPr>
        <w:pStyle w:val="Normal"/>
        <w:rPr>
          <w:rStyle w:val="NormalCharacter"/>
          <w:b/>
          <w:szCs w:val="21"/>
          <w:sz w:val="21"/>
          <w:kern w:val="2"/>
          <w:lang w:val="zh-CN" w:eastAsia="zh-CN" w:bidi="ar-SA"/>
          <w:rFonts w:ascii="宋体" w:hAnsi="宋体"/>
        </w:rPr>
        <w:snapToGrid w:val="0"/>
        <w:ind w:firstLine="422" w:firstLineChars="200"/>
        <w:spacing w:line="360" w:lineRule="auto"/>
        <w:jc w:val="both"/>
        <w:textAlignment w:val="baseline"/>
      </w:pPr>
      <w:r w:rsidR="00734326" w:rsidRPr="001e64f3">
        <w:rPr>
          <w:rStyle w:val="NormalCharacter"/>
          <w:b/>
          <w:szCs w:val="21"/>
          <w:sz w:val="21"/>
          <w:kern w:val="2"/>
          <w:lang w:val="zh-CN" w:eastAsia="zh-CN" w:bidi="ar-SA"/>
          <w:rFonts w:ascii="宋体" w:hAnsi="宋体"/>
        </w:rPr>
        <w:t xml:space="preserve">单位性质：</w:t>
      </w:r>
      <w:r w:rsidR="00734326" w:rsidRPr="001e64f3">
        <w:rPr>
          <w:rStyle w:val="NormalCharacter"/>
          <w:b/>
          <w:szCs w:val="21"/>
          <w:sz w:val="21"/>
          <w:kern w:val="2"/>
          <w:u w:val="single"/>
          <w:lang w:val="zh-CN" w:eastAsia="zh-CN" w:bidi="ar-SA"/>
          <w:rFonts w:ascii="宋体" w:hAnsi="宋体"/>
        </w:rPr>
        <w:t xml:space="preserve">                                _</w:t>
      </w:r>
    </w:p>
    <w:p>
      <w:pPr>
        <w:pStyle w:val="Normal"/>
        <w:rPr>
          <w:rStyle w:val="NormalCharacter"/>
          <w:b/>
          <w:szCs w:val="21"/>
          <w:sz w:val="21"/>
          <w:kern w:val="2"/>
          <w:u w:val="single"/>
          <w:lang w:val="zh-CN" w:eastAsia="zh-CN" w:bidi="ar-SA"/>
          <w:rFonts w:ascii="宋体" w:hAnsi="宋体"/>
        </w:rPr>
        <w:snapToGrid w:val="0"/>
        <w:ind w:firstLine="422" w:firstLineChars="200"/>
        <w:spacing w:line="360" w:lineRule="auto"/>
        <w:jc w:val="both"/>
        <w:textAlignment w:val="baseline"/>
      </w:pPr>
      <w:r w:rsidR="00734326" w:rsidRPr="001e64f3">
        <w:rPr>
          <w:rStyle w:val="NormalCharacter"/>
          <w:b/>
          <w:szCs w:val="21"/>
          <w:sz w:val="21"/>
          <w:kern w:val="2"/>
          <w:lang w:val="zh-CN" w:eastAsia="zh-CN" w:bidi="ar-SA"/>
          <w:rFonts w:ascii="宋体" w:hAnsi="宋体"/>
        </w:rPr>
        <w:t xml:space="preserve">地址：</w:t>
      </w:r>
      <w:r w:rsidR="00734326" w:rsidRPr="001e64f3">
        <w:rPr>
          <w:rStyle w:val="NormalCharacter"/>
          <w:b/>
          <w:szCs w:val="21"/>
          <w:sz w:val="21"/>
          <w:kern w:val="2"/>
          <w:u w:val="single"/>
          <w:lang w:val="zh-CN" w:eastAsia="zh-CN" w:bidi="ar-SA"/>
          <w:rFonts w:ascii="宋体" w:hAnsi="宋体"/>
        </w:rPr>
        <w:t xml:space="preserve">                                    _</w:t>
      </w:r>
    </w:p>
    <w:p>
      <w:pPr>
        <w:pStyle w:val="Normal"/>
        <w:rPr>
          <w:rStyle w:val="NormalCharacter"/>
          <w:b/>
          <w:szCs w:val="21"/>
          <w:sz w:val="21"/>
          <w:kern w:val="2"/>
          <w:lang w:val="zh-CN" w:eastAsia="zh-CN" w:bidi="ar-SA"/>
          <w:rFonts w:ascii="宋体" w:hAnsi="宋体"/>
        </w:rPr>
        <w:snapToGrid w:val="0"/>
        <w:ind w:firstLine="422" w:firstLineChars="200"/>
        <w:spacing w:line="360" w:lineRule="auto"/>
        <w:jc w:val="both"/>
        <w:textAlignment w:val="baseline"/>
      </w:pPr>
      <w:r w:rsidR="00734326" w:rsidRPr="001e64f3">
        <w:rPr>
          <w:rStyle w:val="NormalCharacter"/>
          <w:b/>
          <w:szCs w:val="21"/>
          <w:sz w:val="21"/>
          <w:kern w:val="2"/>
          <w:lang w:val="zh-CN" w:eastAsia="zh-CN" w:bidi="ar-SA"/>
          <w:rFonts w:ascii="宋体" w:hAnsi="宋体"/>
        </w:rPr>
        <w:t xml:space="preserve">成立时间</w:t>
      </w:r>
      <w:r w:rsidR="00734326" w:rsidRPr="001e64f3">
        <w:rPr>
          <w:rStyle w:val="NormalCharacter"/>
          <w:b/>
          <w:szCs w:val="21"/>
          <w:sz w:val="21"/>
          <w:kern w:val="2"/>
          <w:u w:val="single"/>
          <w:lang w:val="zh-CN" w:eastAsia="zh-CN" w:bidi="ar-SA"/>
          <w:rFonts w:ascii="宋体" w:hAnsi="宋体"/>
        </w:rPr>
        <w:t xml:space="preserve">：          </w:t>
      </w:r>
      <w:r w:rsidR="00734326" w:rsidRPr="001e64f3">
        <w:rPr>
          <w:rStyle w:val="NormalCharacter"/>
          <w:b/>
          <w:szCs w:val="21"/>
          <w:sz w:val="21"/>
          <w:kern w:val="2"/>
          <w:lang w:val="zh-CN" w:eastAsia="zh-CN" w:bidi="ar-SA"/>
          <w:rFonts w:ascii="宋体" w:hAnsi="宋体"/>
        </w:rPr>
        <w:t xml:space="preserve">年</w:t>
      </w:r>
      <w:r w:rsidR="00734326" w:rsidRPr="001e64f3">
        <w:rPr>
          <w:rStyle w:val="NormalCharacter"/>
          <w:b/>
          <w:szCs w:val="21"/>
          <w:sz w:val="21"/>
          <w:kern w:val="2"/>
          <w:u w:val="single"/>
          <w:lang w:val="zh-CN" w:eastAsia="zh-CN" w:bidi="ar-SA"/>
          <w:rFonts w:ascii="宋体" w:hAnsi="宋体"/>
        </w:rPr>
        <w:t xml:space="preserve">      </w:t>
      </w:r>
      <w:r w:rsidR="00734326" w:rsidRPr="001e64f3">
        <w:rPr>
          <w:rStyle w:val="NormalCharacter"/>
          <w:b/>
          <w:szCs w:val="21"/>
          <w:sz w:val="21"/>
          <w:kern w:val="2"/>
          <w:lang w:val="zh-CN" w:eastAsia="zh-CN" w:bidi="ar-SA"/>
          <w:rFonts w:ascii="宋体" w:hAnsi="宋体"/>
        </w:rPr>
        <w:t xml:space="preserve">月</w:t>
      </w:r>
      <w:r w:rsidR="00734326" w:rsidRPr="001e64f3">
        <w:rPr>
          <w:rStyle w:val="NormalCharacter"/>
          <w:b/>
          <w:szCs w:val="21"/>
          <w:sz w:val="21"/>
          <w:kern w:val="2"/>
          <w:u w:val="single"/>
          <w:lang w:val="zh-CN" w:eastAsia="zh-CN" w:bidi="ar-SA"/>
          <w:rFonts w:ascii="宋体" w:hAnsi="宋体"/>
        </w:rPr>
        <w:t xml:space="preserve">            </w:t>
      </w:r>
      <w:r w:rsidR="00734326" w:rsidRPr="001e64f3">
        <w:rPr>
          <w:rStyle w:val="NormalCharacter"/>
          <w:b/>
          <w:szCs w:val="21"/>
          <w:sz w:val="21"/>
          <w:kern w:val="2"/>
          <w:lang w:val="zh-CN" w:eastAsia="zh-CN" w:bidi="ar-SA"/>
          <w:rFonts w:ascii="宋体" w:hAnsi="宋体"/>
        </w:rPr>
        <w:t xml:space="preserve">日</w:t>
      </w:r>
    </w:p>
    <w:p>
      <w:pPr>
        <w:pStyle w:val="Normal"/>
        <w:rPr>
          <w:rStyle w:val="NormalCharacter"/>
          <w:b/>
          <w:szCs w:val="21"/>
          <w:sz w:val="21"/>
          <w:kern w:val="2"/>
          <w:lang w:val="zh-CN" w:eastAsia="zh-CN" w:bidi="ar-SA"/>
          <w:rFonts w:ascii="宋体" w:hAnsi="宋体"/>
        </w:rPr>
        <w:snapToGrid w:val="0"/>
        <w:ind w:firstLine="422" w:firstLineChars="200"/>
        <w:spacing w:line="360" w:lineRule="auto"/>
        <w:jc w:val="both"/>
        <w:textAlignment w:val="baseline"/>
      </w:pPr>
      <w:r w:rsidR="00734326" w:rsidRPr="001e64f3">
        <w:rPr>
          <w:rStyle w:val="NormalCharacter"/>
          <w:b/>
          <w:szCs w:val="21"/>
          <w:sz w:val="21"/>
          <w:kern w:val="2"/>
          <w:lang w:val="zh-CN" w:eastAsia="zh-CN" w:bidi="ar-SA"/>
          <w:rFonts w:ascii="宋体" w:hAnsi="宋体"/>
        </w:rPr>
        <w:t xml:space="preserve">经营期限：</w:t>
      </w:r>
      <w:r w:rsidR="00734326" w:rsidRPr="001e64f3">
        <w:rPr>
          <w:rStyle w:val="NormalCharacter"/>
          <w:b/>
          <w:szCs w:val="21"/>
          <w:sz w:val="21"/>
          <w:kern w:val="2"/>
          <w:u w:val="single"/>
          <w:lang w:val="zh-CN" w:eastAsia="zh-CN" w:bidi="ar-SA"/>
          <w:rFonts w:ascii="宋体" w:hAnsi="宋体"/>
        </w:rPr>
        <w:t xml:space="preserve">                                _</w:t>
      </w:r>
    </w:p>
    <w:p>
      <w:pPr>
        <w:pStyle w:val="Normal"/>
        <w:rPr>
          <w:rStyle w:val="NormalCharacter"/>
          <w:b/>
          <w:szCs w:val="21"/>
          <w:sz w:val="21"/>
          <w:kern w:val="2"/>
          <w:lang w:val="zh-CN" w:eastAsia="zh-CN" w:bidi="ar-SA"/>
          <w:rFonts w:ascii="宋体" w:hAnsi="宋体"/>
        </w:rPr>
        <w:snapToGrid w:val="0"/>
        <w:ind w:firstLine="422" w:firstLineChars="200"/>
        <w:spacing w:line="360" w:lineRule="auto"/>
        <w:jc w:val="both"/>
        <w:textAlignment w:val="baseline"/>
      </w:pPr>
      <w:r w:rsidR="00734326" w:rsidRPr="001e64f3">
        <w:rPr>
          <w:rStyle w:val="NormalCharacter"/>
          <w:b/>
          <w:szCs w:val="21"/>
          <w:sz w:val="21"/>
          <w:kern w:val="2"/>
          <w:lang w:bidi="ar-SA"/>
          <w:rFonts w:ascii="宋体" w:hAnsi="宋体"/>
        </w:rPr>
        <w:pict>
          <v:shapetype id="_x0000_t20" coordsize="21600,21600" o:spt="20">
            <v:stroke joinstyle="miter"/>
            <v:path/>
          </v:shapetype>
          <v:line id="_x0000_s1027" type="#_x0000_t20" style="position:absolute;z-index:524288;" from="285.0pt,9.9pt" to="370.0pt,9.9pt" filled="f" coordsize="21600,21600"/>
        </w:pict>
      </w:r>
      <w:r w:rsidR="00734326" w:rsidRPr="001e64f3">
        <w:rPr>
          <w:rStyle w:val="NormalCharacter"/>
          <w:b/>
          <w:szCs w:val="21"/>
          <w:sz w:val="21"/>
          <w:kern w:val="2"/>
          <w:lang w:val="zh-CN" w:eastAsia="zh-CN" w:bidi="ar-SA"/>
          <w:rFonts w:ascii="宋体" w:hAnsi="宋体"/>
        </w:rPr>
        <w:t xml:space="preserve">姓名：</w:t>
      </w:r>
      <w:r w:rsidR="00734326" w:rsidRPr="001e64f3">
        <w:rPr>
          <w:rStyle w:val="NormalCharacter"/>
          <w:b/>
          <w:szCs w:val="21"/>
          <w:sz w:val="21"/>
          <w:kern w:val="2"/>
          <w:u w:val="single"/>
          <w:lang w:val="zh-CN" w:eastAsia="zh-CN" w:bidi="ar-SA"/>
          <w:rFonts w:ascii="宋体" w:hAnsi="宋体"/>
        </w:rPr>
        <w:t xml:space="preserve">         </w:t>
      </w:r>
      <w:r w:rsidR="00734326" w:rsidRPr="001e64f3">
        <w:rPr>
          <w:rStyle w:val="NormalCharacter"/>
          <w:b/>
          <w:szCs w:val="21"/>
          <w:sz w:val="21"/>
          <w:kern w:val="2"/>
          <w:lang w:val="zh-CN" w:eastAsia="zh-CN" w:bidi="ar-SA"/>
          <w:rFonts w:ascii="宋体" w:hAnsi="宋体"/>
        </w:rPr>
        <w:t xml:space="preserve"> 性别：</w:t>
      </w:r>
      <w:r w:rsidR="00734326" w:rsidRPr="001e64f3">
        <w:rPr>
          <w:rStyle w:val="NormalCharacter"/>
          <w:b/>
          <w:szCs w:val="21"/>
          <w:sz w:val="21"/>
          <w:kern w:val="2"/>
          <w:u w:val="single"/>
          <w:lang w:val="zh-CN" w:eastAsia="zh-CN" w:bidi="ar-SA"/>
          <w:rFonts w:ascii="宋体" w:hAnsi="宋体"/>
        </w:rPr>
        <w:t xml:space="preserve">        </w:t>
      </w:r>
      <w:r w:rsidR="00734326" w:rsidRPr="001e64f3">
        <w:rPr>
          <w:rStyle w:val="NormalCharacter"/>
          <w:b/>
          <w:szCs w:val="21"/>
          <w:sz w:val="21"/>
          <w:kern w:val="2"/>
          <w:lang w:val="zh-CN" w:eastAsia="zh-CN" w:bidi="ar-SA"/>
          <w:rFonts w:ascii="宋体" w:hAnsi="宋体"/>
        </w:rPr>
        <w:t xml:space="preserve"> 年龄：</w:t>
      </w:r>
      <w:r w:rsidR="00734326" w:rsidRPr="001e64f3">
        <w:rPr>
          <w:rStyle w:val="NormalCharacter"/>
          <w:b/>
          <w:szCs w:val="21"/>
          <w:sz w:val="21"/>
          <w:kern w:val="2"/>
          <w:u w:val="single"/>
          <w:lang w:val="zh-CN" w:eastAsia="zh-CN" w:bidi="ar-SA"/>
          <w:rFonts w:ascii="宋体" w:hAnsi="宋体"/>
        </w:rPr>
        <w:t xml:space="preserve">        </w:t>
      </w:r>
      <w:r w:rsidR="00734326" w:rsidRPr="001e64f3">
        <w:rPr>
          <w:rStyle w:val="NormalCharacter"/>
          <w:b/>
          <w:szCs w:val="21"/>
          <w:sz w:val="21"/>
          <w:kern w:val="2"/>
          <w:lang w:val="zh-CN" w:eastAsia="zh-CN" w:bidi="ar-SA"/>
          <w:rFonts w:ascii="宋体" w:hAnsi="宋体"/>
        </w:rPr>
        <w:t xml:space="preserve"> 职务：                      </w:t>
      </w:r>
    </w:p>
    <w:p>
      <w:pPr>
        <w:pStyle w:val="Normal"/>
        <w:rPr>
          <w:rStyle w:val="NormalCharacter"/>
          <w:b/>
          <w:szCs w:val="21"/>
          <w:sz w:val="21"/>
          <w:kern w:val="2"/>
          <w:lang w:val="zh-CN" w:eastAsia="zh-CN" w:bidi="ar-SA"/>
          <w:rFonts w:ascii="宋体" w:hAnsi="宋体"/>
        </w:rPr>
        <w:snapToGrid w:val="0"/>
        <w:ind w:firstLine="422" w:firstLineChars="200"/>
        <w:spacing w:line="360" w:lineRule="auto"/>
        <w:jc w:val="both"/>
        <w:textAlignment w:val="baseline"/>
      </w:pPr>
      <w:r w:rsidR="00734326" w:rsidRPr="001e64f3">
        <w:rPr>
          <w:rStyle w:val="NormalCharacter"/>
          <w:b/>
          <w:szCs w:val="21"/>
          <w:sz w:val="21"/>
          <w:kern w:val="2"/>
          <w:lang w:val="zh-CN" w:eastAsia="zh-CN" w:bidi="ar-SA"/>
          <w:rFonts w:ascii="宋体" w:hAnsi="宋体"/>
        </w:rPr>
        <w:t xml:space="preserve">系</w:t>
      </w:r>
      <w:r w:rsidR="00734326" w:rsidRPr="001e64f3">
        <w:rPr>
          <w:rStyle w:val="NormalCharacter"/>
          <w:b/>
          <w:szCs w:val="21"/>
          <w:sz w:val="21"/>
          <w:kern w:val="2"/>
          <w:u w:val="single"/>
          <w:lang w:val="zh-CN" w:eastAsia="zh-CN" w:bidi="ar-SA"/>
          <w:rFonts w:ascii="宋体" w:hAnsi="宋体"/>
        </w:rPr>
        <w:t xml:space="preserve">                      </w:t>
      </w:r>
      <w:r w:rsidR="00734326" w:rsidRPr="001e64f3">
        <w:rPr>
          <w:rStyle w:val="NormalCharacter"/>
          <w:b/>
          <w:szCs w:val="21"/>
          <w:sz w:val="21"/>
          <w:kern w:val="2"/>
          <w:lang w:val="zh-CN" w:eastAsia="zh-CN" w:bidi="ar-SA"/>
          <w:rFonts w:ascii="宋体" w:hAnsi="宋体"/>
        </w:rPr>
        <w:t xml:space="preserve">(应答人名称)的法定代表人。</w:t>
      </w:r>
    </w:p>
    <w:p>
      <w:pPr>
        <w:pStyle w:val="Normal"/>
        <w:rPr>
          <w:rStyle w:val="NormalCharacter"/>
          <w:b/>
          <w:szCs w:val="21"/>
          <w:sz w:val="21"/>
          <w:kern w:val="2"/>
          <w:lang w:val="zh-CN"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zh-CN"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zh-CN"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zh-CN" w:eastAsia="zh-CN" w:bidi="ar-SA"/>
          <w:rFonts w:ascii="宋体" w:hAnsi="宋体"/>
        </w:rPr>
        <w:snapToGrid w:val="0"/>
        <w:ind w:firstLine="422" w:firstLineChars="200"/>
        <w:spacing w:line="360" w:lineRule="auto"/>
        <w:jc w:val="both"/>
        <w:textAlignment w:val="baseline"/>
      </w:pPr>
      <w:r w:rsidR="00734326" w:rsidRPr="001e64f3">
        <w:rPr>
          <w:rStyle w:val="NormalCharacter"/>
          <w:b/>
          <w:szCs w:val="21"/>
          <w:sz w:val="21"/>
          <w:kern w:val="2"/>
          <w:lang w:val="zh-CN" w:eastAsia="zh-CN" w:bidi="ar-SA"/>
          <w:rFonts w:ascii="宋体" w:hAnsi="宋体"/>
        </w:rPr>
        <w:t xml:space="preserve">特此证明。</w:t>
      </w:r>
    </w:p>
    <w:p>
      <w:pPr>
        <w:pStyle w:val="Normal"/>
        <w:rPr>
          <w:rStyle w:val="NormalCharacter"/>
          <w:szCs w:val="21"/>
          <w:sz w:val="21"/>
          <w:kern w:val="2"/>
          <w:lang w:val="zh-CN" w:eastAsia="zh-CN" w:bidi="ar-SA"/>
          <w:rFonts w:ascii="宋体" w:hAnsi="宋体"/>
        </w:rPr>
        <w:snapToGrid w:val="0"/>
        <w:ind w:firstLine="420" w:firstLineChars="200"/>
        <w:spacing w:line="360" w:lineRule="auto"/>
        <w:jc w:val="both"/>
        <w:textAlignment w:val="baseline"/>
      </w:pPr>
    </w:p>
    <w:p>
      <w:pPr>
        <w:pStyle w:val="Normal"/>
        <w:rPr>
          <w:rStyle w:val="NormalCharacter"/>
          <w:szCs w:val="21"/>
          <w:sz w:val="21"/>
          <w:kern w:val="2"/>
          <w:lang w:val="zh-CN" w:eastAsia="zh-CN" w:bidi="ar-SA"/>
          <w:rFonts w:ascii="宋体" w:hAnsi="宋体"/>
        </w:rPr>
        <w:snapToGrid w:val="0"/>
        <w:ind w:firstLine="420" w:firstLineChars="200"/>
        <w:spacing w:line="360" w:lineRule="auto"/>
        <w:jc w:val="both"/>
        <w:textAlignment w:val="baseline"/>
      </w:pPr>
    </w:p>
    <w:p>
      <w:pPr>
        <w:pStyle w:val="Normal"/>
        <w:rPr>
          <w:rStyle w:val="NormalCharacter"/>
          <w:szCs w:val="21"/>
          <w:sz w:val="21"/>
          <w:kern w:val="2"/>
          <w:lang w:val="zh-CN" w:eastAsia="zh-CN" w:bidi="ar-SA"/>
          <w:rFonts w:ascii="宋体" w:hAnsi="宋体"/>
        </w:rPr>
        <w:snapToGrid w:val="0"/>
        <w:ind w:firstLine="420" w:firstLineChars="200"/>
        <w:spacing w:line="360" w:lineRule="auto"/>
        <w:jc w:val="both"/>
        <w:textAlignment w:val="baseline"/>
      </w:pPr>
    </w:p>
    <w:p>
      <w:pPr>
        <w:pStyle w:val="Normal"/>
        <w:rPr>
          <w:rStyle w:val="NormalCharacter"/>
          <w:szCs w:val="21"/>
          <w:sz w:val="21"/>
          <w:kern w:val="2"/>
          <w:lang w:val="zh-CN" w:eastAsia="zh-CN" w:bidi="ar-SA"/>
          <w:rFonts w:ascii="宋体" w:hAnsi="宋体"/>
        </w:rPr>
        <w:snapToGrid w:val="0"/>
        <w:ind w:firstLine="420" w:firstLineChars="200"/>
        <w:spacing w:line="360" w:lineRule="auto"/>
        <w:jc w:val="both"/>
        <w:textAlignment w:val="baseline"/>
      </w:pPr>
    </w:p>
    <w:p>
      <w:pPr>
        <w:pStyle w:val="Normal"/>
        <w:rPr>
          <w:rStyle w:val="NormalCharacter"/>
          <w:szCs w:val="21"/>
          <w:sz w:val="21"/>
          <w:kern w:val="2"/>
          <w:lang w:val="zh-CN" w:eastAsia="zh-CN" w:bidi="ar-SA"/>
          <w:rFonts w:ascii="宋体" w:hAnsi="宋体"/>
        </w:rPr>
        <w:snapToGrid w:val="0"/>
        <w:ind w:firstLine="420" w:firstLineChars="200"/>
        <w:spacing w:line="360" w:lineRule="auto"/>
        <w:jc w:val="both"/>
        <w:textAlignment w:val="baseline"/>
      </w:pPr>
    </w:p>
    <w:p>
      <w:pPr>
        <w:pStyle w:val="Normal"/>
        <w:rPr>
          <w:rStyle w:val="NormalCharacter"/>
          <w:szCs w:val="21"/>
          <w:sz w:val="21"/>
          <w:kern w:val="2"/>
          <w:lang w:val="zh-CN" w:eastAsia="zh-CN" w:bidi="ar-SA"/>
          <w:rFonts w:ascii="宋体" w:hAnsi="宋体"/>
        </w:rPr>
        <w:snapToGrid w:val="0"/>
        <w:ind w:firstLine="420" w:firstLineChars="200"/>
        <w:spacing w:line="360" w:lineRule="auto"/>
        <w:jc w:val="both"/>
        <w:textAlignment w:val="baseline"/>
      </w:pPr>
    </w:p>
    <w:p>
      <w:pPr>
        <w:pStyle w:val="Normal"/>
        <w:rPr>
          <w:rStyle w:val="NormalCharacter"/>
          <w:szCs w:val="21"/>
          <w:sz w:val="21"/>
          <w:kern w:val="2"/>
          <w:lang w:val="zh-CN" w:eastAsia="zh-CN" w:bidi="ar-SA"/>
          <w:rFonts w:ascii="宋体" w:hAnsi="宋体"/>
        </w:rPr>
        <w:snapToGrid w:val="0"/>
        <w:ind w:firstLine="420" w:firstLineChars="200"/>
        <w:spacing w:line="360" w:lineRule="auto"/>
        <w:jc w:val="both"/>
        <w:textAlignment w:val="baseline"/>
      </w:pPr>
    </w:p>
    <w:p>
      <w:pPr>
        <w:pStyle w:val="Normal"/>
        <w:rPr>
          <w:rStyle w:val="NormalCharacter"/>
          <w:szCs w:val="21"/>
          <w:sz w:val="21"/>
          <w:kern w:val="2"/>
          <w:lang w:val="zh-CN" w:eastAsia="zh-CN" w:bidi="ar-SA"/>
          <w:rFonts w:ascii="宋体" w:hAnsi="宋体"/>
        </w:rPr>
        <w:snapToGrid w:val="0"/>
        <w:ind w:firstLine="420" w:firstLineChars="200"/>
        <w:spacing w:line="360" w:lineRule="auto"/>
        <w:jc w:val="both"/>
        <w:textAlignment w:val="baseline"/>
      </w:pPr>
      <w:r w:rsidR="00734326" w:rsidRPr="001e64f3">
        <w:rPr>
          <w:rStyle w:val="NormalCharacter"/>
          <w:szCs w:val="21"/>
          <w:sz w:val="21"/>
          <w:kern w:val="2"/>
          <w:lang w:val="zh-CN" w:eastAsia="zh-CN" w:bidi="ar-SA"/>
          <w:rFonts w:ascii="宋体" w:hAnsi="宋体"/>
        </w:rPr>
        <w:t xml:space="preserve">应答人：</w:t>
      </w:r>
      <w:r w:rsidR="00734326" w:rsidRPr="001e64f3">
        <w:rPr>
          <w:rStyle w:val="NormalCharacter"/>
          <w:szCs w:val="21"/>
          <w:sz w:val="21"/>
          <w:kern w:val="2"/>
          <w:u w:val="single"/>
          <w:lang w:val="zh-CN" w:eastAsia="zh-CN" w:bidi="ar-SA"/>
          <w:rFonts w:ascii="宋体" w:hAnsi="宋体"/>
        </w:rPr>
        <w:t xml:space="preserve">              </w:t>
      </w:r>
      <w:r w:rsidR="00734326" w:rsidRPr="001e64f3">
        <w:rPr>
          <w:rStyle w:val="NormalCharacter"/>
          <w:szCs w:val="21"/>
          <w:sz w:val="21"/>
          <w:kern w:val="2"/>
          <w:lang w:val="zh-CN" w:eastAsia="zh-CN" w:bidi="ar-SA"/>
          <w:rFonts w:ascii="宋体" w:hAnsi="宋体"/>
        </w:rPr>
        <w:t xml:space="preserve">(盖单位章)</w:t>
      </w:r>
    </w:p>
    <w:p>
      <w:pPr>
        <w:pStyle w:val="Normal"/>
        <w:rPr>
          <w:rStyle w:val="NormalCharacter"/>
          <w:b/>
          <w:szCs w:val="21"/>
          <w:sz w:val="21"/>
          <w:kern w:val="2"/>
          <w:lang w:val="zh-CN" w:eastAsia="zh-CN" w:bidi="ar-SA"/>
          <w:rFonts w:ascii="宋体" w:hAnsi="宋体"/>
        </w:rPr>
        <w:snapToGrid w:val="0"/>
        <w:ind w:firstLine="422" w:firstLineChars="200"/>
        <w:spacing w:line="360" w:lineRule="auto"/>
        <w:jc w:val="both"/>
        <w:textAlignment w:val="baseline"/>
      </w:pPr>
    </w:p>
    <w:p>
      <w:pPr>
        <w:pStyle w:val="Normal"/>
        <w:rPr>
          <w:rStyle w:val="NormalCharacter"/>
          <w:b/>
          <w:szCs w:val="21"/>
          <w:sz w:val="21"/>
          <w:kern w:val="2"/>
          <w:lang w:val="zh-CN" w:eastAsia="zh-CN" w:bidi="ar-SA"/>
          <w:rFonts w:ascii="宋体" w:hAnsi="宋体"/>
        </w:rPr>
        <w:snapToGrid w:val="0"/>
        <w:ind w:firstLine="422" w:firstLineChars="200"/>
        <w:spacing w:line="360" w:lineRule="auto"/>
        <w:jc w:val="both"/>
        <w:textAlignment w:val="baseline"/>
      </w:pPr>
      <w:r w:rsidR="00734326" w:rsidRPr="001e64f3">
        <w:rPr>
          <w:rStyle w:val="NormalCharacter"/>
          <w:b/>
          <w:szCs w:val="21"/>
          <w:sz w:val="21"/>
          <w:kern w:val="2"/>
          <w:u w:val="single"/>
          <w:lang w:val="zh-CN" w:eastAsia="zh-CN" w:bidi="ar-SA"/>
          <w:rFonts w:ascii="宋体" w:hAnsi="宋体"/>
        </w:rPr>
        <w:t xml:space="preserve">      </w:t>
      </w:r>
      <w:r w:rsidR="00734326" w:rsidRPr="001e64f3">
        <w:rPr>
          <w:rStyle w:val="NormalCharacter"/>
          <w:b/>
          <w:szCs w:val="21"/>
          <w:sz w:val="21"/>
          <w:kern w:val="2"/>
          <w:lang w:val="zh-CN" w:eastAsia="zh-CN" w:bidi="ar-SA"/>
          <w:rFonts w:ascii="宋体" w:hAnsi="宋体"/>
        </w:rPr>
        <w:t xml:space="preserve">年</w:t>
      </w:r>
      <w:r w:rsidR="00734326" w:rsidRPr="001e64f3">
        <w:rPr>
          <w:rStyle w:val="NormalCharacter"/>
          <w:b/>
          <w:szCs w:val="21"/>
          <w:sz w:val="21"/>
          <w:kern w:val="2"/>
          <w:u w:val="single"/>
          <w:lang w:val="zh-CN" w:eastAsia="zh-CN" w:bidi="ar-SA"/>
          <w:rFonts w:ascii="宋体" w:hAnsi="宋体"/>
        </w:rPr>
        <w:t xml:space="preserve">    </w:t>
      </w:r>
      <w:r w:rsidR="00734326" w:rsidRPr="001e64f3">
        <w:rPr>
          <w:rStyle w:val="NormalCharacter"/>
          <w:b/>
          <w:szCs w:val="21"/>
          <w:sz w:val="21"/>
          <w:kern w:val="2"/>
          <w:lang w:val="zh-CN" w:eastAsia="zh-CN" w:bidi="ar-SA"/>
          <w:rFonts w:ascii="宋体" w:hAnsi="宋体"/>
        </w:rPr>
        <w:t xml:space="preserve">月</w:t>
      </w:r>
      <w:r w:rsidR="00734326" w:rsidRPr="001e64f3">
        <w:rPr>
          <w:rStyle w:val="NormalCharacter"/>
          <w:b/>
          <w:szCs w:val="21"/>
          <w:sz w:val="21"/>
          <w:kern w:val="2"/>
          <w:u w:val="single"/>
          <w:lang w:val="zh-CN" w:eastAsia="zh-CN" w:bidi="ar-SA"/>
          <w:rFonts w:ascii="宋体" w:hAnsi="宋体"/>
        </w:rPr>
        <w:t xml:space="preserve">    </w:t>
      </w:r>
      <w:r w:rsidR="00734326" w:rsidRPr="001e64f3">
        <w:rPr>
          <w:rStyle w:val="NormalCharacter"/>
          <w:b/>
          <w:szCs w:val="21"/>
          <w:sz w:val="21"/>
          <w:kern w:val="2"/>
          <w:lang w:val="zh-CN" w:eastAsia="zh-CN" w:bidi="ar-SA"/>
          <w:rFonts w:ascii="宋体" w:hAnsi="宋体"/>
        </w:rPr>
        <w:t xml:space="preserve">日</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r w:rsidR="00734326" w:rsidRPr="001e64f3">
        <w:rPr>
          <w:rStyle w:val="NormalCharacter"/>
          <w:b/>
          <w:szCs w:val="21"/>
          <w:sz w:val="21"/>
          <w:kern w:val="2"/>
          <w:lang w:val="en-US" w:eastAsia="zh-CN" w:bidi="ar-SA"/>
          <w:rFonts w:ascii="宋体" w:hAnsi="宋体"/>
          <w:color w:val="000000"/>
        </w:rPr>
        <w:t xml:space="preserve">附盖章的法定代表人身份证复印件</w:t>
      </w: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Normal"/>
        <w:rPr>
          <w:rStyle w:val="NormalCharacter"/>
          <w:b/>
          <w:szCs w:val="21"/>
          <w:sz w:val="21"/>
          <w:kern w:val="2"/>
          <w:lang w:val="en-US" w:eastAsia="zh-CN" w:bidi="ar-SA"/>
          <w:rFonts w:ascii="宋体" w:hAnsi="宋体"/>
          <w:color w:val="000000"/>
        </w:rPr>
        <w:snapToGrid w:val="0"/>
        <w:ind w:firstLine="422" w:firstLineChars="200"/>
        <w:spacing w:line="360" w:lineRule="auto"/>
        <w:jc w:val="both"/>
        <w:textAlignment w:val="baseline"/>
      </w:pPr>
    </w:p>
    <w:p>
      <w:pPr>
        <w:pStyle w:val="Heading2"/>
        <w:rPr>
          <w:rStyle w:val="NormalCharacter"/>
          <w:b/>
          <w:sz w:val="28"/>
          <w:kern w:val="0"/>
          <w:lang w:val="en-US" w:eastAsia="zh-CN" w:bidi="ar-SA"/>
          <w:rFonts w:ascii="Arial" w:eastAsia="宋体" w:hAnsi="Arial"/>
        </w:rPr>
        <w:keepLines/>
        <w:keepNext/>
        <w:widowControl/>
        <w:snapToGrid w:val="0"/>
        <w:framePr w:outlineLvl="1"/>
        <w:spacing w:line="360" w:after="120" w:before="120" w:lineRule="auto"/>
        <w:jc w:val="center"/>
        <w:textAlignment w:val="baseline"/>
      </w:pPr>
      <w:r w:rsidR="00734326" w:rsidRPr="001e64f3">
        <w:rPr>
          <w:rStyle w:val="NormalCharacter"/>
          <w:b/>
          <w:sz w:val="28"/>
          <w:kern w:val="0"/>
          <w:lang w:val="en-US" w:eastAsia="zh-CN" w:bidi="ar-SA"/>
          <w:rFonts w:ascii="Arial" w:eastAsia="宋体" w:hAnsi="Arial"/>
        </w:rPr>
        <w:t xml:space="preserve">8. 法人代表授权书格式</w:t>
      </w: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本授权书声明：注册于</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的</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公司的在下面签字的</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（法人代表姓名、职务）代表本公司授权</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（单位）的在下面签字的</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（被授权人的姓名、职务）为本公司的合法代理人，就</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项目的合同投标及合同的执行、完成和保修，以本公司名义处理一切与之有关的事务。</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本授权书于</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年</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月</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日签字生效，特此声明。  </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          </w:t>
      </w:r>
    </w:p>
    <w:p>
      <w:pPr>
        <w:pStyle w:val="Normal"/>
        <w:rPr>
          <w:rStyle w:val="NormalCharacter"/>
          <w:szCs w:val="21"/>
          <w:sz w:val="21"/>
          <w:kern w:val="2"/>
          <w:u w:val="single"/>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法人代表签字盖章：</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u w:val="single"/>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被授权人签字：</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见证人签字：</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u w:val="single"/>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职务：</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单位名称： </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u w:val="single"/>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地址：</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snapToGrid w:val="0"/>
        <w:ind w:firstLine="420"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r w:rsidR="00734326" w:rsidRPr="001e64f3">
        <w:rPr>
          <w:rStyle w:val="NormalCharacter"/>
          <w:b/>
          <w:szCs w:val="21"/>
          <w:sz w:val="21"/>
          <w:kern w:val="2"/>
          <w:lang w:val="en-US" w:eastAsia="zh-CN" w:bidi="ar-SA"/>
          <w:rFonts w:ascii="宋体" w:hAnsi="宋体"/>
          <w:color w:val="000000"/>
        </w:rPr>
        <w:t xml:space="preserve">附盖章的被授权人盖章的身份证复印件</w:t>
      </w: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Normal"/>
        <w:rPr>
          <w:rStyle w:val="NormalCharacter"/>
          <w:b/>
          <w:szCs w:val="21"/>
          <w:sz w:val="21"/>
          <w:kern w:val="2"/>
          <w:lang w:val="en-US" w:eastAsia="zh-CN" w:bidi="ar-SA"/>
          <w:rFonts w:ascii="宋体" w:hAnsi="宋体"/>
          <w:color w:val="000000"/>
        </w:rPr>
        <w:widowControl/>
        <w:snapToGrid w:val="0"/>
        <w:ind w:firstLine="422" w:firstLineChars="200"/>
        <w:spacing w:line="360" w:lineRule="auto"/>
        <w:jc w:val="both"/>
        <w:textAlignment w:val="bottom"/>
      </w:pPr>
    </w:p>
    <w:p>
      <w:pPr>
        <w:pStyle w:val="Heading2"/>
        <w:rPr>
          <w:rStyle w:val="NormalCharacter"/>
          <w:b/>
          <w:sz w:val="28"/>
          <w:kern w:val="0"/>
          <w:lang w:val="en-US" w:eastAsia="zh-CN" w:bidi="ar-SA"/>
          <w:rFonts w:ascii="Arial" w:eastAsia="宋体" w:hAnsi="Arial"/>
        </w:rPr>
        <w:keepLines/>
        <w:keepNext/>
        <w:widowControl/>
        <w:snapToGrid w:val="0"/>
        <w:framePr w:outlineLvl="1"/>
        <w:spacing w:line="360" w:after="120" w:before="120" w:lineRule="auto"/>
        <w:jc w:val="center"/>
        <w:textAlignment w:val="baseline"/>
      </w:pPr>
      <w:r w:rsidR="00734326" w:rsidRPr="001e64f3">
        <w:rPr>
          <w:rStyle w:val="NormalCharacter"/>
          <w:b/>
          <w:sz w:val="28"/>
          <w:kern w:val="0"/>
          <w:lang w:val="en-US" w:eastAsia="zh-CN" w:bidi="ar-SA"/>
          <w:rFonts w:ascii="Arial" w:eastAsia="宋体" w:hAnsi="Arial"/>
        </w:rPr>
        <w:t xml:space="preserve">9. 售后服务措施及承诺格式</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u w:val="single"/>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项目名称：</w:t>
      </w:r>
      <w:r w:rsidR="00734326" w:rsidRPr="001e64f3">
        <w:rPr>
          <w:rStyle w:val="NormalCharacter"/>
          <w:szCs w:val="21"/>
          <w:sz w:val="21"/>
          <w:kern w:val="2"/>
          <w:u w:val="single"/>
          <w:lang w:val="en-US" w:eastAsia="zh-CN" w:bidi="ar-SA"/>
          <w:rFonts w:ascii="宋体" w:hAnsi="宋体"/>
          <w:color w:val="000000"/>
        </w:rPr>
        <w:t xml:space="preserve">                   </w:t>
      </w:r>
      <w:r w:rsidR="00734326" w:rsidRPr="001e64f3">
        <w:rPr>
          <w:rStyle w:val="NormalCharacter"/>
          <w:szCs w:val="21"/>
          <w:sz w:val="21"/>
          <w:kern w:val="2"/>
          <w:lang w:val="en-US" w:eastAsia="zh-CN" w:bidi="ar-SA"/>
          <w:rFonts w:ascii="宋体" w:hAnsi="宋体"/>
          <w:color w:val="000000"/>
        </w:rPr>
        <w:t xml:space="preserve">   项目编号：</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u w:val="single"/>
          <w:lang w:val="en-US" w:eastAsia="zh-CN" w:bidi="ar-SA"/>
          <w:rFonts w:ascii="宋体" w:hAnsi="宋体"/>
          <w:color w:val="000000"/>
        </w:rPr>
        <w:widowControl/>
        <w:snapToGrid w:val="0"/>
        <w:ind w:firstLine="420" w:firstLineChars="200"/>
        <w:spacing w:line="360" w:lineRule="auto"/>
        <w:jc w:val="both"/>
        <w:textAlignment w:val="bottom"/>
      </w:pPr>
      <w:r w:rsidR="00734326" w:rsidRPr="001e64f3">
        <w:rPr>
          <w:rStyle w:val="NormalCharacter"/>
          <w:szCs w:val="21"/>
          <w:sz w:val="21"/>
          <w:kern w:val="2"/>
          <w:lang w:val="en-US" w:eastAsia="zh-CN" w:bidi="ar-SA"/>
          <w:rFonts w:ascii="宋体" w:hAnsi="宋体"/>
          <w:color w:val="000000"/>
        </w:rPr>
        <w:t xml:space="preserve">应答人名称（公章）：</w:t>
      </w:r>
      <w:r w:rsidR="00734326" w:rsidRPr="001e64f3">
        <w:rPr>
          <w:rStyle w:val="NormalCharacter"/>
          <w:szCs w:val="21"/>
          <w:sz w:val="21"/>
          <w:kern w:val="2"/>
          <w:u w:val="single"/>
          <w:lang w:val="en-US" w:eastAsia="zh-CN" w:bidi="ar-SA"/>
          <w:rFonts w:ascii="宋体" w:hAnsi="宋体"/>
          <w:color w:val="000000"/>
        </w:rPr>
        <w:t xml:space="preserve">                                </w:t>
      </w:r>
    </w:p>
    <w:tbl>
      <w:tblPr>
        <w:tblW w:type="dxa" w:w="8496"/>
        <w:jc w:val="center"/>
        <w:tblLook w:val="ffff"/>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tr>
        <w:trPr>
          <w:wAfter w:w="0" w:type="dxa"/>
          <w:trHeight w:val="2835" w:hRule="atLeast"/>
        </w:trPr>
        <w:tc>
          <w:tcPr>
            <w:textDirection w:val="lrTb"/>
            <w:vAlign w:val="center"/>
            <w:tcW w:type="dxa" w:w="90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售</w:t>
            </w:r>
          </w:p>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后</w:t>
            </w:r>
          </w:p>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技</w:t>
            </w:r>
          </w:p>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术</w:t>
            </w:r>
          </w:p>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维</w:t>
            </w:r>
          </w:p>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护</w:t>
            </w:r>
          </w:p>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服</w:t>
            </w:r>
          </w:p>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务</w:t>
            </w:r>
          </w:p>
        </w:tc>
        <w:tc>
          <w:tcPr>
            <w:textDirection w:val="lrTb"/>
            <w:vAlign w:val="center"/>
            <w:tcW w:type="dxa" w:w="759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r>
        <w:trPr>
          <w:wAfter w:w="0" w:type="dxa"/>
          <w:trHeight w:val="2835" w:hRule="atLeast"/>
        </w:trPr>
        <w:tc>
          <w:tcPr>
            <w:textDirection w:val="lrTb"/>
            <w:vAlign w:val="center"/>
            <w:tcW w:type="dxa" w:w="90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培</w:t>
            </w:r>
          </w:p>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训</w:t>
            </w:r>
          </w:p>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事</w:t>
            </w:r>
          </w:p>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1"/>
                <w:sz w:val="21"/>
                <w:kern w:val="2"/>
                <w:lang w:val="en-US" w:eastAsia="zh-CN" w:bidi="ar-SA"/>
                <w:rFonts w:ascii="宋体" w:hAnsi="宋体"/>
                <w:color w:val="000000"/>
              </w:rPr>
              <w:t xml:space="preserve">项</w:t>
            </w:r>
          </w:p>
        </w:tc>
        <w:tc>
          <w:tcPr>
            <w:textDirection w:val="lrTb"/>
            <w:vAlign w:val="center"/>
            <w:tcW w:type="dxa" w:w="7593"/>
            <w:tcBorders>
              <w:top w:space="0" w:color="000000" w:val="single" w:sz="4"/>
              <w:left w:space="0" w:color="000000" w:val="single" w:sz="4"/>
              <w:bottom w:space="0" w:color="000000" w:val="single" w:sz="4"/>
              <w:right w:space="0" w:color="000000" w:val="single" w:sz="4"/>
            </w:tcBorders>
          </w:tcPr>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tc>
      </w:tr>
    </w:tbl>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u w:val="single"/>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应答人授权人签字：</w:t>
      </w:r>
      <w:r w:rsidR="00734326" w:rsidRPr="001e64f3">
        <w:rPr>
          <w:rStyle w:val="NormalCharacter"/>
          <w:szCs w:val="21"/>
          <w:sz w:val="21"/>
          <w:kern w:val="2"/>
          <w:u w:val="single"/>
          <w:lang w:val="en-US" w:eastAsia="zh-CN" w:bidi="ar-SA"/>
          <w:rFonts w:ascii="宋体" w:hAnsi="宋体"/>
          <w:color w:val="000000"/>
        </w:rPr>
        <w:t xml:space="preserve">             </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日期：____________</w:t>
      </w:r>
    </w:p>
    <w:p>
      <w:pPr>
        <w:pStyle w:val="Normal"/>
        <w:rPr>
          <w:rStyle w:val="NormalCharacter"/>
          <w:szCs w:val="21"/>
          <w:sz w:val="21"/>
          <w:kern w:val="2"/>
          <w:lang w:val="en-US" w:eastAsia="zh-CN" w:bidi="ar-SA"/>
          <w:rFonts w:ascii="宋体" w:hAnsi="宋体"/>
          <w:color w:val="000000"/>
        </w:rPr>
        <w:widowControl/>
        <w:tabs>
          <w:tab w:leader="none" w:val="left" w:pos="0"/>
        </w:tabs>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tabs>
          <w:tab w:leader="none" w:val="left" w:pos="0"/>
        </w:tabs>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tabs>
          <w:tab w:leader="none" w:val="left" w:pos="0"/>
        </w:tabs>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tabs>
          <w:tab w:leader="none" w:val="left" w:pos="0"/>
        </w:tabs>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tabs>
          <w:tab w:leader="none" w:val="left" w:pos="0"/>
        </w:tabs>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tabs>
          <w:tab w:leader="none" w:val="left" w:pos="0"/>
        </w:tabs>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tabs>
          <w:tab w:leader="none" w:val="left" w:pos="0"/>
        </w:tabs>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tabs>
          <w:tab w:leader="none" w:val="left" w:pos="0"/>
        </w:tabs>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tabs>
          <w:tab w:leader="none" w:val="left" w:pos="0"/>
        </w:tabs>
        <w:snapToGrid w:val="0"/>
        <w:ind w:firstLine="420" w:firstLineChars="200"/>
        <w:spacing w:line="360" w:lineRule="auto"/>
        <w:jc w:val="both"/>
        <w:textAlignment w:val="bottom"/>
      </w:pPr>
    </w:p>
    <w:p>
      <w:pPr>
        <w:pStyle w:val="Normal"/>
        <w:rPr>
          <w:rStyle w:val="NormalCharacter"/>
          <w:szCs w:val="21"/>
          <w:sz w:val="21"/>
          <w:kern w:val="2"/>
          <w:lang w:val="en-US" w:eastAsia="zh-CN" w:bidi="ar-SA"/>
          <w:rFonts w:ascii="宋体" w:hAnsi="宋体"/>
          <w:color w:val="000000"/>
        </w:rPr>
        <w:widowControl/>
        <w:tabs>
          <w:tab w:leader="none" w:val="left" w:pos="0"/>
        </w:tabs>
        <w:snapToGrid w:val="0"/>
        <w:ind w:firstLine="420" w:firstLineChars="200"/>
        <w:spacing w:line="360" w:lineRule="auto"/>
        <w:jc w:val="both"/>
        <w:textAlignment w:val="bottom"/>
      </w:pPr>
    </w:p>
    <w:p>
      <w:pPr>
        <w:pStyle w:val="Heading2"/>
        <w:rPr>
          <w:rStyle w:val="NormalCharacter"/>
          <w:b/>
          <w:sz w:val="28"/>
          <w:kern w:val="0"/>
          <w:lang w:val="en-US" w:eastAsia="zh-CN" w:bidi="ar-SA"/>
          <w:rFonts w:ascii="Arial" w:eastAsia="宋体" w:hAnsi="Arial"/>
        </w:rPr>
        <w:keepLines/>
        <w:keepNext/>
        <w:widowControl/>
        <w:snapToGrid w:val="0"/>
        <w:framePr w:outlineLvl="1"/>
        <w:spacing w:line="360" w:after="120" w:before="120" w:lineRule="auto"/>
        <w:jc w:val="center"/>
        <w:textAlignment w:val="baseline"/>
      </w:pPr>
      <w:r w:rsidR="00734326" w:rsidRPr="001e64f3">
        <w:rPr>
          <w:rStyle w:val="NormalCharacter"/>
          <w:b/>
          <w:sz w:val="28"/>
          <w:kern w:val="0"/>
          <w:lang w:val="en-US" w:eastAsia="zh-CN" w:bidi="ar-SA"/>
          <w:rFonts w:ascii="Arial" w:eastAsia="宋体" w:hAnsi="Arial"/>
        </w:rPr>
        <w:t xml:space="preserve">11. 其他材料</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t xml:space="preserve">应答人认为有必要提交的其他材料。</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r w:rsidR="00734326" w:rsidRPr="001e64f3">
        <w:rPr>
          <w:rStyle w:val="NormalCharacter"/>
          <w:szCs w:val="21"/>
          <w:sz w:val="21"/>
          <w:kern w:val="2"/>
          <w:lang w:val="en-US" w:eastAsia="zh-CN" w:bidi="ar-SA"/>
          <w:rFonts w:ascii="宋体" w:hAnsi="宋体"/>
          <w:color w:val="000000"/>
        </w:rPr>
        <w:br w:type="page"/>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b/>
          <w:szCs w:val="44"/>
          <w:sz w:val="44"/>
          <w:kern w:val="2"/>
          <w:lang w:val="en-US" w:eastAsia="zh-CN" w:bidi="ar-SA"/>
        </w:rPr>
        <w:snapToGrid w:val="0"/>
        <w:ind w:leftChars="-170" w:hanging="150" w:left="-207" w:firstLineChars="-34"/>
        <w:spacing w:line="360" w:lineRule="auto"/>
        <w:jc w:val="center"/>
        <w:textAlignment w:val="baseline"/>
      </w:pPr>
      <w:r w:rsidR="00a23a05" w:rsidRPr="001e64f3">
        <w:rPr>
          <w:rStyle w:val="NormalCharacter"/>
          <w:b/>
          <w:szCs w:val="44"/>
          <w:sz w:val="44"/>
          <w:kern w:val="2"/>
          <w:lang w:val="en-US" w:eastAsia="zh-CN" w:bidi="ar-SA"/>
        </w:rPr>
        <w:t xml:space="preserve">长春金宝特生物化工有限公司二〇二〇年十</w:t>
      </w:r>
      <w:r w:rsidR="00734326" w:rsidRPr="001e64f3">
        <w:rPr>
          <w:rStyle w:val="NormalCharacter"/>
          <w:b/>
          <w:szCs w:val="44"/>
          <w:sz w:val="44"/>
          <w:kern w:val="2"/>
          <w:lang w:val="en-US" w:eastAsia="zh-CN" w:bidi="ar-SA"/>
        </w:rPr>
        <w:t xml:space="preserve">月份化工原料（</w:t>
      </w:r>
      <w:r w:rsidR="00996f57" w:rsidRPr="001e64f3">
        <w:rPr>
          <w:rStyle w:val="NormalCharacter"/>
          <w:b/>
          <w:szCs w:val="44"/>
          <w:sz w:val="44"/>
          <w:kern w:val="2"/>
          <w:lang w:val="en-US" w:eastAsia="zh-CN" w:bidi="ar-SA"/>
        </w:rPr>
        <w:t xml:space="preserve">液碱</w:t>
      </w:r>
      <w:r w:rsidR="00734326" w:rsidRPr="001e64f3">
        <w:rPr>
          <w:rStyle w:val="NormalCharacter"/>
          <w:b/>
          <w:szCs w:val="44"/>
          <w:sz w:val="44"/>
          <w:kern w:val="2"/>
          <w:lang w:val="en-US" w:eastAsia="zh-CN" w:bidi="ar-SA"/>
        </w:rPr>
        <w:t xml:space="preserve">）物资采购</w:t>
      </w:r>
    </w:p>
    <w:p>
      <w:pPr>
        <w:pStyle w:val="Normal"/>
        <w:rPr>
          <w:rStyle w:val="NormalCharacter"/>
          <w:b/>
          <w:bCs/>
          <w:shadow/>
          <w:szCs w:val="21"/>
          <w:sz w:val="21"/>
          <w:kern w:val="2"/>
          <w:lang w:val="en-US" w:eastAsia="zh-CN" w:bidi="ar-SA"/>
          <w:rFonts w:ascii="宋体" w:cs="宋体" w:hAnsi="宋体"/>
          <w:color w:val="000000"/>
        </w:rPr>
        <w:widowControl/>
        <w:snapToGrid w:val="0"/>
        <w:ind w:firstLine="422" w:firstLineChars="200"/>
        <w:spacing w:line="360" w:lineRule="auto"/>
        <w:jc w:val="center"/>
        <w:textAlignment w:val="bottom"/>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center"/>
        <w:textAlignment w:val="baseline"/>
      </w:pPr>
    </w:p>
    <w:p>
      <w:pPr>
        <w:pStyle w:val="Normal"/>
        <w:rPr>
          <w:rStyle w:val="NormalCharacter"/>
          <w:szCs w:val="36"/>
          <w:sz w:val="36"/>
          <w:kern w:val="2"/>
          <w:lang w:val="en-US" w:eastAsia="zh-CN" w:bidi="ar-SA"/>
          <w:rFonts w:ascii="宋体" w:hAnsi="宋体"/>
          <w:color w:val="000000"/>
        </w:rPr>
        <w:snapToGrid w:val="0"/>
        <w:ind w:firstLine="1800" w:firstLineChars="500"/>
        <w:spacing w:line="360" w:lineRule="auto"/>
        <w:jc w:val="both"/>
        <w:textAlignment w:val="baseline"/>
      </w:pPr>
      <w:r w:rsidR="00734326" w:rsidRPr="001e64f3">
        <w:rPr>
          <w:rStyle w:val="NormalCharacter"/>
          <w:szCs w:val="36"/>
          <w:sz w:val="36"/>
          <w:kern w:val="2"/>
          <w:lang w:val="en-US" w:eastAsia="zh-CN" w:bidi="ar-SA"/>
          <w:rFonts w:ascii="宋体" w:hAnsi="宋体"/>
          <w:color w:val="000000"/>
        </w:rPr>
        <w:t xml:space="preserve">项目编号：</w:t>
      </w:r>
      <w:r w:rsidR="00a23a05" w:rsidRPr="001e64f3">
        <w:rPr>
          <w:rStyle w:val="NormalCharacter"/>
          <w:szCs w:val="32"/>
          <w:sz w:val="32"/>
          <w:kern w:val="2"/>
          <w:lang w:val="en-US" w:eastAsia="zh-CN" w:bidi="ar-SA"/>
          <w:rFonts w:ascii="宋体" w:hAnsi="宋体"/>
        </w:rPr>
        <w:t xml:space="preserve">JBTZ-2020-YJCG-06</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center"/>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center"/>
        <w:textAlignment w:val="baseline"/>
      </w:pP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center"/>
        <w:textAlignment w:val="baseline"/>
      </w:pPr>
    </w:p>
    <w:p>
      <w:pPr>
        <w:pStyle w:val="Normal"/>
        <w:rPr>
          <w:rStyle w:val="NormalCharacter"/>
          <w:szCs w:val="21"/>
          <w:sz w:val="21"/>
          <w:kern w:val="2"/>
          <w:lang w:val="en-US" w:eastAsia="zh-CN" w:bidi="ar-SA"/>
          <w:rFonts w:ascii="宋体" w:hAnsi="宋体"/>
          <w:color w:val="000000"/>
        </w:rPr>
        <w:snapToGrid w:val="0"/>
        <w:spacing w:line="360" w:lineRule="auto"/>
        <w:jc w:val="center"/>
        <w:textAlignment w:val="baseline"/>
      </w:pPr>
    </w:p>
    <w:p>
      <w:pPr>
        <w:pStyle w:val="Normal"/>
        <w:rPr>
          <w:rStyle w:val="NormalCharacter"/>
          <w:szCs w:val="52"/>
          <w:sz w:val="52"/>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52"/>
          <w:sz w:val="52"/>
          <w:kern w:val="2"/>
          <w:lang w:val="en-US" w:eastAsia="zh-CN" w:bidi="ar-SA"/>
          <w:rFonts w:ascii="宋体" w:hAnsi="宋体"/>
          <w:color w:val="000000"/>
        </w:rPr>
        <w:t xml:space="preserve">竞 争 性 谈 判</w:t>
      </w:r>
    </w:p>
    <w:p>
      <w:pPr>
        <w:pStyle w:val="Normal"/>
        <w:rPr>
          <w:rStyle w:val="NormalCharacter"/>
          <w:szCs w:val="21"/>
          <w:sz w:val="21"/>
          <w:kern w:val="2"/>
          <w:lang w:val="en-US" w:eastAsia="zh-CN" w:bidi="ar-SA"/>
          <w:rFonts w:ascii="宋体" w:hAnsi="宋体"/>
          <w:color w:val="000000"/>
        </w:rPr>
        <w:snapToGrid w:val="0"/>
        <w:ind w:firstLine="420" w:firstLineChars="200"/>
        <w:spacing w:line="360" w:lineRule="auto"/>
        <w:jc w:val="both"/>
        <w:textAlignment w:val="baseline"/>
      </w:pPr>
    </w:p>
    <w:p>
      <w:pPr>
        <w:pStyle w:val="Normal"/>
        <w:rPr>
          <w:rStyle w:val="NormalCharacter"/>
          <w:szCs w:val="28"/>
          <w:sz w:val="28"/>
          <w:kern w:val="2"/>
          <w:lang w:val="en-US" w:eastAsia="zh-CN" w:bidi="ar-SA"/>
          <w:rFonts w:ascii="宋体" w:hAnsi="宋体"/>
          <w:color w:val="000000"/>
        </w:rPr>
        <w:snapToGrid w:val="0"/>
        <w:spacing w:line="360" w:lineRule="auto"/>
        <w:jc w:val="center"/>
        <w:textAlignment w:val="baseline"/>
      </w:pPr>
      <w:r w:rsidR="00734326" w:rsidRPr="001e64f3">
        <w:rPr>
          <w:rStyle w:val="NormalCharacter"/>
          <w:szCs w:val="28"/>
          <w:sz w:val="28"/>
          <w:kern w:val="2"/>
          <w:lang w:val="en-US" w:eastAsia="zh-CN" w:bidi="ar-SA"/>
          <w:rFonts w:ascii="宋体" w:hAnsi="宋体"/>
          <w:color w:val="000000"/>
        </w:rPr>
        <w:t xml:space="preserve">评审表格</w:t>
      </w:r>
    </w:p>
    <w:p>
      <w:pPr>
        <w:pStyle w:val="Normal"/>
        <w:rPr>
          <w:rStyle w:val="NormalCharacter"/>
          <w:szCs w:val="21"/>
          <w:sz w:val="21"/>
          <w:kern w:val="2"/>
          <w:lang w:val="en-US" w:eastAsia="zh-CN" w:bidi="ar-SA"/>
          <w:rFonts w:ascii="宋体" w:hAnsi="宋体"/>
          <w:color w:val="000000"/>
        </w:rPr>
        <w:snapToGrid w:val="0"/>
        <w:sectPr>
          <w:footerReference w:type="default" r:id="rId4"/>
          <w:footerReference w:type="first" r:id="rId5"/>
          <w:titlePg/>
          <w:vAlign w:val="top"/>
          <w:type w:val="nextPage"/>
          <w:pgSz w:h="16840" w:w="11907" w:orient="portrait"/>
          <w:pgMar w:gutter="170" w:header="992" w:top="1440" w:bottom="1440" w:footer="850" w:left="1080" w:right="1080"/>
          <w:lnNumType w:countBy="0"/>
          <w:paperSrc w:first="0" w:other="0"/>
          <w:cols w:space="720" w:num="1"/>
          <w:docGrid w:charSpace="0" w:linePitch="312" w:type="Default"/>
          <w:pgNumType w:start="1">
            <w:fmt w:val="57"/>
          </w:pgNumType>
        </w:sectPr>
        <w:ind w:firstLine="420" w:firstLineChars="200"/>
        <w:spacing w:line="360" w:lineRule="auto"/>
        <w:jc w:val="both"/>
        <w:textAlignment w:val="baseline"/>
      </w:pPr>
    </w:p>
    <w:p>
      <w:pPr>
        <w:pStyle w:val="Heading2"/>
        <w:rPr>
          <w:rStyle w:val="NormalCharacter"/>
          <w:b/>
          <w:sz w:val="28"/>
          <w:kern w:val="0"/>
          <w:lang w:val="en-US" w:eastAsia="zh-CN" w:bidi="ar-SA"/>
          <w:rFonts w:ascii="Arial" w:eastAsia="宋体" w:hAnsi="Arial"/>
        </w:rPr>
        <w:keepLines/>
        <w:keepNext/>
        <w:widowControl/>
        <w:snapToGrid w:val="0"/>
        <w:framePr w:outlineLvl="1"/>
        <w:spacing w:line="360" w:after="120" w:before="120" w:lineRule="auto"/>
        <w:jc w:val="center"/>
        <w:textAlignment w:val="baseline"/>
      </w:pPr>
      <w:r w:rsidR="00734326" w:rsidRPr="001e64f3">
        <w:rPr>
          <w:rStyle w:val="NormalCharacter"/>
          <w:b/>
          <w:sz w:val="28"/>
          <w:kern w:val="0"/>
          <w:lang w:val="en-US" w:eastAsia="zh-CN" w:bidi="ar-SA"/>
          <w:rFonts w:ascii="Arial" w:eastAsia="宋体" w:hAnsi="Arial"/>
        </w:rPr>
        <w:t xml:space="preserve">符合性检查表</w:t>
      </w:r>
    </w:p>
    <w:tbl>
      <w:tblPr>
        <w:tblW w:type="dxa" w:w="13396"/>
        <w:jc w:val="center"/>
        <w:tblLook w:val="ffff"/>
        <w:tblBorders>
          <w:top w:space="0" w:color="000000" w:val="single" w:sz="12"/>
          <w:left w:space="0" w:color="000000" w:val="single" w:sz="12"/>
          <w:bottom w:space="0" w:color="000000" w:val="single" w:sz="12"/>
          <w:right w:space="0" w:color="000000" w:val="single" w:sz="12"/>
          <w:insideH w:space="0" w:color="000000" w:val="single" w:sz="6"/>
          <w:insideV w:space="0" w:color="000000" w:val="single" w:sz="6"/>
        </w:tblBorders>
        <w:tblLayout w:type="fixed"/>
        <w:tblCellMar>
          <w:left w:w="0" w:type="dxa"/>
          <w:right w:w="0" w:type="dxa"/>
        </w:tblCellMar>
      </w:tblPr>
      <w:tblGrid/>
      <w:tr>
        <w:trPr>
          <w:wAfter w:w="0" w:type="dxa"/>
          <w:trHeight w:val="800" w:hRule="exact"/>
        </w:trPr>
        <w:tc>
          <w:tcPr>
            <w:textDirection w:val="lrTb"/>
            <w:vAlign w:val="center"/>
            <w:tcW w:type="dxa" w:w="1349"/>
            <w:tcBorders>
              <w:top w:space="0" w:color="000000" w:val="single" w:sz="6"/>
              <w:left w:space="0" w:color="000000" w:val="single" w:sz="6"/>
              <w:bottom w:space="0" w:color="000000" w:val="single" w:sz="6"/>
              <w:right w:space="0" w:color="000000" w:val="single" w:sz="6"/>
            </w:tcBorders>
          </w:tcPr>
          <w:p>
            <w:pPr>
              <w:pStyle w:val="BodyText3"/>
              <w:rPr>
                <w:rStyle w:val="NormalCharacter"/>
                <w:b/>
                <w:bCs/>
                <w:szCs w:val="21"/>
                <w:sz w:val="21"/>
                <w:kern w:val="2"/>
                <w:lang w:val="en-US" w:eastAsia="zh-CN" w:bidi="ar-SA"/>
                <w:rFonts w:ascii="宋体" w:cs="宋体" w:hAnsi="宋体"/>
                <w:color w:val="000000"/>
              </w:rPr>
              <w:widowControl/>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color w:val="000000"/>
              </w:rPr>
              <w:t xml:space="preserve">序号</w:t>
            </w:r>
          </w:p>
        </w:tc>
        <w:tc>
          <w:tcPr>
            <w:textDirection w:val="lrTb"/>
            <w:vAlign w:val="center"/>
            <w:tcW w:type="dxa" w:w="8148"/>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r w:rsidR="00734326" w:rsidRPr="001e64f3">
              <w:rPr>
                <w:rStyle w:val="NormalCharacter"/>
                <w:b/>
                <w:bCs/>
                <w:szCs w:val="21"/>
                <w:sz w:val="21"/>
                <w:kern w:val="2"/>
                <w:lang w:val="en-US" w:eastAsia="zh-CN" w:bidi="ar-SA"/>
                <w:rFonts w:ascii="宋体" w:cs="宋体" w:hAnsi="宋体"/>
              </w:rPr>
              <w:t xml:space="preserve">                                                                     应答人</w:t>
            </w:r>
          </w:p>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r w:rsidR="00734326" w:rsidRPr="001e64f3">
              <w:rPr>
                <w:rStyle w:val="NormalCharacter"/>
                <w:b/>
                <w:bCs/>
                <w:szCs w:val="21"/>
                <w:sz w:val="21"/>
                <w:kern w:val="2"/>
                <w:lang w:val="en-US" w:eastAsia="zh-CN" w:bidi="ar-SA"/>
                <w:rFonts w:ascii="宋体" w:cs="宋体" w:hAnsi="宋体"/>
              </w:rPr>
              <w:t xml:space="preserve">内容</w:t>
            </w:r>
          </w:p>
        </w:tc>
        <w:tc>
          <w:tcPr>
            <w:textDirection w:val="lrTb"/>
            <w:vAlign w:val="center"/>
            <w:tcW w:type="dxa" w:w="132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229"/>
            <w:tcBorders>
              <w:top w:space="0" w:color="000000" w:val="single" w:sz="6"/>
              <w:left w:space="0" w:color="000000" w:val="single" w:sz="4"/>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35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r>
      <w:tr>
        <w:trPr>
          <w:wAfter w:w="0" w:type="dxa"/>
          <w:trHeight w:val="510" w:hRule="exact"/>
        </w:trPr>
        <w:tc>
          <w:tcPr>
            <w:textDirection w:val="lrTb"/>
            <w:vAlign w:val="center"/>
            <w:tcW w:type="dxa" w:w="134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1</w:t>
            </w:r>
          </w:p>
        </w:tc>
        <w:tc>
          <w:tcPr>
            <w:textDirection w:val="lrTb"/>
            <w:vAlign w:val="center"/>
            <w:tcW w:type="dxa" w:w="332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应答人名称</w:t>
            </w:r>
          </w:p>
        </w:tc>
        <w:tc>
          <w:tcPr>
            <w:textDirection w:val="lrTb"/>
            <w:vAlign w:val="center"/>
            <w:tcW w:type="dxa" w:w="4819"/>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与营业执照一致</w:t>
            </w:r>
          </w:p>
        </w:tc>
        <w:tc>
          <w:tcPr>
            <w:textDirection w:val="lrTb"/>
            <w:vAlign w:val="center"/>
            <w:tcW w:type="dxa" w:w="132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229"/>
            <w:tcBorders>
              <w:top w:space="0" w:color="000000" w:val="single" w:sz="6"/>
              <w:left w:space="0" w:color="000000" w:val="single" w:sz="4"/>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35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r>
      <w:tr>
        <w:trPr>
          <w:wAfter w:w="0" w:type="dxa"/>
          <w:trHeight w:val="510" w:hRule="exact"/>
        </w:trPr>
        <w:tc>
          <w:tcPr>
            <w:textDirection w:val="lrTb"/>
            <w:vAlign w:val="center"/>
            <w:tcW w:type="dxa" w:w="134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2</w:t>
            </w:r>
          </w:p>
        </w:tc>
        <w:tc>
          <w:tcPr>
            <w:textDirection w:val="lrTb"/>
            <w:vAlign w:val="center"/>
            <w:tcW w:type="dxa" w:w="332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投标函签字盖章</w:t>
            </w:r>
          </w:p>
        </w:tc>
        <w:tc>
          <w:tcPr>
            <w:textDirection w:val="lrTb"/>
            <w:vAlign w:val="center"/>
            <w:tcW w:type="dxa" w:w="4819"/>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有法定代表人或其委托代理人签字并加盖单位章</w:t>
            </w:r>
          </w:p>
        </w:tc>
        <w:tc>
          <w:tcPr>
            <w:textDirection w:val="lrTb"/>
            <w:vAlign w:val="center"/>
            <w:tcW w:type="dxa" w:w="132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229"/>
            <w:tcBorders>
              <w:top w:space="0" w:color="000000" w:val="single" w:sz="6"/>
              <w:left w:space="0" w:color="000000" w:val="single" w:sz="4"/>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35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r>
      <w:tr>
        <w:trPr>
          <w:wAfter w:w="0" w:type="dxa"/>
          <w:trHeight w:val="510" w:hRule="exact"/>
        </w:trPr>
        <w:tc>
          <w:tcPr>
            <w:textDirection w:val="lrTb"/>
            <w:vAlign w:val="center"/>
            <w:tcW w:type="dxa" w:w="134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3</w:t>
            </w:r>
          </w:p>
        </w:tc>
        <w:tc>
          <w:tcPr>
            <w:textDirection w:val="lrTb"/>
            <w:vAlign w:val="center"/>
            <w:tcW w:type="dxa" w:w="332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应答文件格式</w:t>
            </w:r>
          </w:p>
        </w:tc>
        <w:tc>
          <w:tcPr>
            <w:textDirection w:val="lrTb"/>
            <w:vAlign w:val="center"/>
            <w:tcW w:type="dxa" w:w="4819"/>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符合第六章“应答文件相关格式”的要求</w:t>
            </w:r>
          </w:p>
        </w:tc>
        <w:tc>
          <w:tcPr>
            <w:textDirection w:val="lrTb"/>
            <w:vAlign w:val="center"/>
            <w:tcW w:type="dxa" w:w="132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229"/>
            <w:tcBorders>
              <w:top w:space="0" w:color="000000" w:val="single" w:sz="6"/>
              <w:left w:space="0" w:color="000000" w:val="single" w:sz="4"/>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35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r>
      <w:tr>
        <w:trPr>
          <w:wAfter w:w="0" w:type="dxa"/>
          <w:trHeight w:val="510" w:hRule="exact"/>
        </w:trPr>
        <w:tc>
          <w:tcPr>
            <w:textDirection w:val="lrTb"/>
            <w:vAlign w:val="center"/>
            <w:tcW w:type="dxa" w:w="134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4</w:t>
            </w:r>
          </w:p>
        </w:tc>
        <w:tc>
          <w:tcPr>
            <w:textDirection w:val="lrTb"/>
            <w:vAlign w:val="center"/>
            <w:tcW w:type="dxa" w:w="332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报价唯一</w:t>
            </w:r>
          </w:p>
        </w:tc>
        <w:tc>
          <w:tcPr>
            <w:textDirection w:val="lrTb"/>
            <w:vAlign w:val="center"/>
            <w:tcW w:type="dxa" w:w="4819"/>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只能有一个有效报价</w:t>
            </w:r>
          </w:p>
        </w:tc>
        <w:tc>
          <w:tcPr>
            <w:textDirection w:val="lrTb"/>
            <w:vAlign w:val="center"/>
            <w:tcW w:type="dxa" w:w="132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229"/>
            <w:tcBorders>
              <w:top w:space="0" w:color="000000" w:val="single" w:sz="6"/>
              <w:left w:space="0" w:color="000000" w:val="single" w:sz="4"/>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35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r>
      <w:tr>
        <w:trPr>
          <w:wAfter w:w="0" w:type="dxa"/>
          <w:trHeight w:val="510" w:hRule="exact"/>
        </w:trPr>
        <w:tc>
          <w:tcPr>
            <w:textDirection w:val="lrTb"/>
            <w:vAlign w:val="center"/>
            <w:tcW w:type="dxa" w:w="134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5</w:t>
            </w:r>
          </w:p>
        </w:tc>
        <w:tc>
          <w:tcPr>
            <w:textDirection w:val="lrTb"/>
            <w:vAlign w:val="center"/>
            <w:tcW w:type="dxa" w:w="332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供货期</w:t>
            </w:r>
          </w:p>
        </w:tc>
        <w:tc>
          <w:tcPr>
            <w:textDirection w:val="lrTb"/>
            <w:vAlign w:val="center"/>
            <w:tcW w:type="dxa" w:w="4819"/>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合同签订后按采购人要求供货</w:t>
            </w:r>
          </w:p>
        </w:tc>
        <w:tc>
          <w:tcPr>
            <w:textDirection w:val="lrTb"/>
            <w:vAlign w:val="center"/>
            <w:tcW w:type="dxa" w:w="132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229"/>
            <w:tcBorders>
              <w:top w:space="0" w:color="000000" w:val="single" w:sz="6"/>
              <w:left w:space="0" w:color="000000" w:val="single" w:sz="4"/>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35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r>
      <w:tr>
        <w:trPr>
          <w:wAfter w:w="0" w:type="dxa"/>
          <w:trHeight w:val="510" w:hRule="exact"/>
        </w:trPr>
        <w:tc>
          <w:tcPr>
            <w:textDirection w:val="lrTb"/>
            <w:vAlign w:val="center"/>
            <w:tcW w:type="dxa" w:w="134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6</w:t>
            </w:r>
          </w:p>
        </w:tc>
        <w:tc>
          <w:tcPr>
            <w:textDirection w:val="lrTb"/>
            <w:vAlign w:val="center"/>
            <w:tcW w:type="dxa" w:w="332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供货地点</w:t>
            </w:r>
          </w:p>
        </w:tc>
        <w:tc>
          <w:tcPr>
            <w:textDirection w:val="lrTb"/>
            <w:vAlign w:val="center"/>
            <w:tcW w:type="dxa" w:w="4819"/>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招标人指定地点</w:t>
            </w:r>
          </w:p>
        </w:tc>
        <w:tc>
          <w:tcPr>
            <w:textDirection w:val="lrTb"/>
            <w:vAlign w:val="center"/>
            <w:tcW w:type="dxa" w:w="132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229"/>
            <w:tcBorders>
              <w:top w:space="0" w:color="000000" w:val="single" w:sz="6"/>
              <w:left w:space="0" w:color="000000" w:val="single" w:sz="4"/>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35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r>
      <w:tr>
        <w:trPr>
          <w:wAfter w:w="0" w:type="dxa"/>
          <w:trHeight w:val="510" w:hRule="exact"/>
        </w:trPr>
        <w:tc>
          <w:tcPr>
            <w:textDirection w:val="lrTb"/>
            <w:vAlign w:val="center"/>
            <w:tcW w:type="dxa" w:w="134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7</w:t>
            </w:r>
          </w:p>
        </w:tc>
        <w:tc>
          <w:tcPr>
            <w:textDirection w:val="lrTb"/>
            <w:vAlign w:val="center"/>
            <w:tcW w:type="dxa" w:w="332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质量要求</w:t>
            </w:r>
          </w:p>
        </w:tc>
        <w:tc>
          <w:tcPr>
            <w:textDirection w:val="lrTb"/>
            <w:vAlign w:val="center"/>
            <w:tcW w:type="dxa" w:w="4819"/>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符合国家现行质量验收标准要求达到合格标准。</w:t>
            </w:r>
          </w:p>
        </w:tc>
        <w:tc>
          <w:tcPr>
            <w:textDirection w:val="lrTb"/>
            <w:vAlign w:val="center"/>
            <w:tcW w:type="dxa" w:w="132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229"/>
            <w:tcBorders>
              <w:top w:space="0" w:color="000000" w:val="single" w:sz="6"/>
              <w:left w:space="0" w:color="000000" w:val="single" w:sz="4"/>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35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r>
      <w:tr>
        <w:trPr>
          <w:wAfter w:w="0" w:type="dxa"/>
          <w:trHeight w:val="510" w:hRule="exact"/>
        </w:trPr>
        <w:tc>
          <w:tcPr>
            <w:textDirection w:val="lrTb"/>
            <w:vAlign w:val="center"/>
            <w:tcW w:type="dxa" w:w="134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8</w:t>
            </w:r>
          </w:p>
        </w:tc>
        <w:tc>
          <w:tcPr>
            <w:textDirection w:val="lrTb"/>
            <w:vAlign w:val="center"/>
            <w:tcW w:type="dxa" w:w="332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谈判有效期</w:t>
            </w:r>
          </w:p>
        </w:tc>
        <w:tc>
          <w:tcPr>
            <w:textDirection w:val="lrTb"/>
            <w:vAlign w:val="center"/>
            <w:tcW w:type="dxa" w:w="4819"/>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投标截止之日起30天</w:t>
            </w:r>
          </w:p>
        </w:tc>
        <w:tc>
          <w:tcPr>
            <w:textDirection w:val="lrTb"/>
            <w:vAlign w:val="center"/>
            <w:tcW w:type="dxa" w:w="132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229"/>
            <w:tcBorders>
              <w:top w:space="0" w:color="000000" w:val="single" w:sz="6"/>
              <w:left w:space="0" w:color="000000" w:val="single" w:sz="4"/>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35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r>
      <w:tr>
        <w:trPr>
          <w:wAfter w:w="0" w:type="dxa"/>
          <w:trHeight w:val="510" w:hRule="exact"/>
        </w:trPr>
        <w:tc>
          <w:tcPr>
            <w:textDirection w:val="lrTb"/>
            <w:vAlign w:val="center"/>
            <w:tcW w:type="dxa" w:w="134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a23a05" w:rsidRPr="001e64f3">
              <w:rPr>
                <w:rStyle w:val="NormalCharacter"/>
                <w:b/>
                <w:bCs/>
                <w:szCs w:val="21"/>
                <w:sz w:val="21"/>
                <w:kern w:val="2"/>
                <w:lang w:val="en-US" w:eastAsia="zh-CN" w:bidi="ar-SA"/>
                <w:rFonts w:ascii="宋体" w:cs="宋体" w:hAnsi="宋体"/>
              </w:rPr>
              <w:t xml:space="preserve">9</w:t>
            </w:r>
          </w:p>
        </w:tc>
        <w:tc>
          <w:tcPr>
            <w:textDirection w:val="lrTb"/>
            <w:vAlign w:val="center"/>
            <w:tcW w:type="dxa" w:w="332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权利义务</w:t>
            </w:r>
          </w:p>
        </w:tc>
        <w:tc>
          <w:tcPr>
            <w:textDirection w:val="lrTb"/>
            <w:vAlign w:val="center"/>
            <w:tcW w:type="dxa" w:w="4819"/>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符合第四章“合同条款及格式”规定</w:t>
            </w:r>
          </w:p>
        </w:tc>
        <w:tc>
          <w:tcPr>
            <w:textDirection w:val="lrTb"/>
            <w:vAlign w:val="center"/>
            <w:tcW w:type="dxa" w:w="132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229"/>
            <w:tcBorders>
              <w:top w:space="0" w:color="000000" w:val="single" w:sz="6"/>
              <w:left w:space="0" w:color="000000" w:val="single" w:sz="4"/>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35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r>
      <w:tr>
        <w:trPr>
          <w:wAfter w:w="0" w:type="dxa"/>
          <w:trHeight w:val="510" w:hRule="exact"/>
        </w:trPr>
        <w:tc>
          <w:tcPr>
            <w:textDirection w:val="lrTb"/>
            <w:vAlign w:val="center"/>
            <w:tcW w:type="dxa" w:w="134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1</w:t>
            </w:r>
            <w:r w:rsidR="00a23a05" w:rsidRPr="001e64f3">
              <w:rPr>
                <w:rStyle w:val="NormalCharacter"/>
                <w:b/>
                <w:bCs/>
                <w:szCs w:val="21"/>
                <w:sz w:val="21"/>
                <w:kern w:val="2"/>
                <w:lang w:val="en-US" w:eastAsia="zh-CN" w:bidi="ar-SA"/>
                <w:rFonts w:ascii="宋体" w:cs="宋体" w:hAnsi="宋体"/>
              </w:rPr>
              <w:t xml:space="preserve">0</w:t>
            </w:r>
          </w:p>
        </w:tc>
        <w:tc>
          <w:tcPr>
            <w:textDirection w:val="lrTb"/>
            <w:vAlign w:val="center"/>
            <w:tcW w:type="dxa" w:w="3329"/>
            <w:tcBorders>
              <w:top w:space="0" w:color="000000" w:val="single" w:sz="6"/>
              <w:left w:space="0" w:color="000000" w:val="single" w:sz="6"/>
              <w:bottom w:space="0" w:color="000000" w:val="single" w:sz="6"/>
              <w:right w:space="0" w:color="000000" w:val="single" w:sz="6"/>
            </w:tcBorders>
          </w:tcPr>
          <w:p>
            <w:pPr>
              <w:pStyle w:val="Normal"/>
              <w:rPr>
                <w:rStyle w:val="NormalCharacter"/>
                <w:bCs/>
                <w:szCs w:val="21"/>
                <w:sz w:val="21"/>
                <w:kern w:val="2"/>
                <w:lang w:val="zh-CN"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无招标文件其他废标条件</w:t>
            </w:r>
          </w:p>
        </w:tc>
        <w:tc>
          <w:tcPr>
            <w:textDirection w:val="lrTb"/>
            <w:vAlign w:val="center"/>
            <w:tcW w:type="dxa" w:w="4819"/>
            <w:tcBorders>
              <w:top w:space="0" w:color="000000" w:val="single" w:sz="6"/>
              <w:left w:space="0" w:color="000000" w:val="single" w:sz="6"/>
              <w:bottom w:space="0" w:color="000000" w:val="single" w:sz="6"/>
              <w:right w:space="0" w:color="000000" w:val="single" w:sz="4"/>
            </w:tcBorders>
          </w:tcPr>
          <w:p>
            <w:pPr>
              <w:pStyle w:val="Normal"/>
              <w:rPr>
                <w:rStyle w:val="NormalCharacter"/>
                <w:bCs/>
                <w:szCs w:val="21"/>
                <w:sz w:val="21"/>
                <w:kern w:val="2"/>
                <w:lang w:val="zh-CN" w:eastAsia="zh-CN" w:bidi="ar-SA"/>
                <w:rFonts w:ascii="宋体" w:cs="宋体" w:hAnsi="宋体"/>
              </w:rPr>
              <w:snapToGrid w:val="0"/>
              <w:spacing w:line="360" w:lineRule="auto"/>
              <w:jc w:val="center"/>
              <w:textAlignment w:val="baseline"/>
            </w:pPr>
          </w:p>
        </w:tc>
        <w:tc>
          <w:tcPr>
            <w:textDirection w:val="lrTb"/>
            <w:vAlign w:val="center"/>
            <w:tcW w:type="dxa" w:w="132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229"/>
            <w:tcBorders>
              <w:top w:space="0" w:color="000000" w:val="single" w:sz="6"/>
              <w:left w:space="0" w:color="000000" w:val="single" w:sz="4"/>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35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r>
      <w:tr>
        <w:trPr>
          <w:wAfter w:w="0" w:type="dxa"/>
          <w:trHeight w:val="510" w:hRule="exact"/>
        </w:trPr>
        <w:tc>
          <w:tcPr>
            <w:textDirection w:val="lrTb"/>
            <w:vAlign w:val="center"/>
            <w:tcW w:type="dxa" w:w="4678"/>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r w:rsidR="00734326" w:rsidRPr="001e64f3">
              <w:rPr>
                <w:rStyle w:val="NormalCharacter"/>
                <w:b/>
                <w:bCs/>
                <w:szCs w:val="21"/>
                <w:sz w:val="21"/>
                <w:kern w:val="2"/>
                <w:lang w:val="en-US" w:eastAsia="zh-CN" w:bidi="ar-SA"/>
                <w:rFonts w:ascii="宋体" w:cs="宋体" w:hAnsi="宋体"/>
              </w:rPr>
              <w:t xml:space="preserve">结论</w:t>
            </w:r>
          </w:p>
        </w:tc>
        <w:tc>
          <w:tcPr>
            <w:textDirection w:val="lrTb"/>
            <w:vAlign w:val="center"/>
            <w:tcW w:type="dxa" w:w="4819"/>
            <w:tcBorders>
              <w:top w:space="0" w:color="000000" w:val="single" w:sz="6"/>
              <w:left w:space="0" w:color="000000" w:val="single" w:sz="6"/>
              <w:bottom w:space="0" w:color="000000" w:val="single" w:sz="6"/>
              <w:right w:space="0" w:color="000000" w:val="single" w:sz="4"/>
            </w:tcBorders>
          </w:tcPr>
          <w:p>
            <w:pPr>
              <w:pStyle w:val="Normal"/>
              <w:rPr>
                <w:rStyle w:val="NormalCharacter"/>
                <w:bCs/>
                <w:szCs w:val="21"/>
                <w:sz w:val="21"/>
                <w:kern w:val="2"/>
                <w:lang w:val="zh-CN" w:eastAsia="zh-CN" w:bidi="ar-SA"/>
                <w:rFonts w:ascii="宋体" w:cs="宋体" w:hAnsi="宋体"/>
              </w:rPr>
              <w:snapToGrid w:val="0"/>
              <w:spacing w:line="360" w:lineRule="auto"/>
              <w:jc w:val="center"/>
              <w:textAlignment w:val="baseline"/>
            </w:pPr>
          </w:p>
        </w:tc>
        <w:tc>
          <w:tcPr>
            <w:textDirection w:val="lrTb"/>
            <w:vAlign w:val="center"/>
            <w:tcW w:type="dxa" w:w="132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229"/>
            <w:tcBorders>
              <w:top w:space="0" w:color="000000" w:val="single" w:sz="6"/>
              <w:left w:space="0" w:color="000000" w:val="single" w:sz="4"/>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c>
          <w:tcPr>
            <w:textDirection w:val="lrTb"/>
            <w:vAlign w:val="center"/>
            <w:tcW w:type="dxa" w:w="1350"/>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center"/>
              <w:textAlignment w:val="baseline"/>
            </w:pPr>
          </w:p>
        </w:tc>
      </w:tr>
      <w:tr>
        <w:trPr>
          <w:wAfter w:w="0" w:type="dxa"/>
          <w:trHeight w:val="510" w:hRule="exact"/>
        </w:trPr>
        <w:tc>
          <w:tcPr>
            <w:textDirection w:val="lrTb"/>
            <w:vAlign w:val="center"/>
            <w:tcW w:type="dxa" w:w="13396"/>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r w:rsidR="00734326" w:rsidRPr="001e64f3">
              <w:rPr>
                <w:rStyle w:val="NormalCharacter"/>
                <w:b/>
                <w:bCs/>
                <w:szCs w:val="21"/>
                <w:sz w:val="21"/>
                <w:kern w:val="2"/>
                <w:lang w:val="en-US" w:eastAsia="zh-CN" w:bidi="ar-SA"/>
                <w:rFonts w:ascii="宋体" w:cs="宋体" w:hAnsi="宋体"/>
              </w:rPr>
              <w:t xml:space="preserve">全体评委 签字：</w:t>
            </w:r>
          </w:p>
        </w:tc>
      </w:tr>
    </w:tbl>
    <w:p>
      <w:pPr>
        <w:pStyle w:val="Heading2"/>
        <w:rPr>
          <w:rStyle w:val="NormalCharacter"/>
          <w:b/>
          <w:sz w:val="28"/>
          <w:kern w:val="0"/>
          <w:lang w:val="en-US" w:eastAsia="zh-CN" w:bidi="ar-SA"/>
          <w:rFonts w:ascii="Arial" w:eastAsia="宋体" w:hAnsi="Arial"/>
        </w:rPr>
        <w:keepLines/>
        <w:keepNext/>
        <w:widowControl/>
        <w:snapToGrid w:val="0"/>
        <w:framePr w:outlineLvl="1"/>
        <w:spacing w:line="360" w:after="120" w:before="120" w:lineRule="auto"/>
        <w:jc w:val="center"/>
        <w:textAlignment w:val="baseline"/>
      </w:pPr>
      <w:r w:rsidR="00734326" w:rsidRPr="001e64f3">
        <w:rPr>
          <w:rStyle w:val="NormalCharacter"/>
          <w:b/>
          <w:sz w:val="28"/>
          <w:kern w:val="0"/>
          <w:lang w:val="en-US" w:eastAsia="zh-CN" w:bidi="ar-SA"/>
          <w:rFonts w:ascii="Arial" w:eastAsia="宋体" w:hAnsi="Arial"/>
        </w:rPr>
        <w:t xml:space="preserve">               技术审查内容</w:t>
      </w:r>
    </w:p>
    <w:tbl>
      <w:tblPr>
        <w:tblW w:type="dxa" w:w="12402"/>
        <w:jc w:val="center"/>
        <w:tblLook w:val="ffff"/>
        <w:tblBorders>
          <w:top w:space="0" w:color="000000" w:val="single" w:sz="12"/>
          <w:left w:space="0" w:color="000000" w:val="single" w:sz="12"/>
          <w:bottom w:space="0" w:color="000000" w:val="single" w:sz="12"/>
          <w:right w:space="0" w:color="000000" w:val="single" w:sz="12"/>
          <w:insideH w:space="0" w:color="000000" w:val="single" w:sz="6"/>
          <w:insideV w:space="0" w:color="000000" w:val="single" w:sz="6"/>
        </w:tblBorders>
        <w:tblLayout w:type="fixed"/>
        <w:tblCellMar>
          <w:left w:w="0" w:type="dxa"/>
          <w:right w:w="0" w:type="dxa"/>
        </w:tblCellMar>
      </w:tblPr>
      <w:tblGrid/>
      <w:tr>
        <w:trPr>
          <w:wAfter w:w="0" w:type="dxa"/>
          <w:trHeight w:val="567" w:hRule="atLeast"/>
        </w:trPr>
        <w:tc>
          <w:tcPr>
            <w:textDirection w:val="lrTb"/>
            <w:vAlign w:val="center"/>
            <w:tcW w:type="dxa" w:w="1079"/>
            <w:tcBorders>
              <w:top w:space="0" w:color="000000" w:val="single" w:sz="6"/>
              <w:left w:space="0" w:color="000000" w:val="single" w:sz="6"/>
              <w:bottom w:space="0" w:color="000000" w:val="single" w:sz="6"/>
              <w:right w:space="0" w:color="000000" w:val="single" w:sz="6"/>
            </w:tcBorders>
          </w:tcPr>
          <w:p>
            <w:pPr>
              <w:pStyle w:val="BodyText3"/>
              <w:rPr>
                <w:rStyle w:val="NormalCharacter"/>
                <w:b/>
                <w:bCs/>
                <w:szCs w:val="21"/>
                <w:sz w:val="21"/>
                <w:kern w:val="2"/>
                <w:lang w:val="en-US" w:eastAsia="zh-CN" w:bidi="ar-SA"/>
                <w:rFonts w:ascii="宋体" w:cs="宋体" w:hAnsi="宋体"/>
                <w:color w:val="FF0000"/>
              </w:rPr>
              <w:widowControl/>
              <w:snapToGrid w:val="0"/>
              <w:spacing w:line="360" w:lineRule="auto"/>
              <w:jc w:val="both"/>
              <w:textAlignment w:val="baseline"/>
            </w:pPr>
            <w:r w:rsidR="00734326" w:rsidRPr="001e64f3">
              <w:rPr>
                <w:rStyle w:val="NormalCharacter"/>
                <w:b/>
                <w:bCs/>
                <w:szCs w:val="21"/>
                <w:sz w:val="21"/>
                <w:kern w:val="2"/>
                <w:lang w:val="en-US" w:eastAsia="zh-CN" w:bidi="ar-SA"/>
                <w:rFonts w:ascii="宋体" w:cs="宋体" w:hAnsi="宋体"/>
                <w:color w:val="000000"/>
              </w:rPr>
              <w:t xml:space="preserve">序号</w:t>
            </w:r>
          </w:p>
        </w:tc>
        <w:tc>
          <w:tcPr>
            <w:textDirection w:val="lrTb"/>
            <w:vAlign w:val="center"/>
            <w:tcW w:type="dxa" w:w="6010"/>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r w:rsidR="00734326" w:rsidRPr="001e64f3">
              <w:rPr>
                <w:rStyle w:val="NormalCharacter"/>
                <w:b/>
                <w:bCs/>
                <w:szCs w:val="21"/>
                <w:sz w:val="21"/>
                <w:kern w:val="2"/>
                <w:lang w:val="en-US" w:eastAsia="zh-CN" w:bidi="ar-SA"/>
                <w:rFonts w:ascii="宋体" w:cs="宋体" w:hAnsi="宋体"/>
              </w:rPr>
              <w:t xml:space="preserve">                                                应答人</w:t>
            </w:r>
          </w:p>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r w:rsidR="00734326" w:rsidRPr="001e64f3">
              <w:rPr>
                <w:rStyle w:val="NormalCharacter"/>
                <w:b/>
                <w:bCs/>
                <w:szCs w:val="21"/>
                <w:sz w:val="21"/>
                <w:kern w:val="2"/>
                <w:lang w:val="en-US" w:eastAsia="zh-CN" w:bidi="ar-SA"/>
                <w:rFonts w:ascii="宋体" w:cs="宋体" w:hAnsi="宋体"/>
              </w:rPr>
              <w:t xml:space="preserve">内容</w:t>
            </w:r>
          </w:p>
        </w:tc>
        <w:tc>
          <w:tcPr>
            <w:textDirection w:val="lrTb"/>
            <w:vAlign w:val="center"/>
            <w:tcW w:type="dxa" w:w="1771"/>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p>
        </w:tc>
        <w:tc>
          <w:tcPr>
            <w:textDirection w:val="lrTb"/>
            <w:vAlign w:val="center"/>
            <w:tcW w:type="dxa" w:w="1771"/>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p>
        </w:tc>
        <w:tc>
          <w:tcPr>
            <w:textDirection w:val="lrTb"/>
            <w:vAlign w:val="center"/>
            <w:tcW w:type="dxa" w:w="1771"/>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p>
        </w:tc>
      </w:tr>
      <w:tr>
        <w:trPr>
          <w:wAfter w:w="0" w:type="dxa"/>
          <w:trHeight w:val="567" w:hRule="atLeast"/>
        </w:trPr>
        <w:tc>
          <w:tcPr>
            <w:textDirection w:val="lrTb"/>
            <w:vAlign w:val="center"/>
            <w:tcW w:type="dxa" w:w="107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r w:rsidR="00734326" w:rsidRPr="001e64f3">
              <w:rPr>
                <w:rStyle w:val="NormalCharacter"/>
                <w:b/>
                <w:bCs/>
                <w:szCs w:val="21"/>
                <w:sz w:val="21"/>
                <w:kern w:val="2"/>
                <w:lang w:val="en-US" w:eastAsia="zh-CN" w:bidi="ar-SA"/>
                <w:rFonts w:ascii="宋体" w:cs="宋体" w:hAnsi="宋体"/>
              </w:rPr>
              <w:t xml:space="preserve">1</w:t>
            </w:r>
          </w:p>
        </w:tc>
        <w:tc>
          <w:tcPr>
            <w:textDirection w:val="lrTb"/>
            <w:vAlign w:val="center"/>
            <w:tcW w:type="dxa" w:w="6010"/>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r w:rsidR="00734326" w:rsidRPr="001e64f3">
              <w:rPr>
                <w:rStyle w:val="NormalCharacter"/>
                <w:b/>
                <w:bCs/>
                <w:szCs w:val="21"/>
                <w:sz w:val="21"/>
                <w:kern w:val="2"/>
                <w:lang w:val="en-US" w:eastAsia="zh-CN" w:bidi="ar-SA"/>
                <w:rFonts w:ascii="宋体" w:cs="宋体" w:hAnsi="宋体"/>
              </w:rPr>
              <w:t xml:space="preserve">供货产品（满足谈判文件要求）</w:t>
            </w:r>
          </w:p>
        </w:tc>
        <w:tc>
          <w:tcPr>
            <w:textDirection w:val="lrTb"/>
            <w:vAlign w:val="center"/>
            <w:tcW w:type="dxa" w:w="1771"/>
            <w:tcBorders>
              <w:top w:space="0" w:color="000000" w:val="single" w:sz="6"/>
              <w:left w:space="0" w:color="000000" w:val="single" w:sz="6"/>
              <w:bottom w:space="0" w:color="000000" w:val="single" w:sz="6"/>
              <w:right w:space="0" w:color="000000" w:val="single" w:sz="4"/>
            </w:tcBorders>
          </w:tcPr>
          <w:p>
            <w:pPr>
              <w:pStyle w:val="Normal"/>
              <w:rPr>
                <w:rStyle w:val="NormalCharacter"/>
                <w:b/>
                <w:szCs w:val="21"/>
                <w:sz w:val="21"/>
                <w:kern w:val="2"/>
                <w:lang w:val="en-US" w:eastAsia="zh-CN" w:bidi="ar-SA"/>
                <w:rFonts w:ascii="宋体" w:hAnsi="宋体"/>
              </w:rPr>
              <w:snapToGrid w:val="0"/>
              <w:spacing w:line="360" w:lineRule="auto"/>
              <w:jc w:val="both"/>
              <w:textAlignment w:val="baseline"/>
            </w:pPr>
          </w:p>
        </w:tc>
        <w:tc>
          <w:tcPr>
            <w:textDirection w:val="lrTb"/>
            <w:vAlign w:val="center"/>
            <w:tcW w:type="dxa" w:w="1771"/>
            <w:tcBorders>
              <w:top w:space="0" w:color="000000" w:val="single" w:sz="6"/>
              <w:left w:space="0" w:color="000000" w:val="single" w:sz="6"/>
              <w:bottom w:space="0" w:color="000000" w:val="single" w:sz="6"/>
              <w:right w:space="0" w:color="000000" w:val="single" w:sz="4"/>
            </w:tcBorders>
          </w:tcPr>
          <w:p>
            <w:pPr>
              <w:pStyle w:val="Normal"/>
              <w:rPr>
                <w:rStyle w:val="NormalCharacter"/>
                <w:b/>
                <w:szCs w:val="21"/>
                <w:sz w:val="21"/>
                <w:kern w:val="2"/>
                <w:lang w:val="en-US" w:eastAsia="zh-CN" w:bidi="ar-SA"/>
                <w:rFonts w:ascii="宋体" w:hAnsi="宋体"/>
              </w:rPr>
              <w:snapToGrid w:val="0"/>
              <w:spacing w:line="360" w:lineRule="auto"/>
              <w:jc w:val="both"/>
              <w:textAlignment w:val="baseline"/>
            </w:pPr>
          </w:p>
        </w:tc>
        <w:tc>
          <w:tcPr>
            <w:textDirection w:val="lrTb"/>
            <w:vAlign w:val="center"/>
            <w:tcW w:type="dxa" w:w="1771"/>
            <w:tcBorders>
              <w:top w:space="0" w:color="000000" w:val="single" w:sz="6"/>
              <w:left w:space="0" w:color="000000" w:val="single" w:sz="6"/>
              <w:bottom w:space="0" w:color="000000" w:val="single" w:sz="6"/>
              <w:right w:space="0" w:color="000000" w:val="single" w:sz="4"/>
            </w:tcBorders>
          </w:tcPr>
          <w:p>
            <w:pPr>
              <w:pStyle w:val="Normal"/>
              <w:rPr>
                <w:rStyle w:val="NormalCharacter"/>
                <w:b/>
                <w:szCs w:val="21"/>
                <w:sz w:val="21"/>
                <w:kern w:val="2"/>
                <w:lang w:val="en-US" w:eastAsia="zh-CN" w:bidi="ar-SA"/>
                <w:rFonts w:ascii="宋体" w:hAnsi="宋体"/>
              </w:rPr>
              <w:snapToGrid w:val="0"/>
              <w:spacing w:line="360" w:lineRule="auto"/>
              <w:jc w:val="both"/>
              <w:textAlignment w:val="baseline"/>
            </w:pPr>
          </w:p>
        </w:tc>
      </w:tr>
      <w:tr>
        <w:trPr>
          <w:wAfter w:w="0" w:type="dxa"/>
          <w:trHeight w:val="567" w:hRule="atLeast"/>
        </w:trPr>
        <w:tc>
          <w:tcPr>
            <w:textDirection w:val="lrTb"/>
            <w:vAlign w:val="center"/>
            <w:tcW w:type="dxa" w:w="107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r w:rsidR="00734326" w:rsidRPr="001e64f3">
              <w:rPr>
                <w:rStyle w:val="NormalCharacter"/>
                <w:b/>
                <w:bCs/>
                <w:szCs w:val="21"/>
                <w:sz w:val="21"/>
                <w:kern w:val="2"/>
                <w:lang w:val="en-US" w:eastAsia="zh-CN" w:bidi="ar-SA"/>
                <w:rFonts w:ascii="宋体" w:cs="宋体" w:hAnsi="宋体"/>
              </w:rPr>
              <w:t xml:space="preserve">2</w:t>
            </w:r>
          </w:p>
        </w:tc>
        <w:tc>
          <w:tcPr>
            <w:textDirection w:val="lrTb"/>
            <w:vAlign w:val="center"/>
            <w:tcW w:type="dxa" w:w="6010"/>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r w:rsidR="00734326" w:rsidRPr="001e64f3">
              <w:rPr>
                <w:rStyle w:val="NormalCharacter"/>
                <w:b/>
                <w:bCs/>
                <w:szCs w:val="21"/>
                <w:sz w:val="21"/>
                <w:kern w:val="2"/>
                <w:lang w:val="en-US" w:eastAsia="zh-CN" w:bidi="ar-SA"/>
                <w:rFonts w:ascii="宋体" w:cs="宋体" w:hAnsi="宋体"/>
              </w:rPr>
              <w:t xml:space="preserve">供货计划（满足谈判文件要求）</w:t>
            </w:r>
          </w:p>
        </w:tc>
        <w:tc>
          <w:tcPr>
            <w:textDirection w:val="lrTb"/>
            <w:vAlign w:val="center"/>
            <w:tcW w:type="dxa" w:w="1771"/>
            <w:tcBorders>
              <w:top w:space="0" w:color="000000" w:val="single" w:sz="6"/>
              <w:left w:space="0" w:color="000000" w:val="single" w:sz="6"/>
              <w:bottom w:space="0" w:color="000000" w:val="single" w:sz="6"/>
              <w:right w:space="0" w:color="000000" w:val="single" w:sz="4"/>
            </w:tcBorders>
          </w:tcPr>
          <w:p>
            <w:pPr>
              <w:pStyle w:val="Normal"/>
              <w:rPr>
                <w:rStyle w:val="NormalCharacter"/>
                <w:b/>
                <w:szCs w:val="21"/>
                <w:sz w:val="21"/>
                <w:kern w:val="2"/>
                <w:lang w:val="en-US" w:eastAsia="zh-CN" w:bidi="ar-SA"/>
                <w:rFonts w:ascii="宋体" w:hAnsi="宋体"/>
              </w:rPr>
              <w:snapToGrid w:val="0"/>
              <w:spacing w:line="360" w:lineRule="auto"/>
              <w:jc w:val="both"/>
              <w:textAlignment w:val="baseline"/>
            </w:pPr>
          </w:p>
        </w:tc>
        <w:tc>
          <w:tcPr>
            <w:textDirection w:val="lrTb"/>
            <w:vAlign w:val="center"/>
            <w:tcW w:type="dxa" w:w="1771"/>
            <w:tcBorders>
              <w:top w:space="0" w:color="000000" w:val="single" w:sz="6"/>
              <w:left w:space="0" w:color="000000" w:val="single" w:sz="6"/>
              <w:bottom w:space="0" w:color="000000" w:val="single" w:sz="6"/>
              <w:right w:space="0" w:color="000000" w:val="single" w:sz="4"/>
            </w:tcBorders>
          </w:tcPr>
          <w:p>
            <w:pPr>
              <w:pStyle w:val="Normal"/>
              <w:rPr>
                <w:rStyle w:val="NormalCharacter"/>
                <w:b/>
                <w:szCs w:val="21"/>
                <w:sz w:val="21"/>
                <w:kern w:val="2"/>
                <w:lang w:val="en-US" w:eastAsia="zh-CN" w:bidi="ar-SA"/>
                <w:rFonts w:ascii="宋体" w:hAnsi="宋体"/>
              </w:rPr>
              <w:snapToGrid w:val="0"/>
              <w:spacing w:line="360" w:lineRule="auto"/>
              <w:jc w:val="both"/>
              <w:textAlignment w:val="baseline"/>
            </w:pPr>
          </w:p>
        </w:tc>
        <w:tc>
          <w:tcPr>
            <w:textDirection w:val="lrTb"/>
            <w:vAlign w:val="center"/>
            <w:tcW w:type="dxa" w:w="1771"/>
            <w:tcBorders>
              <w:top w:space="0" w:color="000000" w:val="single" w:sz="6"/>
              <w:left w:space="0" w:color="000000" w:val="single" w:sz="6"/>
              <w:bottom w:space="0" w:color="000000" w:val="single" w:sz="6"/>
              <w:right w:space="0" w:color="000000" w:val="single" w:sz="4"/>
            </w:tcBorders>
          </w:tcPr>
          <w:p>
            <w:pPr>
              <w:pStyle w:val="Normal"/>
              <w:rPr>
                <w:rStyle w:val="NormalCharacter"/>
                <w:b/>
                <w:szCs w:val="21"/>
                <w:sz w:val="21"/>
                <w:kern w:val="2"/>
                <w:lang w:val="en-US" w:eastAsia="zh-CN" w:bidi="ar-SA"/>
                <w:rFonts w:ascii="宋体" w:hAnsi="宋体"/>
              </w:rPr>
              <w:snapToGrid w:val="0"/>
              <w:spacing w:line="360" w:lineRule="auto"/>
              <w:jc w:val="both"/>
              <w:textAlignment w:val="baseline"/>
            </w:pPr>
          </w:p>
        </w:tc>
      </w:tr>
      <w:tr>
        <w:trPr>
          <w:wAfter w:w="0" w:type="dxa"/>
          <w:trHeight w:val="567" w:hRule="atLeast"/>
        </w:trPr>
        <w:tc>
          <w:tcPr>
            <w:textDirection w:val="lrTb"/>
            <w:vAlign w:val="center"/>
            <w:tcW w:type="dxa" w:w="107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r w:rsidR="00734326" w:rsidRPr="001e64f3">
              <w:rPr>
                <w:rStyle w:val="NormalCharacter"/>
                <w:b/>
                <w:bCs/>
                <w:szCs w:val="21"/>
                <w:sz w:val="21"/>
                <w:kern w:val="2"/>
                <w:lang w:val="en-US" w:eastAsia="zh-CN" w:bidi="ar-SA"/>
                <w:rFonts w:ascii="宋体" w:cs="宋体" w:hAnsi="宋体"/>
              </w:rPr>
              <w:t xml:space="preserve">3</w:t>
            </w:r>
          </w:p>
        </w:tc>
        <w:tc>
          <w:tcPr>
            <w:textDirection w:val="lrTb"/>
            <w:vAlign w:val="center"/>
            <w:tcW w:type="dxa" w:w="6010"/>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r w:rsidR="00734326" w:rsidRPr="001e64f3">
              <w:rPr>
                <w:rStyle w:val="NormalCharacter"/>
                <w:b/>
                <w:bCs/>
                <w:szCs w:val="21"/>
                <w:sz w:val="21"/>
                <w:kern w:val="2"/>
                <w:lang w:val="en-US" w:eastAsia="zh-CN" w:bidi="ar-SA"/>
                <w:rFonts w:ascii="宋体" w:cs="宋体" w:hAnsi="宋体"/>
              </w:rPr>
              <w:t xml:space="preserve">服务承诺（满足谈判文件要求）</w:t>
            </w:r>
          </w:p>
        </w:tc>
        <w:tc>
          <w:tcPr>
            <w:textDirection w:val="lrTb"/>
            <w:vAlign w:val="center"/>
            <w:tcW w:type="dxa" w:w="1771"/>
            <w:tcBorders>
              <w:top w:space="0" w:color="000000" w:val="single" w:sz="6"/>
              <w:left w:space="0" w:color="000000" w:val="single" w:sz="6"/>
              <w:bottom w:space="0" w:color="000000" w:val="single" w:sz="6"/>
              <w:right w:space="0" w:color="000000" w:val="single" w:sz="4"/>
            </w:tcBorders>
          </w:tcPr>
          <w:p>
            <w:pPr>
              <w:pStyle w:val="Normal"/>
              <w:rPr>
                <w:rStyle w:val="NormalCharacter"/>
                <w:b/>
                <w:szCs w:val="21"/>
                <w:sz w:val="21"/>
                <w:kern w:val="2"/>
                <w:lang w:val="en-US" w:eastAsia="zh-CN" w:bidi="ar-SA"/>
                <w:rFonts w:ascii="宋体" w:hAnsi="宋体"/>
              </w:rPr>
              <w:snapToGrid w:val="0"/>
              <w:spacing w:line="360" w:lineRule="auto"/>
              <w:jc w:val="both"/>
              <w:textAlignment w:val="baseline"/>
            </w:pPr>
          </w:p>
        </w:tc>
        <w:tc>
          <w:tcPr>
            <w:textDirection w:val="lrTb"/>
            <w:vAlign w:val="center"/>
            <w:tcW w:type="dxa" w:w="1771"/>
            <w:tcBorders>
              <w:top w:space="0" w:color="000000" w:val="single" w:sz="6"/>
              <w:left w:space="0" w:color="000000" w:val="single" w:sz="6"/>
              <w:bottom w:space="0" w:color="000000" w:val="single" w:sz="6"/>
              <w:right w:space="0" w:color="000000" w:val="single" w:sz="4"/>
            </w:tcBorders>
          </w:tcPr>
          <w:p>
            <w:pPr>
              <w:pStyle w:val="Normal"/>
              <w:rPr>
                <w:rStyle w:val="NormalCharacter"/>
                <w:b/>
                <w:szCs w:val="21"/>
                <w:sz w:val="21"/>
                <w:kern w:val="2"/>
                <w:lang w:val="en-US" w:eastAsia="zh-CN" w:bidi="ar-SA"/>
                <w:rFonts w:ascii="宋体" w:hAnsi="宋体"/>
              </w:rPr>
              <w:snapToGrid w:val="0"/>
              <w:spacing w:line="360" w:lineRule="auto"/>
              <w:jc w:val="both"/>
              <w:textAlignment w:val="baseline"/>
            </w:pPr>
          </w:p>
        </w:tc>
        <w:tc>
          <w:tcPr>
            <w:textDirection w:val="lrTb"/>
            <w:vAlign w:val="center"/>
            <w:tcW w:type="dxa" w:w="1771"/>
            <w:tcBorders>
              <w:top w:space="0" w:color="000000" w:val="single" w:sz="6"/>
              <w:left w:space="0" w:color="000000" w:val="single" w:sz="6"/>
              <w:bottom w:space="0" w:color="000000" w:val="single" w:sz="6"/>
              <w:right w:space="0" w:color="000000" w:val="single" w:sz="4"/>
            </w:tcBorders>
          </w:tcPr>
          <w:p>
            <w:pPr>
              <w:pStyle w:val="Normal"/>
              <w:rPr>
                <w:rStyle w:val="NormalCharacter"/>
                <w:b/>
                <w:szCs w:val="21"/>
                <w:sz w:val="21"/>
                <w:kern w:val="2"/>
                <w:lang w:val="en-US" w:eastAsia="zh-CN" w:bidi="ar-SA"/>
                <w:rFonts w:ascii="宋体" w:hAnsi="宋体"/>
              </w:rPr>
              <w:snapToGrid w:val="0"/>
              <w:spacing w:line="360" w:lineRule="auto"/>
              <w:jc w:val="both"/>
              <w:textAlignment w:val="baseline"/>
            </w:pPr>
          </w:p>
        </w:tc>
      </w:tr>
      <w:tr>
        <w:trPr>
          <w:wAfter w:w="0" w:type="dxa"/>
          <w:trHeight w:val="567" w:hRule="atLeast"/>
        </w:trPr>
        <w:tc>
          <w:tcPr>
            <w:textDirection w:val="lrTb"/>
            <w:vAlign w:val="center"/>
            <w:tcW w:type="dxa" w:w="7089"/>
            <w:tcBorders>
              <w:top w:space="0" w:color="000000" w:val="single" w:sz="6"/>
              <w:left w:space="0" w:color="000000" w:val="single" w:sz="6"/>
              <w:bottom w:space="0" w:color="000000" w:val="single" w:sz="6"/>
              <w:right w:space="0" w:color="000000" w:val="single" w:sz="6"/>
            </w:tcBorders>
          </w:tcPr>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r w:rsidR="00734326" w:rsidRPr="001e64f3">
              <w:rPr>
                <w:rStyle w:val="NormalCharacter"/>
                <w:b/>
                <w:bCs/>
                <w:szCs w:val="21"/>
                <w:sz w:val="21"/>
                <w:kern w:val="2"/>
                <w:lang w:val="en-US" w:eastAsia="zh-CN" w:bidi="ar-SA"/>
                <w:rFonts w:ascii="宋体" w:cs="宋体" w:hAnsi="宋体"/>
              </w:rPr>
              <w:t xml:space="preserve">结  论</w:t>
            </w:r>
          </w:p>
        </w:tc>
        <w:tc>
          <w:tcPr>
            <w:textDirection w:val="lrTb"/>
            <w:vAlign w:val="center"/>
            <w:tcW w:type="dxa" w:w="1771"/>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p>
        </w:tc>
        <w:tc>
          <w:tcPr>
            <w:textDirection w:val="lrTb"/>
            <w:vAlign w:val="center"/>
            <w:tcW w:type="dxa" w:w="1771"/>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p>
        </w:tc>
        <w:tc>
          <w:tcPr>
            <w:textDirection w:val="lrTb"/>
            <w:vAlign w:val="center"/>
            <w:tcW w:type="dxa" w:w="1771"/>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p>
        </w:tc>
      </w:tr>
      <w:tr>
        <w:trPr>
          <w:wAfter w:w="0" w:type="dxa"/>
          <w:trHeight w:val="567" w:hRule="atLeast"/>
        </w:trPr>
        <w:tc>
          <w:tcPr>
            <w:textDirection w:val="lrTb"/>
            <w:vAlign w:val="center"/>
            <w:tcW w:type="dxa" w:w="12402"/>
            <w:tcBorders>
              <w:top w:space="0" w:color="000000" w:val="single" w:sz="6"/>
              <w:left w:space="0" w:color="000000" w:val="single" w:sz="6"/>
              <w:bottom w:space="0" w:color="000000" w:val="single" w:sz="6"/>
              <w:right w:space="0" w:color="000000" w:val="single" w:sz="4"/>
            </w:tcBorders>
          </w:tcPr>
          <w:p>
            <w:pPr>
              <w:pStyle w:val="Normal"/>
              <w:rPr>
                <w:rStyle w:val="NormalCharacter"/>
                <w:b/>
                <w:bCs/>
                <w:szCs w:val="21"/>
                <w:sz w:val="21"/>
                <w:kern w:val="2"/>
                <w:lang w:val="en-US" w:eastAsia="zh-CN" w:bidi="ar-SA"/>
                <w:rFonts w:ascii="宋体" w:cs="宋体" w:hAnsi="宋体"/>
              </w:rPr>
              <w:snapToGrid w:val="0"/>
              <w:spacing w:line="360" w:lineRule="auto"/>
              <w:jc w:val="both"/>
              <w:textAlignment w:val="baseline"/>
            </w:pPr>
            <w:r w:rsidR="00734326" w:rsidRPr="001e64f3">
              <w:rPr>
                <w:rStyle w:val="NormalCharacter"/>
                <w:b/>
                <w:bCs/>
                <w:szCs w:val="21"/>
                <w:sz w:val="21"/>
                <w:kern w:val="2"/>
                <w:lang w:val="en-US" w:eastAsia="zh-CN" w:bidi="ar-SA"/>
                <w:rFonts w:ascii="宋体" w:cs="宋体" w:hAnsi="宋体"/>
              </w:rPr>
              <w:t xml:space="preserve">全体评委签字：</w:t>
            </w:r>
          </w:p>
        </w:tc>
      </w:tr>
    </w:tbl>
    <w:p>
      <w:pPr>
        <w:pStyle w:val="Normal"/>
        <w:rPr>
          <w:rStyle w:val="NormalCharacter"/>
          <w:b/>
          <w:bCs/>
          <w:szCs w:val="21"/>
          <w:sz w:val="21"/>
          <w:kern w:val="2"/>
          <w:lang w:val="en-US" w:eastAsia="zh-CN" w:bidi="ar-SA"/>
          <w:rFonts w:ascii="宋体" w:cs="宋体" w:hAnsi="宋体"/>
        </w:rPr>
        <w:snapToGrid w:val="0"/>
        <w:ind w:firstLine="422" w:firstLineChars="200"/>
        <w:spacing w:line="360" w:lineRule="auto"/>
        <w:jc w:val="both"/>
        <w:textAlignment w:val="baseline"/>
      </w:pPr>
      <w:r w:rsidR="00734326" w:rsidRPr="001e64f3">
        <w:rPr>
          <w:rStyle w:val="NormalCharacter"/>
          <w:b/>
          <w:bCs/>
          <w:szCs w:val="21"/>
          <w:sz w:val="21"/>
          <w:kern w:val="2"/>
          <w:lang w:val="en-US" w:eastAsia="zh-CN" w:bidi="ar-SA"/>
          <w:rFonts w:ascii="宋体" w:cs="宋体" w:hAnsi="宋体"/>
        </w:rPr>
        <w:t xml:space="preserve">注：序号标注项目，是否满足谈判文件要求，如满足，画√。结论处，只需填写是否合格。</w:t>
      </w:r>
    </w:p>
    <w:p>
      <w:pPr>
        <w:pStyle w:val="Normal"/>
        <w:rPr>
          <w:rStyle w:val="NormalCharacter"/>
          <w:b/>
          <w:bCs/>
          <w:szCs w:val="21"/>
          <w:sz w:val="21"/>
          <w:kern w:val="2"/>
          <w:lang w:val="en-US" w:eastAsia="zh-CN" w:bidi="ar-SA"/>
          <w:rFonts w:ascii="宋体" w:cs="宋体" w:hAnsi="宋体"/>
        </w:rPr>
        <w:snapToGrid w:val="0"/>
        <w:ind w:firstLine="422" w:firstLineChars="200"/>
        <w:spacing w:line="360" w:lineRule="auto"/>
        <w:jc w:val="both"/>
        <w:textAlignment w:val="baseline"/>
      </w:pPr>
    </w:p>
    <w:p>
      <w:pPr>
        <w:pStyle w:val="Normal"/>
        <w:rPr>
          <w:rStyle w:val="NormalCharacter"/>
          <w:b/>
          <w:bCs/>
          <w:szCs w:val="21"/>
          <w:sz w:val="21"/>
          <w:kern w:val="2"/>
          <w:lang w:val="en-US" w:eastAsia="zh-CN" w:bidi="ar-SA"/>
          <w:rFonts w:ascii="宋体" w:cs="宋体" w:hAnsi="宋体"/>
        </w:rPr>
        <w:snapToGrid w:val="0"/>
        <w:ind w:firstLine="422" w:firstLineChars="200"/>
        <w:spacing w:line="360" w:lineRule="auto"/>
        <w:jc w:val="both"/>
        <w:textAlignment w:val="baseline"/>
      </w:pPr>
    </w:p>
    <w:p>
      <w:pPr>
        <w:pStyle w:val="Normal"/>
        <w:rPr>
          <w:rStyle w:val="NormalCharacter"/>
          <w:b/>
          <w:bCs/>
          <w:szCs w:val="21"/>
          <w:sz w:val="21"/>
          <w:kern w:val="2"/>
          <w:lang w:val="en-US" w:eastAsia="zh-CN" w:bidi="ar-SA"/>
          <w:rFonts w:ascii="宋体" w:cs="宋体" w:hAnsi="宋体"/>
        </w:rPr>
        <w:snapToGrid w:val="0"/>
        <w:ind w:firstLine="422" w:firstLineChars="200"/>
        <w:spacing w:line="360" w:lineRule="auto"/>
        <w:jc w:val="both"/>
        <w:textAlignment w:val="baseline"/>
      </w:pPr>
    </w:p>
    <w:p>
      <w:pPr>
        <w:pStyle w:val="Normal"/>
        <w:rPr>
          <w:rStyle w:val="NormalCharacter"/>
          <w:b/>
          <w:bCs/>
          <w:szCs w:val="21"/>
          <w:sz w:val="21"/>
          <w:kern w:val="2"/>
          <w:lang w:val="en-US" w:eastAsia="zh-CN" w:bidi="ar-SA"/>
          <w:rFonts w:ascii="宋体" w:cs="宋体" w:hAnsi="宋体"/>
        </w:rPr>
        <w:snapToGrid w:val="0"/>
        <w:ind w:firstLine="422" w:firstLineChars="200"/>
        <w:spacing w:line="360" w:lineRule="auto"/>
        <w:jc w:val="both"/>
        <w:textAlignment w:val="baseline"/>
      </w:pPr>
    </w:p>
    <w:p>
      <w:pPr>
        <w:pStyle w:val="Normal"/>
        <w:rPr>
          <w:rStyle w:val="NormalCharacter"/>
          <w:b/>
          <w:bCs/>
          <w:szCs w:val="21"/>
          <w:sz w:val="21"/>
          <w:kern w:val="2"/>
          <w:lang w:val="en-US" w:eastAsia="zh-CN" w:bidi="ar-SA"/>
          <w:rFonts w:ascii="宋体" w:cs="宋体" w:hAnsi="宋体"/>
        </w:rPr>
        <w:snapToGrid w:val="0"/>
        <w:ind w:firstLine="422" w:firstLineChars="200"/>
        <w:spacing w:line="360" w:lineRule="auto"/>
        <w:jc w:val="both"/>
        <w:textAlignment w:val="baseline"/>
      </w:pPr>
    </w:p>
    <w:p>
      <w:pPr>
        <w:pStyle w:val="Normal"/>
        <w:rPr>
          <w:rStyle w:val="NormalCharacter"/>
          <w:b/>
          <w:bCs/>
          <w:szCs w:val="21"/>
          <w:sz w:val="21"/>
          <w:kern w:val="2"/>
          <w:lang w:val="en-US" w:eastAsia="zh-CN" w:bidi="ar-SA"/>
          <w:rFonts w:ascii="宋体" w:cs="宋体" w:hAnsi="宋体"/>
        </w:rPr>
        <w:snapToGrid w:val="0"/>
        <w:ind w:firstLine="422" w:firstLineChars="200"/>
        <w:spacing w:line="360" w:lineRule="auto"/>
        <w:jc w:val="both"/>
        <w:textAlignment w:val="baseline"/>
      </w:pPr>
    </w:p>
    <w:p>
      <w:pPr>
        <w:pStyle w:val="Normal"/>
        <w:rPr>
          <w:rStyle w:val="NormalCharacter"/>
          <w:b/>
          <w:bCs/>
          <w:szCs w:val="21"/>
          <w:sz w:val="21"/>
          <w:kern w:val="2"/>
          <w:lang w:val="en-US" w:eastAsia="zh-CN" w:bidi="ar-SA"/>
          <w:rFonts w:ascii="宋体" w:cs="宋体" w:hAnsi="宋体"/>
        </w:rPr>
        <w:snapToGrid w:val="0"/>
        <w:ind w:firstLine="422" w:firstLineChars="200"/>
        <w:spacing w:line="360" w:lineRule="auto"/>
        <w:jc w:val="both"/>
        <w:textAlignment w:val="baseline"/>
      </w:pPr>
    </w:p>
    <w:p>
      <w:pPr>
        <w:pStyle w:val="Normal"/>
        <w:rPr>
          <w:rStyle w:val="NormalCharacter"/>
          <w:b/>
          <w:bCs/>
          <w:szCs w:val="21"/>
          <w:sz w:val="21"/>
          <w:kern w:val="2"/>
          <w:lang w:val="en-US" w:eastAsia="zh-CN" w:bidi="ar-SA"/>
          <w:rFonts w:ascii="宋体" w:cs="宋体" w:hAnsi="宋体"/>
        </w:rPr>
        <w:snapToGrid w:val="0"/>
        <w:ind w:firstLine="422" w:firstLineChars="200"/>
        <w:spacing w:line="360" w:lineRule="auto"/>
        <w:jc w:val="both"/>
        <w:textAlignment w:val="baseline"/>
      </w:pPr>
    </w:p>
    <w:p>
      <w:pPr>
        <w:pStyle w:val="Normal"/>
        <w:rPr>
          <w:rStyle w:val="NormalCharacter"/>
          <w:szCs w:val="21"/>
          <w:sz w:val="21"/>
          <w:kern w:val="2"/>
          <w:lang w:val="en-US" w:eastAsia="zh-CN" w:bidi="ar-SA"/>
          <w:rFonts w:ascii="宋体" w:hAnsi="宋体"/>
          <w:color w:val="000000"/>
        </w:rPr>
        <w:snapToGrid w:val="0"/>
        <w:spacing w:line="360" w:lineRule="auto"/>
        <w:jc w:val="both"/>
        <w:textAlignment w:val="baseline"/>
      </w:pPr>
    </w:p>
    <w:sectPr>
      <w:titlePg/>
      <w:vAlign w:val="top"/>
      <w:type w:val="nextPage"/>
      <w:pgSz w:h="11907" w:w="16840" w:orient="portrait"/>
      <w:pgMar w:gutter="170" w:header="992" w:top="1474" w:bottom="1247" w:footer="850" w:left="1417" w:right="1417"/>
      <w:lnNumType w:countBy="0"/>
      <w:paperSrc w:first="0" w:other="0"/>
      <w:cols w:space="720" w:num="1"/>
      <w:docGrid w:charSpace="0" w:linePitch="312" w:type="Default"/>
    </w:sectPr>
  </w:body>
</w:document>
</file>

<file path=treport/opRecord.xml>p_59(0,0|D);
</file>